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BD9" w:rsidRPr="00A93BD9" w:rsidRDefault="00DF48C4" w:rsidP="00DF48C4">
      <w:pPr>
        <w:jc w:val="center"/>
        <w:rPr>
          <w:rFonts w:ascii="MS Reference Sans Serif" w:hAnsi="MS Reference Sans Serif" w:cstheme="minorHAnsi"/>
          <w:sz w:val="96"/>
          <w:szCs w:val="96"/>
        </w:rPr>
      </w:pPr>
      <w:bookmarkStart w:id="0" w:name="_GoBack"/>
      <w:bookmarkEnd w:id="0"/>
      <w:r w:rsidRPr="008E7B5F">
        <w:rPr>
          <w:rFonts w:asciiTheme="minorHAnsi" w:hAnsiTheme="minorHAnsi" w:cstheme="minorHAnsi"/>
          <w:b/>
          <w:noProof/>
          <w:sz w:val="72"/>
          <w:szCs w:val="72"/>
          <w:lang w:eastAsia="en-GB"/>
        </w:rPr>
        <w:drawing>
          <wp:anchor distT="0" distB="0" distL="114300" distR="114300" simplePos="0" relativeHeight="251658240" behindDoc="0" locked="0" layoutInCell="1" allowOverlap="1" wp14:anchorId="61BFEC95" wp14:editId="1AE3E9AC">
            <wp:simplePos x="0" y="0"/>
            <wp:positionH relativeFrom="column">
              <wp:posOffset>327025</wp:posOffset>
            </wp:positionH>
            <wp:positionV relativeFrom="paragraph">
              <wp:posOffset>-798195</wp:posOffset>
            </wp:positionV>
            <wp:extent cx="5567045" cy="3935095"/>
            <wp:effectExtent l="0" t="0" r="0" b="8255"/>
            <wp:wrapSquare wrapText="bothSides"/>
            <wp:docPr id="2" name="Picture 2" descr="N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7045" cy="3935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cstheme="minorHAnsi"/>
          <w:sz w:val="72"/>
          <w:szCs w:val="72"/>
        </w:rPr>
        <w:t>Co</w:t>
      </w:r>
      <w:r w:rsidR="00A93BD9" w:rsidRPr="008E7B5F">
        <w:rPr>
          <w:rFonts w:ascii="MS Reference Sans Serif" w:hAnsi="MS Reference Sans Serif" w:cstheme="minorHAnsi"/>
          <w:sz w:val="72"/>
          <w:szCs w:val="72"/>
        </w:rPr>
        <w:t>mmunity Plan</w:t>
      </w:r>
    </w:p>
    <w:p w:rsidR="00A93BD9" w:rsidRPr="008E7B5F" w:rsidRDefault="00A93BD9" w:rsidP="0083503D">
      <w:pPr>
        <w:jc w:val="center"/>
        <w:rPr>
          <w:rFonts w:ascii="MS Reference Sans Serif" w:hAnsi="MS Reference Sans Serif" w:cstheme="minorHAnsi"/>
          <w:b/>
          <w:sz w:val="72"/>
          <w:szCs w:val="72"/>
        </w:rPr>
      </w:pPr>
      <w:r w:rsidRPr="008E7B5F">
        <w:rPr>
          <w:rFonts w:ascii="MS Reference Sans Serif" w:hAnsi="MS Reference Sans Serif" w:cstheme="minorHAnsi"/>
          <w:sz w:val="72"/>
          <w:szCs w:val="72"/>
        </w:rPr>
        <w:t>2013 -2015</w:t>
      </w:r>
    </w:p>
    <w:p w:rsidR="00760421" w:rsidRPr="008E7B5F" w:rsidRDefault="00760421" w:rsidP="0083503D">
      <w:pPr>
        <w:jc w:val="center"/>
        <w:rPr>
          <w:rFonts w:ascii="MS Reference Sans Serif" w:hAnsi="MS Reference Sans Serif" w:cstheme="minorHAnsi"/>
          <w:b/>
          <w:sz w:val="16"/>
          <w:szCs w:val="16"/>
        </w:rPr>
      </w:pPr>
    </w:p>
    <w:p w:rsidR="008D7B16" w:rsidRDefault="00760421" w:rsidP="0083503D">
      <w:pPr>
        <w:jc w:val="center"/>
        <w:rPr>
          <w:rFonts w:ascii="MS Reference Sans Serif" w:hAnsi="MS Reference Sans Serif" w:cstheme="minorHAnsi"/>
          <w:b/>
          <w:sz w:val="32"/>
          <w:szCs w:val="32"/>
        </w:rPr>
      </w:pPr>
      <w:r>
        <w:rPr>
          <w:rFonts w:ascii="MS Reference Sans Serif" w:hAnsi="MS Reference Sans Serif" w:cstheme="minorHAnsi"/>
          <w:b/>
          <w:noProof/>
          <w:sz w:val="32"/>
          <w:szCs w:val="32"/>
          <w:lang w:eastAsia="en-GB"/>
        </w:rPr>
        <w:drawing>
          <wp:inline distT="0" distB="0" distL="0" distR="0" wp14:anchorId="7469076E" wp14:editId="7C4EF63A">
            <wp:extent cx="3281082" cy="2654201"/>
            <wp:effectExtent l="0" t="0" r="0" b="0"/>
            <wp:docPr id="1" name="Picture 1" descr="Y:\Projects Active\Rudheath and Witton (P--25)\Rudheath Video\map of rudheath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Projects Active\Rudheath and Witton (P--25)\Rudheath Video\map of rudheath -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1234" cy="2662413"/>
                    </a:xfrm>
                    <a:prstGeom prst="rect">
                      <a:avLst/>
                    </a:prstGeom>
                    <a:noFill/>
                    <a:ln>
                      <a:noFill/>
                    </a:ln>
                  </pic:spPr>
                </pic:pic>
              </a:graphicData>
            </a:graphic>
          </wp:inline>
        </w:drawing>
      </w:r>
    </w:p>
    <w:p w:rsidR="008D7B16" w:rsidRPr="008E7B5F" w:rsidRDefault="008D7B16" w:rsidP="0083503D">
      <w:pPr>
        <w:jc w:val="center"/>
        <w:rPr>
          <w:rFonts w:ascii="MS Reference Sans Serif" w:hAnsi="MS Reference Sans Serif" w:cstheme="minorHAnsi"/>
          <w:b/>
          <w:sz w:val="16"/>
          <w:szCs w:val="16"/>
        </w:rPr>
      </w:pPr>
    </w:p>
    <w:p w:rsidR="008E7B5F" w:rsidRDefault="008E7B5F" w:rsidP="0083503D">
      <w:pPr>
        <w:jc w:val="center"/>
        <w:rPr>
          <w:rFonts w:ascii="MS Reference Sans Serif" w:hAnsi="MS Reference Sans Serif" w:cstheme="minorHAnsi"/>
          <w:b/>
          <w:sz w:val="32"/>
          <w:szCs w:val="32"/>
        </w:rPr>
      </w:pPr>
      <w:r>
        <w:rPr>
          <w:rFonts w:ascii="MS Reference Sans Serif" w:hAnsi="MS Reference Sans Serif" w:cstheme="minorHAnsi"/>
          <w:b/>
          <w:sz w:val="32"/>
          <w:szCs w:val="32"/>
        </w:rPr>
        <w:t>May2013</w:t>
      </w:r>
    </w:p>
    <w:p w:rsidR="00DF48C4" w:rsidRDefault="00002DFA" w:rsidP="0083503D">
      <w:pPr>
        <w:jc w:val="center"/>
        <w:rPr>
          <w:rFonts w:ascii="MS Reference Sans Serif" w:hAnsi="MS Reference Sans Serif" w:cstheme="minorHAnsi"/>
          <w:b/>
          <w:sz w:val="32"/>
          <w:szCs w:val="32"/>
        </w:rPr>
      </w:pPr>
      <w:r>
        <w:rPr>
          <w:noProof/>
          <w:lang w:eastAsia="en-GB"/>
        </w:rPr>
        <w:drawing>
          <wp:inline distT="0" distB="0" distL="0" distR="0">
            <wp:extent cx="2478823" cy="1425389"/>
            <wp:effectExtent l="0" t="0" r="0" b="3810"/>
            <wp:docPr id="11" name="Picture 11" descr="http://www.localtrust.org.uk/wp-content/uploads/2012/02/LocalTrust_BigLocal2_RGB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ocaltrust.org.uk/wp-content/uploads/2012/02/LocalTrust_BigLocal2_RGB_R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4677" cy="1428755"/>
                    </a:xfrm>
                    <a:prstGeom prst="rect">
                      <a:avLst/>
                    </a:prstGeom>
                    <a:noFill/>
                    <a:ln>
                      <a:noFill/>
                    </a:ln>
                  </pic:spPr>
                </pic:pic>
              </a:graphicData>
            </a:graphic>
          </wp:inline>
        </w:drawing>
      </w:r>
    </w:p>
    <w:p w:rsidR="00325EF9" w:rsidRDefault="004559BB" w:rsidP="00D665B5">
      <w:pPr>
        <w:jc w:val="center"/>
        <w:rPr>
          <w:rFonts w:asciiTheme="minorHAnsi" w:hAnsiTheme="minorHAnsi" w:cstheme="minorHAnsi"/>
          <w:b/>
          <w:sz w:val="32"/>
          <w:szCs w:val="32"/>
        </w:rPr>
      </w:pPr>
      <w:r w:rsidRPr="00292145">
        <w:rPr>
          <w:rFonts w:asciiTheme="minorHAnsi" w:hAnsiTheme="minorHAnsi" w:cstheme="minorHAnsi"/>
          <w:b/>
          <w:sz w:val="32"/>
          <w:szCs w:val="32"/>
        </w:rPr>
        <w:lastRenderedPageBreak/>
        <w:t>RUDHEATH &amp; WITTON</w:t>
      </w:r>
      <w:r w:rsidR="00EE4DF8" w:rsidRPr="00292145">
        <w:rPr>
          <w:rFonts w:asciiTheme="minorHAnsi" w:hAnsiTheme="minorHAnsi" w:cstheme="minorHAnsi"/>
          <w:b/>
          <w:sz w:val="32"/>
          <w:szCs w:val="32"/>
        </w:rPr>
        <w:t xml:space="preserve"> TOGETHER COMMUNITY PLAN</w:t>
      </w:r>
      <w:r w:rsidR="00C83D41" w:rsidRPr="00292145">
        <w:rPr>
          <w:rFonts w:asciiTheme="minorHAnsi" w:hAnsiTheme="minorHAnsi" w:cstheme="minorHAnsi"/>
          <w:b/>
          <w:sz w:val="32"/>
          <w:szCs w:val="32"/>
        </w:rPr>
        <w:t xml:space="preserve"> 2013 -</w:t>
      </w:r>
      <w:r w:rsidR="00342210" w:rsidRPr="00292145">
        <w:rPr>
          <w:rFonts w:asciiTheme="minorHAnsi" w:hAnsiTheme="minorHAnsi" w:cstheme="minorHAnsi"/>
          <w:b/>
          <w:sz w:val="32"/>
          <w:szCs w:val="32"/>
        </w:rPr>
        <w:t>2015</w:t>
      </w:r>
    </w:p>
    <w:p w:rsidR="008E7B5F" w:rsidRDefault="008E7B5F" w:rsidP="00D665B5">
      <w:pPr>
        <w:jc w:val="center"/>
        <w:rPr>
          <w:rFonts w:asciiTheme="minorHAnsi" w:hAnsiTheme="minorHAnsi" w:cstheme="minorHAnsi"/>
          <w:b/>
          <w:sz w:val="32"/>
          <w:szCs w:val="32"/>
        </w:rPr>
      </w:pPr>
    </w:p>
    <w:p w:rsidR="008E7B5F" w:rsidRDefault="008E7B5F" w:rsidP="00D665B5">
      <w:pPr>
        <w:jc w:val="center"/>
        <w:rPr>
          <w:rFonts w:asciiTheme="minorHAnsi" w:hAnsiTheme="minorHAnsi" w:cstheme="minorHAnsi"/>
          <w:b/>
          <w:sz w:val="32"/>
          <w:szCs w:val="32"/>
        </w:rPr>
      </w:pPr>
      <w:r>
        <w:rPr>
          <w:rFonts w:asciiTheme="minorHAnsi" w:hAnsiTheme="minorHAnsi" w:cstheme="minorHAnsi"/>
          <w:b/>
          <w:sz w:val="32"/>
          <w:szCs w:val="32"/>
        </w:rPr>
        <w:t>CONTENTS</w:t>
      </w:r>
    </w:p>
    <w:p w:rsidR="008E7B5F" w:rsidRDefault="008E7B5F" w:rsidP="00D665B5">
      <w:pPr>
        <w:jc w:val="center"/>
        <w:rPr>
          <w:rFonts w:asciiTheme="minorHAnsi" w:hAnsiTheme="minorHAnsi" w:cstheme="minorHAnsi"/>
          <w:b/>
          <w:sz w:val="32"/>
          <w:szCs w:val="32"/>
        </w:rPr>
      </w:pPr>
    </w:p>
    <w:tbl>
      <w:tblPr>
        <w:tblStyle w:val="TableGrid"/>
        <w:tblW w:w="0" w:type="auto"/>
        <w:tblLook w:val="04A0" w:firstRow="1" w:lastRow="0" w:firstColumn="1" w:lastColumn="0" w:noHBand="0" w:noVBand="1"/>
      </w:tblPr>
      <w:tblGrid>
        <w:gridCol w:w="7905"/>
        <w:gridCol w:w="1949"/>
      </w:tblGrid>
      <w:tr w:rsidR="008E7B5F" w:rsidTr="008E7B5F">
        <w:tc>
          <w:tcPr>
            <w:tcW w:w="7905" w:type="dxa"/>
          </w:tcPr>
          <w:p w:rsidR="008E7B5F" w:rsidRDefault="008E7B5F" w:rsidP="00D665B5">
            <w:pPr>
              <w:jc w:val="center"/>
              <w:rPr>
                <w:rFonts w:asciiTheme="minorHAnsi" w:hAnsiTheme="minorHAnsi" w:cstheme="minorHAnsi"/>
                <w:b/>
                <w:sz w:val="32"/>
                <w:szCs w:val="32"/>
              </w:rPr>
            </w:pPr>
            <w:r>
              <w:rPr>
                <w:rFonts w:asciiTheme="minorHAnsi" w:hAnsiTheme="minorHAnsi" w:cstheme="minorHAnsi"/>
                <w:b/>
                <w:sz w:val="32"/>
                <w:szCs w:val="32"/>
              </w:rPr>
              <w:t>SECTION</w:t>
            </w:r>
          </w:p>
        </w:tc>
        <w:tc>
          <w:tcPr>
            <w:tcW w:w="1949" w:type="dxa"/>
          </w:tcPr>
          <w:p w:rsidR="008E7B5F" w:rsidRDefault="008E7B5F" w:rsidP="00D665B5">
            <w:pPr>
              <w:jc w:val="center"/>
              <w:rPr>
                <w:rFonts w:asciiTheme="minorHAnsi" w:hAnsiTheme="minorHAnsi" w:cstheme="minorHAnsi"/>
                <w:b/>
                <w:sz w:val="32"/>
                <w:szCs w:val="32"/>
              </w:rPr>
            </w:pPr>
            <w:r>
              <w:rPr>
                <w:rFonts w:asciiTheme="minorHAnsi" w:hAnsiTheme="minorHAnsi" w:cstheme="minorHAnsi"/>
                <w:b/>
                <w:sz w:val="32"/>
                <w:szCs w:val="32"/>
              </w:rPr>
              <w:t>PAGE NOS</w:t>
            </w:r>
          </w:p>
        </w:tc>
      </w:tr>
      <w:tr w:rsidR="008E7B5F" w:rsidTr="008E7B5F">
        <w:tc>
          <w:tcPr>
            <w:tcW w:w="7905" w:type="dxa"/>
          </w:tcPr>
          <w:p w:rsidR="00002DFA" w:rsidRDefault="00002DFA" w:rsidP="00002DFA">
            <w:pPr>
              <w:pStyle w:val="ListParagraph"/>
              <w:rPr>
                <w:rFonts w:asciiTheme="minorHAnsi" w:hAnsiTheme="minorHAnsi" w:cstheme="minorHAnsi"/>
                <w:b/>
                <w:sz w:val="32"/>
                <w:szCs w:val="32"/>
              </w:rPr>
            </w:pPr>
          </w:p>
          <w:p w:rsidR="008E7B5F" w:rsidRDefault="008E7B5F" w:rsidP="008E7B5F">
            <w:pPr>
              <w:pStyle w:val="ListParagraph"/>
              <w:numPr>
                <w:ilvl w:val="0"/>
                <w:numId w:val="42"/>
              </w:numPr>
              <w:rPr>
                <w:rFonts w:asciiTheme="minorHAnsi" w:hAnsiTheme="minorHAnsi" w:cstheme="minorHAnsi"/>
                <w:b/>
                <w:sz w:val="32"/>
                <w:szCs w:val="32"/>
              </w:rPr>
            </w:pPr>
            <w:r>
              <w:rPr>
                <w:rFonts w:asciiTheme="minorHAnsi" w:hAnsiTheme="minorHAnsi" w:cstheme="minorHAnsi"/>
                <w:b/>
                <w:sz w:val="32"/>
                <w:szCs w:val="32"/>
              </w:rPr>
              <w:t>Overview</w:t>
            </w:r>
          </w:p>
          <w:p w:rsidR="00002DFA" w:rsidRPr="008E7B5F" w:rsidRDefault="00002DFA" w:rsidP="00002DFA">
            <w:pPr>
              <w:pStyle w:val="ListParagraph"/>
              <w:rPr>
                <w:rFonts w:asciiTheme="minorHAnsi" w:hAnsiTheme="minorHAnsi" w:cstheme="minorHAnsi"/>
                <w:b/>
                <w:sz w:val="32"/>
                <w:szCs w:val="32"/>
              </w:rPr>
            </w:pPr>
          </w:p>
        </w:tc>
        <w:tc>
          <w:tcPr>
            <w:tcW w:w="1949" w:type="dxa"/>
          </w:tcPr>
          <w:p w:rsidR="00002DFA" w:rsidRDefault="00002DFA" w:rsidP="00002DFA">
            <w:pPr>
              <w:jc w:val="center"/>
              <w:rPr>
                <w:rFonts w:asciiTheme="minorHAnsi" w:hAnsiTheme="minorHAnsi" w:cstheme="minorHAnsi"/>
                <w:b/>
                <w:sz w:val="32"/>
                <w:szCs w:val="32"/>
              </w:rPr>
            </w:pPr>
          </w:p>
          <w:p w:rsidR="008E7B5F" w:rsidRDefault="008E7B5F" w:rsidP="00002DFA">
            <w:pPr>
              <w:jc w:val="center"/>
              <w:rPr>
                <w:rFonts w:asciiTheme="minorHAnsi" w:hAnsiTheme="minorHAnsi" w:cstheme="minorHAnsi"/>
                <w:b/>
                <w:sz w:val="32"/>
                <w:szCs w:val="32"/>
              </w:rPr>
            </w:pPr>
            <w:r>
              <w:rPr>
                <w:rFonts w:asciiTheme="minorHAnsi" w:hAnsiTheme="minorHAnsi" w:cstheme="minorHAnsi"/>
                <w:b/>
                <w:sz w:val="32"/>
                <w:szCs w:val="32"/>
              </w:rPr>
              <w:t>3</w:t>
            </w:r>
          </w:p>
        </w:tc>
      </w:tr>
      <w:tr w:rsidR="008E7B5F" w:rsidTr="008E7B5F">
        <w:tc>
          <w:tcPr>
            <w:tcW w:w="7905" w:type="dxa"/>
          </w:tcPr>
          <w:p w:rsidR="00002DFA" w:rsidRDefault="00002DFA" w:rsidP="00002DFA">
            <w:pPr>
              <w:pStyle w:val="ListParagraph"/>
              <w:rPr>
                <w:rFonts w:asciiTheme="minorHAnsi" w:hAnsiTheme="minorHAnsi" w:cstheme="minorHAnsi"/>
                <w:b/>
                <w:sz w:val="32"/>
                <w:szCs w:val="32"/>
              </w:rPr>
            </w:pPr>
          </w:p>
          <w:p w:rsidR="008E7B5F" w:rsidRDefault="008E7B5F" w:rsidP="008E7B5F">
            <w:pPr>
              <w:pStyle w:val="ListParagraph"/>
              <w:numPr>
                <w:ilvl w:val="0"/>
                <w:numId w:val="42"/>
              </w:numPr>
              <w:rPr>
                <w:rFonts w:asciiTheme="minorHAnsi" w:hAnsiTheme="minorHAnsi" w:cstheme="minorHAnsi"/>
                <w:b/>
                <w:sz w:val="32"/>
                <w:szCs w:val="32"/>
              </w:rPr>
            </w:pPr>
            <w:r>
              <w:rPr>
                <w:rFonts w:asciiTheme="minorHAnsi" w:hAnsiTheme="minorHAnsi" w:cstheme="minorHAnsi"/>
                <w:b/>
                <w:sz w:val="32"/>
                <w:szCs w:val="32"/>
              </w:rPr>
              <w:t>Summary of Plan</w:t>
            </w:r>
          </w:p>
          <w:p w:rsidR="00002DFA" w:rsidRPr="008E7B5F" w:rsidRDefault="00002DFA" w:rsidP="00002DFA">
            <w:pPr>
              <w:pStyle w:val="ListParagraph"/>
              <w:rPr>
                <w:rFonts w:asciiTheme="minorHAnsi" w:hAnsiTheme="minorHAnsi" w:cstheme="minorHAnsi"/>
                <w:b/>
                <w:sz w:val="32"/>
                <w:szCs w:val="32"/>
              </w:rPr>
            </w:pPr>
          </w:p>
        </w:tc>
        <w:tc>
          <w:tcPr>
            <w:tcW w:w="1949" w:type="dxa"/>
          </w:tcPr>
          <w:p w:rsidR="00002DFA" w:rsidRDefault="00002DFA" w:rsidP="00002DFA">
            <w:pPr>
              <w:jc w:val="center"/>
              <w:rPr>
                <w:rFonts w:asciiTheme="minorHAnsi" w:hAnsiTheme="minorHAnsi" w:cstheme="minorHAnsi"/>
                <w:b/>
                <w:sz w:val="32"/>
                <w:szCs w:val="32"/>
              </w:rPr>
            </w:pPr>
          </w:p>
          <w:p w:rsidR="008E7B5F" w:rsidRDefault="008E7B5F" w:rsidP="00002DFA">
            <w:pPr>
              <w:jc w:val="center"/>
              <w:rPr>
                <w:rFonts w:asciiTheme="minorHAnsi" w:hAnsiTheme="minorHAnsi" w:cstheme="minorHAnsi"/>
                <w:b/>
                <w:sz w:val="32"/>
                <w:szCs w:val="32"/>
              </w:rPr>
            </w:pPr>
            <w:r>
              <w:rPr>
                <w:rFonts w:asciiTheme="minorHAnsi" w:hAnsiTheme="minorHAnsi" w:cstheme="minorHAnsi"/>
                <w:b/>
                <w:sz w:val="32"/>
                <w:szCs w:val="32"/>
              </w:rPr>
              <w:t>4-5</w:t>
            </w:r>
          </w:p>
        </w:tc>
      </w:tr>
      <w:tr w:rsidR="008E7B5F" w:rsidTr="008E7B5F">
        <w:tc>
          <w:tcPr>
            <w:tcW w:w="7905" w:type="dxa"/>
          </w:tcPr>
          <w:p w:rsidR="00002DFA" w:rsidRDefault="00002DFA" w:rsidP="00002DFA">
            <w:pPr>
              <w:pStyle w:val="ListParagraph"/>
              <w:rPr>
                <w:rFonts w:asciiTheme="minorHAnsi" w:hAnsiTheme="minorHAnsi" w:cstheme="minorHAnsi"/>
                <w:b/>
                <w:sz w:val="32"/>
                <w:szCs w:val="32"/>
              </w:rPr>
            </w:pPr>
          </w:p>
          <w:p w:rsidR="008E7B5F" w:rsidRDefault="008E7B5F" w:rsidP="008E7B5F">
            <w:pPr>
              <w:pStyle w:val="ListParagraph"/>
              <w:numPr>
                <w:ilvl w:val="0"/>
                <w:numId w:val="42"/>
              </w:numPr>
              <w:rPr>
                <w:rFonts w:asciiTheme="minorHAnsi" w:hAnsiTheme="minorHAnsi" w:cstheme="minorHAnsi"/>
                <w:b/>
                <w:sz w:val="32"/>
                <w:szCs w:val="32"/>
              </w:rPr>
            </w:pPr>
            <w:r>
              <w:rPr>
                <w:rFonts w:asciiTheme="minorHAnsi" w:hAnsiTheme="minorHAnsi" w:cstheme="minorHAnsi"/>
                <w:b/>
                <w:sz w:val="32"/>
                <w:szCs w:val="32"/>
              </w:rPr>
              <w:t>The Partnership &amp; Vision</w:t>
            </w:r>
          </w:p>
          <w:p w:rsidR="00002DFA" w:rsidRPr="008E7B5F" w:rsidRDefault="00002DFA" w:rsidP="00002DFA">
            <w:pPr>
              <w:pStyle w:val="ListParagraph"/>
              <w:rPr>
                <w:rFonts w:asciiTheme="minorHAnsi" w:hAnsiTheme="minorHAnsi" w:cstheme="minorHAnsi"/>
                <w:b/>
                <w:sz w:val="32"/>
                <w:szCs w:val="32"/>
              </w:rPr>
            </w:pPr>
          </w:p>
        </w:tc>
        <w:tc>
          <w:tcPr>
            <w:tcW w:w="1949" w:type="dxa"/>
          </w:tcPr>
          <w:p w:rsidR="008E7B5F" w:rsidRDefault="008E7B5F" w:rsidP="00002DFA">
            <w:pPr>
              <w:jc w:val="center"/>
              <w:rPr>
                <w:rFonts w:asciiTheme="minorHAnsi" w:hAnsiTheme="minorHAnsi" w:cstheme="minorHAnsi"/>
                <w:b/>
                <w:sz w:val="32"/>
                <w:szCs w:val="32"/>
              </w:rPr>
            </w:pPr>
          </w:p>
          <w:p w:rsidR="00002DFA" w:rsidRDefault="00002DFA" w:rsidP="00002DFA">
            <w:pPr>
              <w:jc w:val="center"/>
              <w:rPr>
                <w:rFonts w:asciiTheme="minorHAnsi" w:hAnsiTheme="minorHAnsi" w:cstheme="minorHAnsi"/>
                <w:b/>
                <w:sz w:val="32"/>
                <w:szCs w:val="32"/>
              </w:rPr>
            </w:pPr>
            <w:r>
              <w:rPr>
                <w:rFonts w:asciiTheme="minorHAnsi" w:hAnsiTheme="minorHAnsi" w:cstheme="minorHAnsi"/>
                <w:b/>
                <w:sz w:val="32"/>
                <w:szCs w:val="32"/>
              </w:rPr>
              <w:t>6-7</w:t>
            </w:r>
          </w:p>
        </w:tc>
      </w:tr>
      <w:tr w:rsidR="008E7B5F" w:rsidTr="008E7B5F">
        <w:tc>
          <w:tcPr>
            <w:tcW w:w="7905" w:type="dxa"/>
          </w:tcPr>
          <w:p w:rsidR="00002DFA" w:rsidRDefault="00002DFA" w:rsidP="00002DFA">
            <w:pPr>
              <w:pStyle w:val="ListParagraph"/>
              <w:rPr>
                <w:rFonts w:asciiTheme="minorHAnsi" w:hAnsiTheme="minorHAnsi" w:cstheme="minorHAnsi"/>
                <w:b/>
                <w:sz w:val="32"/>
                <w:szCs w:val="32"/>
              </w:rPr>
            </w:pPr>
          </w:p>
          <w:p w:rsidR="008E7B5F" w:rsidRDefault="008E7B5F" w:rsidP="008E7B5F">
            <w:pPr>
              <w:pStyle w:val="ListParagraph"/>
              <w:numPr>
                <w:ilvl w:val="0"/>
                <w:numId w:val="42"/>
              </w:numPr>
              <w:rPr>
                <w:rFonts w:asciiTheme="minorHAnsi" w:hAnsiTheme="minorHAnsi" w:cstheme="minorHAnsi"/>
                <w:b/>
                <w:sz w:val="32"/>
                <w:szCs w:val="32"/>
              </w:rPr>
            </w:pPr>
            <w:r>
              <w:rPr>
                <w:rFonts w:asciiTheme="minorHAnsi" w:hAnsiTheme="minorHAnsi" w:cstheme="minorHAnsi"/>
                <w:b/>
                <w:sz w:val="32"/>
                <w:szCs w:val="32"/>
              </w:rPr>
              <w:t>Area Profile</w:t>
            </w:r>
          </w:p>
          <w:p w:rsidR="00002DFA" w:rsidRPr="008E7B5F" w:rsidRDefault="00002DFA" w:rsidP="00002DFA">
            <w:pPr>
              <w:pStyle w:val="ListParagraph"/>
              <w:rPr>
                <w:rFonts w:asciiTheme="minorHAnsi" w:hAnsiTheme="minorHAnsi" w:cstheme="minorHAnsi"/>
                <w:b/>
                <w:sz w:val="32"/>
                <w:szCs w:val="32"/>
              </w:rPr>
            </w:pPr>
          </w:p>
        </w:tc>
        <w:tc>
          <w:tcPr>
            <w:tcW w:w="1949" w:type="dxa"/>
          </w:tcPr>
          <w:p w:rsidR="008E7B5F" w:rsidRDefault="008E7B5F" w:rsidP="00002DFA">
            <w:pPr>
              <w:jc w:val="center"/>
              <w:rPr>
                <w:rFonts w:asciiTheme="minorHAnsi" w:hAnsiTheme="minorHAnsi" w:cstheme="minorHAnsi"/>
                <w:b/>
                <w:sz w:val="32"/>
                <w:szCs w:val="32"/>
              </w:rPr>
            </w:pPr>
          </w:p>
          <w:p w:rsidR="00002DFA" w:rsidRDefault="002A0521" w:rsidP="00002DFA">
            <w:pPr>
              <w:jc w:val="center"/>
              <w:rPr>
                <w:rFonts w:asciiTheme="minorHAnsi" w:hAnsiTheme="minorHAnsi" w:cstheme="minorHAnsi"/>
                <w:b/>
                <w:sz w:val="32"/>
                <w:szCs w:val="32"/>
              </w:rPr>
            </w:pPr>
            <w:r>
              <w:rPr>
                <w:rFonts w:asciiTheme="minorHAnsi" w:hAnsiTheme="minorHAnsi" w:cstheme="minorHAnsi"/>
                <w:b/>
                <w:sz w:val="32"/>
                <w:szCs w:val="32"/>
              </w:rPr>
              <w:t>8-21</w:t>
            </w:r>
          </w:p>
        </w:tc>
      </w:tr>
      <w:tr w:rsidR="008E7B5F" w:rsidTr="008E7B5F">
        <w:tc>
          <w:tcPr>
            <w:tcW w:w="7905" w:type="dxa"/>
          </w:tcPr>
          <w:p w:rsidR="00002DFA" w:rsidRDefault="00002DFA" w:rsidP="00002DFA">
            <w:pPr>
              <w:pStyle w:val="ListParagraph"/>
              <w:rPr>
                <w:rFonts w:asciiTheme="minorHAnsi" w:hAnsiTheme="minorHAnsi" w:cstheme="minorHAnsi"/>
                <w:b/>
                <w:sz w:val="32"/>
                <w:szCs w:val="32"/>
              </w:rPr>
            </w:pPr>
          </w:p>
          <w:p w:rsidR="008E7B5F" w:rsidRDefault="008E7B5F" w:rsidP="008E7B5F">
            <w:pPr>
              <w:pStyle w:val="ListParagraph"/>
              <w:numPr>
                <w:ilvl w:val="0"/>
                <w:numId w:val="42"/>
              </w:numPr>
              <w:rPr>
                <w:rFonts w:asciiTheme="minorHAnsi" w:hAnsiTheme="minorHAnsi" w:cstheme="minorHAnsi"/>
                <w:b/>
                <w:sz w:val="32"/>
                <w:szCs w:val="32"/>
              </w:rPr>
            </w:pPr>
            <w:r>
              <w:rPr>
                <w:rFonts w:asciiTheme="minorHAnsi" w:hAnsiTheme="minorHAnsi" w:cstheme="minorHAnsi"/>
                <w:b/>
                <w:sz w:val="32"/>
                <w:szCs w:val="32"/>
              </w:rPr>
              <w:t>Summary of Findings for Community Engagement</w:t>
            </w:r>
          </w:p>
          <w:p w:rsidR="00002DFA" w:rsidRPr="008E7B5F" w:rsidRDefault="00002DFA" w:rsidP="00002DFA">
            <w:pPr>
              <w:pStyle w:val="ListParagraph"/>
              <w:rPr>
                <w:rFonts w:asciiTheme="minorHAnsi" w:hAnsiTheme="minorHAnsi" w:cstheme="minorHAnsi"/>
                <w:b/>
                <w:sz w:val="32"/>
                <w:szCs w:val="32"/>
              </w:rPr>
            </w:pPr>
          </w:p>
        </w:tc>
        <w:tc>
          <w:tcPr>
            <w:tcW w:w="1949" w:type="dxa"/>
          </w:tcPr>
          <w:p w:rsidR="008E7B5F" w:rsidRDefault="008E7B5F" w:rsidP="00002DFA">
            <w:pPr>
              <w:jc w:val="center"/>
              <w:rPr>
                <w:rFonts w:asciiTheme="minorHAnsi" w:hAnsiTheme="minorHAnsi" w:cstheme="minorHAnsi"/>
                <w:b/>
                <w:sz w:val="32"/>
                <w:szCs w:val="32"/>
              </w:rPr>
            </w:pPr>
          </w:p>
          <w:p w:rsidR="00002DFA" w:rsidRDefault="002A0521" w:rsidP="00002DFA">
            <w:pPr>
              <w:jc w:val="center"/>
              <w:rPr>
                <w:rFonts w:asciiTheme="minorHAnsi" w:hAnsiTheme="minorHAnsi" w:cstheme="minorHAnsi"/>
                <w:b/>
                <w:sz w:val="32"/>
                <w:szCs w:val="32"/>
              </w:rPr>
            </w:pPr>
            <w:r>
              <w:rPr>
                <w:rFonts w:asciiTheme="minorHAnsi" w:hAnsiTheme="minorHAnsi" w:cstheme="minorHAnsi"/>
                <w:b/>
                <w:sz w:val="32"/>
                <w:szCs w:val="32"/>
              </w:rPr>
              <w:t>22-32</w:t>
            </w:r>
          </w:p>
          <w:p w:rsidR="00002DFA" w:rsidRDefault="00002DFA" w:rsidP="00002DFA">
            <w:pPr>
              <w:jc w:val="center"/>
              <w:rPr>
                <w:rFonts w:asciiTheme="minorHAnsi" w:hAnsiTheme="minorHAnsi" w:cstheme="minorHAnsi"/>
                <w:b/>
                <w:sz w:val="32"/>
                <w:szCs w:val="32"/>
              </w:rPr>
            </w:pPr>
          </w:p>
        </w:tc>
      </w:tr>
      <w:tr w:rsidR="008E7B5F" w:rsidTr="008E7B5F">
        <w:tc>
          <w:tcPr>
            <w:tcW w:w="7905" w:type="dxa"/>
          </w:tcPr>
          <w:p w:rsidR="00002DFA" w:rsidRDefault="00002DFA" w:rsidP="00002DFA">
            <w:pPr>
              <w:pStyle w:val="ListParagraph"/>
              <w:rPr>
                <w:rFonts w:asciiTheme="minorHAnsi" w:hAnsiTheme="minorHAnsi" w:cstheme="minorHAnsi"/>
                <w:b/>
                <w:sz w:val="32"/>
                <w:szCs w:val="32"/>
              </w:rPr>
            </w:pPr>
          </w:p>
          <w:p w:rsidR="008E7B5F" w:rsidRDefault="008E7B5F" w:rsidP="008E7B5F">
            <w:pPr>
              <w:pStyle w:val="ListParagraph"/>
              <w:numPr>
                <w:ilvl w:val="0"/>
                <w:numId w:val="42"/>
              </w:numPr>
              <w:rPr>
                <w:rFonts w:asciiTheme="minorHAnsi" w:hAnsiTheme="minorHAnsi" w:cstheme="minorHAnsi"/>
                <w:b/>
                <w:sz w:val="32"/>
                <w:szCs w:val="32"/>
              </w:rPr>
            </w:pPr>
            <w:r>
              <w:rPr>
                <w:rFonts w:asciiTheme="minorHAnsi" w:hAnsiTheme="minorHAnsi" w:cstheme="minorHAnsi"/>
                <w:b/>
                <w:sz w:val="32"/>
                <w:szCs w:val="32"/>
              </w:rPr>
              <w:t>The Projects and Initial 2 Year Action Plan</w:t>
            </w:r>
          </w:p>
          <w:p w:rsidR="00002DFA" w:rsidRPr="008E7B5F" w:rsidRDefault="00002DFA" w:rsidP="00002DFA">
            <w:pPr>
              <w:pStyle w:val="ListParagraph"/>
              <w:rPr>
                <w:rFonts w:asciiTheme="minorHAnsi" w:hAnsiTheme="minorHAnsi" w:cstheme="minorHAnsi"/>
                <w:b/>
                <w:sz w:val="32"/>
                <w:szCs w:val="32"/>
              </w:rPr>
            </w:pPr>
          </w:p>
        </w:tc>
        <w:tc>
          <w:tcPr>
            <w:tcW w:w="1949" w:type="dxa"/>
          </w:tcPr>
          <w:p w:rsidR="008E7B5F" w:rsidRDefault="008E7B5F" w:rsidP="00002DFA">
            <w:pPr>
              <w:jc w:val="center"/>
              <w:rPr>
                <w:rFonts w:asciiTheme="minorHAnsi" w:hAnsiTheme="minorHAnsi" w:cstheme="minorHAnsi"/>
                <w:b/>
                <w:sz w:val="32"/>
                <w:szCs w:val="32"/>
              </w:rPr>
            </w:pPr>
          </w:p>
          <w:p w:rsidR="00002DFA" w:rsidRDefault="002A0521" w:rsidP="00002DFA">
            <w:pPr>
              <w:jc w:val="center"/>
              <w:rPr>
                <w:rFonts w:asciiTheme="minorHAnsi" w:hAnsiTheme="minorHAnsi" w:cstheme="minorHAnsi"/>
                <w:b/>
                <w:sz w:val="32"/>
                <w:szCs w:val="32"/>
              </w:rPr>
            </w:pPr>
            <w:r>
              <w:rPr>
                <w:rFonts w:asciiTheme="minorHAnsi" w:hAnsiTheme="minorHAnsi" w:cstheme="minorHAnsi"/>
                <w:b/>
                <w:sz w:val="32"/>
                <w:szCs w:val="32"/>
              </w:rPr>
              <w:t>33-38</w:t>
            </w:r>
          </w:p>
          <w:p w:rsidR="00002DFA" w:rsidRDefault="00002DFA" w:rsidP="00002DFA">
            <w:pPr>
              <w:jc w:val="center"/>
              <w:rPr>
                <w:rFonts w:asciiTheme="minorHAnsi" w:hAnsiTheme="minorHAnsi" w:cstheme="minorHAnsi"/>
                <w:b/>
                <w:sz w:val="32"/>
                <w:szCs w:val="32"/>
              </w:rPr>
            </w:pPr>
          </w:p>
        </w:tc>
      </w:tr>
      <w:tr w:rsidR="008E7B5F" w:rsidTr="008E7B5F">
        <w:tc>
          <w:tcPr>
            <w:tcW w:w="7905" w:type="dxa"/>
          </w:tcPr>
          <w:p w:rsidR="00002DFA" w:rsidRDefault="00002DFA" w:rsidP="00002DFA">
            <w:pPr>
              <w:pStyle w:val="ListParagraph"/>
              <w:rPr>
                <w:rFonts w:asciiTheme="minorHAnsi" w:hAnsiTheme="minorHAnsi" w:cstheme="minorHAnsi"/>
                <w:b/>
                <w:sz w:val="32"/>
                <w:szCs w:val="32"/>
              </w:rPr>
            </w:pPr>
          </w:p>
          <w:p w:rsidR="008E7B5F" w:rsidRDefault="00002DFA" w:rsidP="008E7B5F">
            <w:pPr>
              <w:pStyle w:val="ListParagraph"/>
              <w:numPr>
                <w:ilvl w:val="0"/>
                <w:numId w:val="42"/>
              </w:numPr>
              <w:rPr>
                <w:rFonts w:asciiTheme="minorHAnsi" w:hAnsiTheme="minorHAnsi" w:cstheme="minorHAnsi"/>
                <w:b/>
                <w:sz w:val="32"/>
                <w:szCs w:val="32"/>
              </w:rPr>
            </w:pPr>
            <w:r>
              <w:rPr>
                <w:rFonts w:asciiTheme="minorHAnsi" w:hAnsiTheme="minorHAnsi" w:cstheme="minorHAnsi"/>
                <w:b/>
                <w:sz w:val="32"/>
                <w:szCs w:val="32"/>
              </w:rPr>
              <w:t>Acknowledgements</w:t>
            </w:r>
          </w:p>
          <w:p w:rsidR="00002DFA" w:rsidRPr="008E7B5F" w:rsidRDefault="00002DFA" w:rsidP="00002DFA">
            <w:pPr>
              <w:pStyle w:val="ListParagraph"/>
              <w:rPr>
                <w:rFonts w:asciiTheme="minorHAnsi" w:hAnsiTheme="minorHAnsi" w:cstheme="minorHAnsi"/>
                <w:b/>
                <w:sz w:val="32"/>
                <w:szCs w:val="32"/>
              </w:rPr>
            </w:pPr>
          </w:p>
        </w:tc>
        <w:tc>
          <w:tcPr>
            <w:tcW w:w="1949" w:type="dxa"/>
          </w:tcPr>
          <w:p w:rsidR="008E7B5F" w:rsidRDefault="008E7B5F" w:rsidP="00002DFA">
            <w:pPr>
              <w:jc w:val="center"/>
              <w:rPr>
                <w:rFonts w:asciiTheme="minorHAnsi" w:hAnsiTheme="minorHAnsi" w:cstheme="minorHAnsi"/>
                <w:b/>
                <w:sz w:val="32"/>
                <w:szCs w:val="32"/>
              </w:rPr>
            </w:pPr>
          </w:p>
          <w:p w:rsidR="00002DFA" w:rsidRDefault="002A0521" w:rsidP="00002DFA">
            <w:pPr>
              <w:jc w:val="center"/>
              <w:rPr>
                <w:rFonts w:asciiTheme="minorHAnsi" w:hAnsiTheme="minorHAnsi" w:cstheme="minorHAnsi"/>
                <w:b/>
                <w:sz w:val="32"/>
                <w:szCs w:val="32"/>
              </w:rPr>
            </w:pPr>
            <w:r>
              <w:rPr>
                <w:rFonts w:asciiTheme="minorHAnsi" w:hAnsiTheme="minorHAnsi" w:cstheme="minorHAnsi"/>
                <w:b/>
                <w:sz w:val="32"/>
                <w:szCs w:val="32"/>
              </w:rPr>
              <w:t>39</w:t>
            </w:r>
          </w:p>
        </w:tc>
      </w:tr>
    </w:tbl>
    <w:p w:rsidR="008E7B5F" w:rsidRDefault="008E7B5F" w:rsidP="00D665B5">
      <w:pPr>
        <w:jc w:val="center"/>
        <w:rPr>
          <w:rFonts w:asciiTheme="minorHAnsi" w:hAnsiTheme="minorHAnsi" w:cstheme="minorHAnsi"/>
          <w:b/>
          <w:sz w:val="32"/>
          <w:szCs w:val="32"/>
        </w:rPr>
      </w:pPr>
    </w:p>
    <w:p w:rsidR="00002DFA" w:rsidRDefault="00002DFA" w:rsidP="00D665B5">
      <w:pPr>
        <w:jc w:val="center"/>
        <w:rPr>
          <w:rFonts w:asciiTheme="minorHAnsi" w:hAnsiTheme="minorHAnsi" w:cstheme="minorHAnsi"/>
          <w:b/>
          <w:sz w:val="32"/>
          <w:szCs w:val="32"/>
        </w:rPr>
      </w:pPr>
    </w:p>
    <w:p w:rsidR="00002DFA" w:rsidRDefault="00002DFA" w:rsidP="00D665B5">
      <w:pPr>
        <w:jc w:val="center"/>
        <w:rPr>
          <w:rFonts w:asciiTheme="minorHAnsi" w:hAnsiTheme="minorHAnsi" w:cstheme="minorHAnsi"/>
          <w:b/>
          <w:sz w:val="32"/>
          <w:szCs w:val="32"/>
        </w:rPr>
      </w:pPr>
    </w:p>
    <w:p w:rsidR="00002DFA" w:rsidRDefault="00002DFA" w:rsidP="00D665B5">
      <w:pPr>
        <w:jc w:val="center"/>
        <w:rPr>
          <w:rFonts w:asciiTheme="minorHAnsi" w:hAnsiTheme="minorHAnsi" w:cstheme="minorHAnsi"/>
          <w:b/>
          <w:sz w:val="32"/>
          <w:szCs w:val="32"/>
        </w:rPr>
      </w:pPr>
    </w:p>
    <w:p w:rsidR="00002DFA" w:rsidRDefault="00002DFA" w:rsidP="00D665B5">
      <w:pPr>
        <w:jc w:val="center"/>
        <w:rPr>
          <w:rFonts w:asciiTheme="minorHAnsi" w:hAnsiTheme="minorHAnsi" w:cstheme="minorHAnsi"/>
          <w:b/>
          <w:sz w:val="32"/>
          <w:szCs w:val="32"/>
        </w:rPr>
      </w:pPr>
    </w:p>
    <w:p w:rsidR="00002DFA" w:rsidRDefault="00002DFA" w:rsidP="00D665B5">
      <w:pPr>
        <w:jc w:val="center"/>
        <w:rPr>
          <w:rFonts w:asciiTheme="minorHAnsi" w:hAnsiTheme="minorHAnsi" w:cstheme="minorHAnsi"/>
          <w:b/>
          <w:sz w:val="32"/>
          <w:szCs w:val="32"/>
        </w:rPr>
      </w:pPr>
    </w:p>
    <w:p w:rsidR="00002DFA" w:rsidRDefault="00002DFA" w:rsidP="00D665B5">
      <w:pPr>
        <w:jc w:val="center"/>
        <w:rPr>
          <w:rFonts w:asciiTheme="minorHAnsi" w:hAnsiTheme="minorHAnsi" w:cstheme="minorHAnsi"/>
          <w:b/>
          <w:sz w:val="32"/>
          <w:szCs w:val="32"/>
        </w:rPr>
      </w:pPr>
    </w:p>
    <w:p w:rsidR="008E7B5F" w:rsidRDefault="008E7B5F" w:rsidP="00D665B5">
      <w:pPr>
        <w:jc w:val="center"/>
        <w:rPr>
          <w:rFonts w:asciiTheme="minorHAnsi" w:hAnsiTheme="minorHAnsi" w:cstheme="minorHAnsi"/>
          <w:b/>
          <w:sz w:val="32"/>
          <w:szCs w:val="32"/>
        </w:rPr>
      </w:pPr>
    </w:p>
    <w:p w:rsidR="008E7B5F" w:rsidRPr="00D665B5" w:rsidRDefault="008E7B5F" w:rsidP="00D665B5">
      <w:pPr>
        <w:jc w:val="center"/>
        <w:rPr>
          <w:rFonts w:asciiTheme="minorHAnsi" w:hAnsiTheme="minorHAnsi" w:cstheme="minorHAnsi"/>
          <w:b/>
          <w:sz w:val="32"/>
          <w:szCs w:val="32"/>
        </w:rPr>
      </w:pPr>
    </w:p>
    <w:p w:rsidR="009840C4" w:rsidRPr="00FE6528" w:rsidRDefault="009840C4" w:rsidP="00371B26">
      <w:pPr>
        <w:pStyle w:val="NormalWeb"/>
        <w:numPr>
          <w:ilvl w:val="0"/>
          <w:numId w:val="1"/>
        </w:numPr>
        <w:shd w:val="clear" w:color="auto" w:fill="FFFFFF"/>
        <w:spacing w:line="315" w:lineRule="atLeast"/>
        <w:jc w:val="both"/>
        <w:rPr>
          <w:rFonts w:asciiTheme="minorHAnsi" w:hAnsiTheme="minorHAnsi" w:cstheme="minorHAnsi"/>
          <w:b/>
          <w:bCs/>
          <w:sz w:val="28"/>
          <w:szCs w:val="28"/>
          <w:u w:val="single"/>
        </w:rPr>
      </w:pPr>
      <w:r w:rsidRPr="00FE6528">
        <w:rPr>
          <w:rFonts w:asciiTheme="minorHAnsi" w:hAnsiTheme="minorHAnsi" w:cstheme="minorHAnsi"/>
          <w:b/>
          <w:bCs/>
          <w:sz w:val="28"/>
          <w:szCs w:val="28"/>
          <w:u w:val="single"/>
        </w:rPr>
        <w:lastRenderedPageBreak/>
        <w:t xml:space="preserve">Overview </w:t>
      </w:r>
    </w:p>
    <w:p w:rsidR="006F609D" w:rsidRPr="00292145" w:rsidRDefault="00C83D41" w:rsidP="009840C4">
      <w:pPr>
        <w:pStyle w:val="NormalWeb"/>
        <w:shd w:val="clear" w:color="auto" w:fill="FFFFFF"/>
        <w:spacing w:line="315" w:lineRule="atLeast"/>
        <w:jc w:val="both"/>
        <w:rPr>
          <w:rFonts w:asciiTheme="minorHAnsi" w:hAnsiTheme="minorHAnsi" w:cstheme="minorHAnsi"/>
          <w:sz w:val="23"/>
          <w:szCs w:val="23"/>
        </w:rPr>
      </w:pPr>
      <w:r w:rsidRPr="00292145">
        <w:rPr>
          <w:rFonts w:asciiTheme="minorHAnsi" w:hAnsiTheme="minorHAnsi" w:cstheme="minorHAnsi"/>
          <w:sz w:val="23"/>
          <w:szCs w:val="23"/>
        </w:rPr>
        <w:t>This Community Plan</w:t>
      </w:r>
      <w:r w:rsidR="006F609D" w:rsidRPr="00292145">
        <w:rPr>
          <w:rFonts w:asciiTheme="minorHAnsi" w:hAnsiTheme="minorHAnsi" w:cstheme="minorHAnsi"/>
          <w:sz w:val="23"/>
          <w:szCs w:val="23"/>
        </w:rPr>
        <w:t xml:space="preserve"> has been developed following community and partner engagement.</w:t>
      </w:r>
      <w:r w:rsidR="009840C4" w:rsidRPr="00292145">
        <w:rPr>
          <w:rFonts w:asciiTheme="minorHAnsi" w:hAnsiTheme="minorHAnsi" w:cstheme="minorHAnsi"/>
          <w:sz w:val="23"/>
          <w:szCs w:val="23"/>
        </w:rPr>
        <w:t xml:space="preserve"> </w:t>
      </w:r>
      <w:r w:rsidR="006F609D" w:rsidRPr="00292145">
        <w:rPr>
          <w:rFonts w:asciiTheme="minorHAnsi" w:hAnsiTheme="minorHAnsi" w:cstheme="minorHAnsi"/>
          <w:sz w:val="23"/>
          <w:szCs w:val="23"/>
        </w:rPr>
        <w:t xml:space="preserve">It is </w:t>
      </w:r>
      <w:r w:rsidR="009840C4" w:rsidRPr="00292145">
        <w:rPr>
          <w:rFonts w:asciiTheme="minorHAnsi" w:hAnsiTheme="minorHAnsi" w:cstheme="minorHAnsi"/>
          <w:sz w:val="23"/>
          <w:szCs w:val="23"/>
        </w:rPr>
        <w:t>based on</w:t>
      </w:r>
      <w:r w:rsidR="006F609D" w:rsidRPr="00292145">
        <w:rPr>
          <w:rFonts w:asciiTheme="minorHAnsi" w:hAnsiTheme="minorHAnsi" w:cstheme="minorHAnsi"/>
          <w:sz w:val="23"/>
          <w:szCs w:val="23"/>
        </w:rPr>
        <w:t>:</w:t>
      </w:r>
    </w:p>
    <w:p w:rsidR="006F609D" w:rsidRPr="00292145" w:rsidRDefault="006F609D" w:rsidP="006F609D">
      <w:pPr>
        <w:pStyle w:val="NormalWeb"/>
        <w:numPr>
          <w:ilvl w:val="0"/>
          <w:numId w:val="24"/>
        </w:numPr>
        <w:shd w:val="clear" w:color="auto" w:fill="FFFFFF"/>
        <w:spacing w:line="315" w:lineRule="atLeast"/>
        <w:jc w:val="both"/>
        <w:rPr>
          <w:rFonts w:asciiTheme="minorHAnsi" w:hAnsiTheme="minorHAnsi" w:cstheme="minorHAnsi"/>
          <w:sz w:val="23"/>
          <w:szCs w:val="23"/>
        </w:rPr>
      </w:pPr>
      <w:r w:rsidRPr="00292145">
        <w:rPr>
          <w:rFonts w:asciiTheme="minorHAnsi" w:hAnsiTheme="minorHAnsi" w:cstheme="minorHAnsi"/>
          <w:sz w:val="23"/>
          <w:szCs w:val="23"/>
        </w:rPr>
        <w:t>Desk-top research</w:t>
      </w:r>
    </w:p>
    <w:p w:rsidR="006F609D" w:rsidRPr="00292145" w:rsidRDefault="006F609D" w:rsidP="006F609D">
      <w:pPr>
        <w:pStyle w:val="NormalWeb"/>
        <w:numPr>
          <w:ilvl w:val="0"/>
          <w:numId w:val="24"/>
        </w:numPr>
        <w:shd w:val="clear" w:color="auto" w:fill="FFFFFF"/>
        <w:spacing w:line="315" w:lineRule="atLeast"/>
        <w:jc w:val="both"/>
        <w:rPr>
          <w:rFonts w:asciiTheme="minorHAnsi" w:hAnsiTheme="minorHAnsi" w:cstheme="minorHAnsi"/>
          <w:sz w:val="23"/>
          <w:szCs w:val="23"/>
        </w:rPr>
      </w:pPr>
      <w:r w:rsidRPr="00292145">
        <w:rPr>
          <w:rFonts w:asciiTheme="minorHAnsi" w:hAnsiTheme="minorHAnsi" w:cstheme="minorHAnsi"/>
          <w:sz w:val="23"/>
          <w:szCs w:val="23"/>
        </w:rPr>
        <w:t>The findings of</w:t>
      </w:r>
      <w:r w:rsidR="00C83D41" w:rsidRPr="00292145">
        <w:rPr>
          <w:rFonts w:asciiTheme="minorHAnsi" w:hAnsiTheme="minorHAnsi" w:cstheme="minorHAnsi"/>
          <w:sz w:val="23"/>
          <w:szCs w:val="23"/>
        </w:rPr>
        <w:t xml:space="preserve"> surveys</w:t>
      </w:r>
      <w:r w:rsidRPr="00292145">
        <w:rPr>
          <w:rFonts w:asciiTheme="minorHAnsi" w:hAnsiTheme="minorHAnsi" w:cstheme="minorHAnsi"/>
          <w:sz w:val="23"/>
          <w:szCs w:val="23"/>
        </w:rPr>
        <w:t xml:space="preserve"> with local people</w:t>
      </w:r>
    </w:p>
    <w:p w:rsidR="006F609D" w:rsidRPr="00292145" w:rsidRDefault="006F609D" w:rsidP="006F609D">
      <w:pPr>
        <w:pStyle w:val="NormalWeb"/>
        <w:numPr>
          <w:ilvl w:val="0"/>
          <w:numId w:val="24"/>
        </w:numPr>
        <w:shd w:val="clear" w:color="auto" w:fill="FFFFFF"/>
        <w:spacing w:line="315" w:lineRule="atLeast"/>
        <w:jc w:val="both"/>
        <w:rPr>
          <w:rFonts w:asciiTheme="minorHAnsi" w:hAnsiTheme="minorHAnsi" w:cstheme="minorHAnsi"/>
          <w:sz w:val="23"/>
          <w:szCs w:val="23"/>
        </w:rPr>
      </w:pPr>
      <w:r w:rsidRPr="00292145">
        <w:rPr>
          <w:rFonts w:asciiTheme="minorHAnsi" w:hAnsiTheme="minorHAnsi" w:cstheme="minorHAnsi"/>
          <w:sz w:val="23"/>
          <w:szCs w:val="23"/>
        </w:rPr>
        <w:t xml:space="preserve"> D</w:t>
      </w:r>
      <w:r w:rsidR="009840C4" w:rsidRPr="00292145">
        <w:rPr>
          <w:rFonts w:asciiTheme="minorHAnsi" w:hAnsiTheme="minorHAnsi" w:cstheme="minorHAnsi"/>
          <w:sz w:val="23"/>
          <w:szCs w:val="23"/>
        </w:rPr>
        <w:t>iscussions with</w:t>
      </w:r>
      <w:r w:rsidRPr="00292145">
        <w:rPr>
          <w:rFonts w:asciiTheme="minorHAnsi" w:hAnsiTheme="minorHAnsi" w:cstheme="minorHAnsi"/>
          <w:sz w:val="23"/>
          <w:szCs w:val="23"/>
        </w:rPr>
        <w:t xml:space="preserve"> local people, </w:t>
      </w:r>
      <w:r w:rsidR="009840C4" w:rsidRPr="00292145">
        <w:rPr>
          <w:rFonts w:asciiTheme="minorHAnsi" w:hAnsiTheme="minorHAnsi" w:cstheme="minorHAnsi"/>
          <w:sz w:val="23"/>
          <w:szCs w:val="23"/>
        </w:rPr>
        <w:t>organisations and groups operating in the</w:t>
      </w:r>
      <w:r w:rsidR="00C83D41" w:rsidRPr="00292145">
        <w:rPr>
          <w:rFonts w:asciiTheme="minorHAnsi" w:hAnsiTheme="minorHAnsi" w:cstheme="minorHAnsi"/>
          <w:sz w:val="23"/>
          <w:szCs w:val="23"/>
        </w:rPr>
        <w:t xml:space="preserve"> R</w:t>
      </w:r>
      <w:r w:rsidRPr="00292145">
        <w:rPr>
          <w:rFonts w:asciiTheme="minorHAnsi" w:hAnsiTheme="minorHAnsi" w:cstheme="minorHAnsi"/>
          <w:sz w:val="23"/>
          <w:szCs w:val="23"/>
        </w:rPr>
        <w:t>udheath &amp; Witton Together area</w:t>
      </w:r>
    </w:p>
    <w:p w:rsidR="006F609D" w:rsidRPr="00292145" w:rsidRDefault="006F609D" w:rsidP="006F609D">
      <w:pPr>
        <w:pStyle w:val="NormalWeb"/>
        <w:numPr>
          <w:ilvl w:val="0"/>
          <w:numId w:val="24"/>
        </w:numPr>
        <w:shd w:val="clear" w:color="auto" w:fill="FFFFFF"/>
        <w:spacing w:line="315" w:lineRule="atLeast"/>
        <w:jc w:val="both"/>
        <w:rPr>
          <w:rFonts w:asciiTheme="minorHAnsi" w:hAnsiTheme="minorHAnsi" w:cstheme="minorHAnsi"/>
          <w:sz w:val="23"/>
          <w:szCs w:val="23"/>
        </w:rPr>
      </w:pPr>
      <w:r w:rsidRPr="00292145">
        <w:rPr>
          <w:rFonts w:asciiTheme="minorHAnsi" w:hAnsiTheme="minorHAnsi" w:cstheme="minorHAnsi"/>
          <w:sz w:val="23"/>
          <w:szCs w:val="23"/>
        </w:rPr>
        <w:t>P</w:t>
      </w:r>
      <w:r w:rsidR="00C83D41" w:rsidRPr="00292145">
        <w:rPr>
          <w:rFonts w:asciiTheme="minorHAnsi" w:hAnsiTheme="minorHAnsi" w:cstheme="minorHAnsi"/>
          <w:sz w:val="23"/>
          <w:szCs w:val="23"/>
        </w:rPr>
        <w:t>rioritisation exercises</w:t>
      </w:r>
    </w:p>
    <w:p w:rsidR="006F609D" w:rsidRPr="00292145" w:rsidRDefault="006F609D" w:rsidP="006F609D">
      <w:pPr>
        <w:pStyle w:val="NormalWeb"/>
        <w:numPr>
          <w:ilvl w:val="0"/>
          <w:numId w:val="24"/>
        </w:numPr>
        <w:shd w:val="clear" w:color="auto" w:fill="FFFFFF"/>
        <w:spacing w:line="315" w:lineRule="atLeast"/>
        <w:jc w:val="both"/>
        <w:rPr>
          <w:rFonts w:asciiTheme="minorHAnsi" w:hAnsiTheme="minorHAnsi" w:cstheme="minorHAnsi"/>
          <w:sz w:val="23"/>
          <w:szCs w:val="23"/>
        </w:rPr>
      </w:pPr>
      <w:r w:rsidRPr="00292145">
        <w:rPr>
          <w:rFonts w:asciiTheme="minorHAnsi" w:hAnsiTheme="minorHAnsi" w:cstheme="minorHAnsi"/>
          <w:sz w:val="23"/>
          <w:szCs w:val="23"/>
        </w:rPr>
        <w:t xml:space="preserve">A call for proposals </w:t>
      </w:r>
    </w:p>
    <w:p w:rsidR="006F609D" w:rsidRPr="00292145" w:rsidRDefault="006F609D" w:rsidP="006F609D">
      <w:pPr>
        <w:pStyle w:val="NormalWeb"/>
        <w:numPr>
          <w:ilvl w:val="0"/>
          <w:numId w:val="24"/>
        </w:numPr>
        <w:shd w:val="clear" w:color="auto" w:fill="FFFFFF"/>
        <w:spacing w:line="315" w:lineRule="atLeast"/>
        <w:jc w:val="both"/>
        <w:rPr>
          <w:rFonts w:asciiTheme="minorHAnsi" w:hAnsiTheme="minorHAnsi" w:cstheme="minorHAnsi"/>
          <w:sz w:val="23"/>
          <w:szCs w:val="23"/>
        </w:rPr>
      </w:pPr>
      <w:r w:rsidRPr="00292145">
        <w:rPr>
          <w:rFonts w:asciiTheme="minorHAnsi" w:hAnsiTheme="minorHAnsi" w:cstheme="minorHAnsi"/>
          <w:sz w:val="23"/>
          <w:szCs w:val="23"/>
        </w:rPr>
        <w:t>T</w:t>
      </w:r>
      <w:r w:rsidR="00D506C9" w:rsidRPr="00292145">
        <w:rPr>
          <w:rFonts w:asciiTheme="minorHAnsi" w:hAnsiTheme="minorHAnsi" w:cstheme="minorHAnsi"/>
          <w:sz w:val="23"/>
          <w:szCs w:val="23"/>
        </w:rPr>
        <w:t xml:space="preserve">he selection of initial projects and initiatives to support. </w:t>
      </w:r>
    </w:p>
    <w:p w:rsidR="006F609D" w:rsidRPr="00292145" w:rsidRDefault="00D506C9" w:rsidP="006F609D">
      <w:pPr>
        <w:pStyle w:val="NormalWeb"/>
        <w:shd w:val="clear" w:color="auto" w:fill="FFFFFF"/>
        <w:spacing w:line="315" w:lineRule="atLeast"/>
        <w:jc w:val="both"/>
        <w:rPr>
          <w:rFonts w:asciiTheme="minorHAnsi" w:hAnsiTheme="minorHAnsi" w:cstheme="minorHAnsi"/>
          <w:sz w:val="23"/>
          <w:szCs w:val="23"/>
        </w:rPr>
      </w:pPr>
      <w:r w:rsidRPr="00292145">
        <w:rPr>
          <w:rFonts w:asciiTheme="minorHAnsi" w:hAnsiTheme="minorHAnsi" w:cstheme="minorHAnsi"/>
          <w:sz w:val="23"/>
          <w:szCs w:val="23"/>
        </w:rPr>
        <w:t>This</w:t>
      </w:r>
      <w:r w:rsidR="00C83D41" w:rsidRPr="00292145">
        <w:rPr>
          <w:rFonts w:asciiTheme="minorHAnsi" w:hAnsiTheme="minorHAnsi" w:cstheme="minorHAnsi"/>
          <w:sz w:val="23"/>
          <w:szCs w:val="23"/>
        </w:rPr>
        <w:t xml:space="preserve"> community engagement</w:t>
      </w:r>
      <w:r w:rsidR="009840C4" w:rsidRPr="00292145">
        <w:rPr>
          <w:rFonts w:asciiTheme="minorHAnsi" w:hAnsiTheme="minorHAnsi" w:cstheme="minorHAnsi"/>
          <w:sz w:val="23"/>
          <w:szCs w:val="23"/>
        </w:rPr>
        <w:t xml:space="preserve"> process</w:t>
      </w:r>
      <w:r w:rsidR="00C83D41" w:rsidRPr="00292145">
        <w:rPr>
          <w:rFonts w:asciiTheme="minorHAnsi" w:hAnsiTheme="minorHAnsi" w:cstheme="minorHAnsi"/>
          <w:sz w:val="23"/>
          <w:szCs w:val="23"/>
        </w:rPr>
        <w:t xml:space="preserve"> has resulted in a profile of the area, a </w:t>
      </w:r>
      <w:r w:rsidR="006F609D" w:rsidRPr="00292145">
        <w:rPr>
          <w:rFonts w:asciiTheme="minorHAnsi" w:hAnsiTheme="minorHAnsi" w:cstheme="minorHAnsi"/>
          <w:sz w:val="23"/>
          <w:szCs w:val="23"/>
        </w:rPr>
        <w:t xml:space="preserve">long term </w:t>
      </w:r>
      <w:r w:rsidR="00C83D41" w:rsidRPr="00292145">
        <w:rPr>
          <w:rFonts w:asciiTheme="minorHAnsi" w:hAnsiTheme="minorHAnsi" w:cstheme="minorHAnsi"/>
          <w:sz w:val="23"/>
          <w:szCs w:val="23"/>
        </w:rPr>
        <w:t>vision for it and an action plan of priorities for the coming 2-3 years.</w:t>
      </w:r>
      <w:r w:rsidR="006F609D" w:rsidRPr="00292145">
        <w:rPr>
          <w:rFonts w:asciiTheme="minorHAnsi" w:hAnsiTheme="minorHAnsi" w:cstheme="minorHAnsi"/>
          <w:sz w:val="23"/>
          <w:szCs w:val="23"/>
        </w:rPr>
        <w:t xml:space="preserve"> </w:t>
      </w:r>
    </w:p>
    <w:p w:rsidR="003F7BDC" w:rsidRDefault="006F609D" w:rsidP="006F609D">
      <w:pPr>
        <w:pStyle w:val="NormalWeb"/>
        <w:shd w:val="clear" w:color="auto" w:fill="FFFFFF"/>
        <w:spacing w:line="315" w:lineRule="atLeast"/>
        <w:jc w:val="both"/>
        <w:rPr>
          <w:rFonts w:asciiTheme="minorHAnsi" w:hAnsiTheme="minorHAnsi" w:cstheme="minorHAnsi"/>
          <w:sz w:val="23"/>
          <w:szCs w:val="23"/>
        </w:rPr>
      </w:pPr>
      <w:r w:rsidRPr="00292145">
        <w:rPr>
          <w:rFonts w:asciiTheme="minorHAnsi" w:hAnsiTheme="minorHAnsi" w:cstheme="minorHAnsi"/>
          <w:sz w:val="23"/>
          <w:szCs w:val="23"/>
        </w:rPr>
        <w:t xml:space="preserve">The process has also helped to develop and strengthen the Rudheath and Witton Together partnership </w:t>
      </w:r>
      <w:r w:rsidR="00D706E2" w:rsidRPr="00292145">
        <w:rPr>
          <w:rFonts w:asciiTheme="minorHAnsi" w:hAnsiTheme="minorHAnsi" w:cstheme="minorHAnsi"/>
          <w:sz w:val="23"/>
          <w:szCs w:val="23"/>
        </w:rPr>
        <w:t>that</w:t>
      </w:r>
      <w:r w:rsidRPr="00292145">
        <w:rPr>
          <w:rFonts w:asciiTheme="minorHAnsi" w:hAnsiTheme="minorHAnsi" w:cstheme="minorHAnsi"/>
          <w:sz w:val="23"/>
          <w:szCs w:val="23"/>
        </w:rPr>
        <w:t xml:space="preserve"> will be responsible for the distribution of £1million Big Local funding for community lead projects.</w:t>
      </w:r>
    </w:p>
    <w:p w:rsidR="00FE6528" w:rsidRDefault="00FE6528" w:rsidP="006F609D">
      <w:pPr>
        <w:pStyle w:val="NormalWeb"/>
        <w:shd w:val="clear" w:color="auto" w:fill="FFFFFF"/>
        <w:spacing w:line="315" w:lineRule="atLeast"/>
        <w:jc w:val="both"/>
        <w:rPr>
          <w:rFonts w:asciiTheme="minorHAnsi" w:hAnsiTheme="minorHAnsi" w:cstheme="minorHAnsi"/>
          <w:sz w:val="23"/>
          <w:szCs w:val="23"/>
        </w:rPr>
      </w:pPr>
    </w:p>
    <w:p w:rsidR="00FE6528" w:rsidRDefault="00FE6528" w:rsidP="006F609D">
      <w:pPr>
        <w:pStyle w:val="NormalWeb"/>
        <w:shd w:val="clear" w:color="auto" w:fill="FFFFFF"/>
        <w:spacing w:line="315" w:lineRule="atLeast"/>
        <w:jc w:val="both"/>
        <w:rPr>
          <w:rFonts w:asciiTheme="minorHAnsi" w:hAnsiTheme="minorHAnsi" w:cstheme="minorHAnsi"/>
          <w:sz w:val="23"/>
          <w:szCs w:val="23"/>
        </w:rPr>
      </w:pPr>
    </w:p>
    <w:p w:rsidR="00FE6528" w:rsidRDefault="00FE6528" w:rsidP="006F609D">
      <w:pPr>
        <w:pStyle w:val="NormalWeb"/>
        <w:shd w:val="clear" w:color="auto" w:fill="FFFFFF"/>
        <w:spacing w:line="315" w:lineRule="atLeast"/>
        <w:jc w:val="both"/>
        <w:rPr>
          <w:rFonts w:asciiTheme="minorHAnsi" w:hAnsiTheme="minorHAnsi" w:cstheme="minorHAnsi"/>
          <w:sz w:val="23"/>
          <w:szCs w:val="23"/>
        </w:rPr>
      </w:pPr>
    </w:p>
    <w:p w:rsidR="00FE6528" w:rsidRDefault="00FE6528" w:rsidP="006F609D">
      <w:pPr>
        <w:pStyle w:val="NormalWeb"/>
        <w:shd w:val="clear" w:color="auto" w:fill="FFFFFF"/>
        <w:spacing w:line="315" w:lineRule="atLeast"/>
        <w:jc w:val="both"/>
        <w:rPr>
          <w:rFonts w:asciiTheme="minorHAnsi" w:hAnsiTheme="minorHAnsi" w:cstheme="minorHAnsi"/>
          <w:sz w:val="23"/>
          <w:szCs w:val="23"/>
        </w:rPr>
      </w:pPr>
    </w:p>
    <w:p w:rsidR="00FE6528" w:rsidRDefault="00FE6528" w:rsidP="001636FC">
      <w:pPr>
        <w:pStyle w:val="NormalWeb"/>
        <w:shd w:val="clear" w:color="auto" w:fill="FFFFFF"/>
        <w:spacing w:line="315" w:lineRule="atLeast"/>
        <w:jc w:val="both"/>
        <w:rPr>
          <w:rFonts w:asciiTheme="minorHAnsi" w:hAnsiTheme="minorHAnsi" w:cstheme="minorHAnsi"/>
          <w:sz w:val="23"/>
          <w:szCs w:val="23"/>
        </w:rPr>
      </w:pPr>
    </w:p>
    <w:p w:rsidR="00FE6528" w:rsidRDefault="00FE6528" w:rsidP="006F609D">
      <w:pPr>
        <w:pStyle w:val="NormalWeb"/>
        <w:shd w:val="clear" w:color="auto" w:fill="FFFFFF"/>
        <w:spacing w:line="315" w:lineRule="atLeast"/>
        <w:jc w:val="both"/>
        <w:rPr>
          <w:rFonts w:asciiTheme="minorHAnsi" w:hAnsiTheme="minorHAnsi" w:cstheme="minorHAnsi"/>
          <w:sz w:val="23"/>
          <w:szCs w:val="23"/>
        </w:rPr>
      </w:pPr>
    </w:p>
    <w:p w:rsidR="00FE6528" w:rsidRDefault="00FE6528" w:rsidP="006F609D">
      <w:pPr>
        <w:pStyle w:val="NormalWeb"/>
        <w:shd w:val="clear" w:color="auto" w:fill="FFFFFF"/>
        <w:spacing w:line="315" w:lineRule="atLeast"/>
        <w:jc w:val="both"/>
        <w:rPr>
          <w:rFonts w:asciiTheme="minorHAnsi" w:hAnsiTheme="minorHAnsi" w:cstheme="minorHAnsi"/>
          <w:sz w:val="23"/>
          <w:szCs w:val="23"/>
        </w:rPr>
      </w:pPr>
    </w:p>
    <w:p w:rsidR="00CA3D2D" w:rsidRDefault="00CA3D2D" w:rsidP="006F609D">
      <w:pPr>
        <w:pStyle w:val="NormalWeb"/>
        <w:shd w:val="clear" w:color="auto" w:fill="FFFFFF"/>
        <w:spacing w:line="315" w:lineRule="atLeast"/>
        <w:jc w:val="both"/>
        <w:rPr>
          <w:rFonts w:asciiTheme="minorHAnsi" w:hAnsiTheme="minorHAnsi" w:cstheme="minorHAnsi"/>
          <w:sz w:val="23"/>
          <w:szCs w:val="23"/>
        </w:rPr>
      </w:pPr>
    </w:p>
    <w:p w:rsidR="00FE6528" w:rsidRDefault="00FE6528" w:rsidP="006F609D">
      <w:pPr>
        <w:pStyle w:val="NormalWeb"/>
        <w:shd w:val="clear" w:color="auto" w:fill="FFFFFF"/>
        <w:spacing w:line="315" w:lineRule="atLeast"/>
        <w:jc w:val="both"/>
        <w:rPr>
          <w:rFonts w:asciiTheme="minorHAnsi" w:hAnsiTheme="minorHAnsi" w:cstheme="minorHAnsi"/>
          <w:sz w:val="23"/>
          <w:szCs w:val="23"/>
        </w:rPr>
      </w:pPr>
    </w:p>
    <w:p w:rsidR="00FE6528" w:rsidRDefault="00FE6528"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8E7B5F" w:rsidRDefault="008E7B5F" w:rsidP="006F609D">
      <w:pPr>
        <w:pStyle w:val="NormalWeb"/>
        <w:shd w:val="clear" w:color="auto" w:fill="FFFFFF"/>
        <w:spacing w:line="315" w:lineRule="atLeast"/>
        <w:jc w:val="both"/>
        <w:rPr>
          <w:rFonts w:asciiTheme="minorHAnsi" w:hAnsiTheme="minorHAnsi" w:cstheme="minorHAnsi"/>
          <w:sz w:val="23"/>
          <w:szCs w:val="23"/>
        </w:rPr>
      </w:pPr>
    </w:p>
    <w:p w:rsidR="00FE6528" w:rsidRDefault="00FE6528" w:rsidP="006F609D">
      <w:pPr>
        <w:pStyle w:val="NormalWeb"/>
        <w:shd w:val="clear" w:color="auto" w:fill="FFFFFF"/>
        <w:spacing w:line="315" w:lineRule="atLeast"/>
        <w:jc w:val="both"/>
        <w:rPr>
          <w:rFonts w:asciiTheme="minorHAnsi" w:hAnsiTheme="minorHAnsi" w:cstheme="minorHAnsi"/>
          <w:sz w:val="23"/>
          <w:szCs w:val="23"/>
        </w:rPr>
      </w:pPr>
    </w:p>
    <w:p w:rsidR="00002DFA" w:rsidRDefault="00002DFA" w:rsidP="006F609D">
      <w:pPr>
        <w:pStyle w:val="NormalWeb"/>
        <w:shd w:val="clear" w:color="auto" w:fill="FFFFFF"/>
        <w:spacing w:line="315" w:lineRule="atLeast"/>
        <w:jc w:val="both"/>
        <w:rPr>
          <w:rFonts w:asciiTheme="minorHAnsi" w:hAnsiTheme="minorHAnsi" w:cstheme="minorHAnsi"/>
          <w:sz w:val="23"/>
          <w:szCs w:val="23"/>
        </w:rPr>
      </w:pPr>
    </w:p>
    <w:p w:rsidR="00002DFA" w:rsidRDefault="00002DFA" w:rsidP="006F609D">
      <w:pPr>
        <w:pStyle w:val="NormalWeb"/>
        <w:shd w:val="clear" w:color="auto" w:fill="FFFFFF"/>
        <w:spacing w:line="315" w:lineRule="atLeast"/>
        <w:jc w:val="both"/>
        <w:rPr>
          <w:rFonts w:asciiTheme="minorHAnsi" w:hAnsiTheme="minorHAnsi" w:cstheme="minorHAnsi"/>
          <w:sz w:val="23"/>
          <w:szCs w:val="23"/>
        </w:rPr>
      </w:pPr>
    </w:p>
    <w:p w:rsidR="008E7B5F" w:rsidRPr="00292145" w:rsidRDefault="008E7B5F" w:rsidP="008E7B5F">
      <w:pPr>
        <w:pStyle w:val="NormalWeb"/>
        <w:shd w:val="clear" w:color="auto" w:fill="FFFFFF"/>
        <w:spacing w:line="315" w:lineRule="atLeast"/>
        <w:jc w:val="both"/>
        <w:rPr>
          <w:rFonts w:asciiTheme="minorHAnsi" w:hAnsiTheme="minorHAnsi" w:cstheme="minorHAnsi"/>
          <w:sz w:val="23"/>
          <w:szCs w:val="23"/>
        </w:rPr>
      </w:pPr>
    </w:p>
    <w:p w:rsidR="003F7BDC" w:rsidRPr="00FE6528" w:rsidRDefault="003F7BDC" w:rsidP="008E7B5F">
      <w:pPr>
        <w:pStyle w:val="NormalWeb"/>
        <w:numPr>
          <w:ilvl w:val="0"/>
          <w:numId w:val="41"/>
        </w:numPr>
        <w:shd w:val="clear" w:color="auto" w:fill="FFFFFF"/>
        <w:spacing w:line="315" w:lineRule="atLeast"/>
        <w:jc w:val="both"/>
        <w:rPr>
          <w:rFonts w:asciiTheme="minorHAnsi" w:hAnsiTheme="minorHAnsi" w:cstheme="minorHAnsi"/>
          <w:b/>
          <w:sz w:val="28"/>
          <w:szCs w:val="28"/>
          <w:u w:val="single"/>
          <w:lang w:val="en-US"/>
        </w:rPr>
      </w:pPr>
      <w:r w:rsidRPr="00FE6528">
        <w:rPr>
          <w:rFonts w:asciiTheme="minorHAnsi" w:hAnsiTheme="minorHAnsi" w:cstheme="minorHAnsi"/>
          <w:b/>
          <w:sz w:val="28"/>
          <w:szCs w:val="28"/>
          <w:u w:val="single"/>
          <w:lang w:val="en-US"/>
        </w:rPr>
        <w:t>The Partnership</w:t>
      </w:r>
      <w:r w:rsidR="0071600B" w:rsidRPr="00FE6528">
        <w:rPr>
          <w:rFonts w:asciiTheme="minorHAnsi" w:hAnsiTheme="minorHAnsi" w:cstheme="minorHAnsi"/>
          <w:b/>
          <w:sz w:val="28"/>
          <w:szCs w:val="28"/>
          <w:u w:val="single"/>
          <w:lang w:val="en-US"/>
        </w:rPr>
        <w:t xml:space="preserve"> and The Vision</w:t>
      </w:r>
    </w:p>
    <w:p w:rsidR="00D506C9" w:rsidRPr="00292145" w:rsidRDefault="00D506C9" w:rsidP="003F7BDC">
      <w:pPr>
        <w:pStyle w:val="NormalWeb"/>
        <w:shd w:val="clear" w:color="auto" w:fill="FFFFFF"/>
        <w:spacing w:line="315" w:lineRule="atLeast"/>
        <w:jc w:val="both"/>
        <w:rPr>
          <w:rFonts w:asciiTheme="minorHAnsi" w:hAnsiTheme="minorHAnsi" w:cstheme="minorHAnsi"/>
          <w:b/>
          <w:sz w:val="22"/>
          <w:szCs w:val="22"/>
          <w:lang w:val="en-US"/>
        </w:rPr>
      </w:pPr>
      <w:r w:rsidRPr="00292145">
        <w:rPr>
          <w:rFonts w:asciiTheme="minorHAnsi" w:hAnsiTheme="minorHAnsi" w:cstheme="minorHAnsi"/>
          <w:b/>
          <w:sz w:val="22"/>
          <w:szCs w:val="22"/>
          <w:lang w:val="en-US"/>
        </w:rPr>
        <w:t>The Partnership</w:t>
      </w:r>
    </w:p>
    <w:p w:rsidR="00E314E2" w:rsidRPr="00292145" w:rsidRDefault="00817300" w:rsidP="003F7BDC">
      <w:pPr>
        <w:pStyle w:val="NormalWeb"/>
        <w:shd w:val="clear" w:color="auto" w:fill="FFFFFF"/>
        <w:spacing w:line="315" w:lineRule="atLeast"/>
        <w:jc w:val="both"/>
        <w:rPr>
          <w:rFonts w:asciiTheme="minorHAnsi" w:hAnsiTheme="minorHAnsi" w:cstheme="minorHAnsi"/>
          <w:sz w:val="22"/>
          <w:szCs w:val="22"/>
          <w:lang w:val="en-US"/>
        </w:rPr>
      </w:pPr>
      <w:r w:rsidRPr="00292145">
        <w:rPr>
          <w:rFonts w:asciiTheme="minorHAnsi" w:hAnsiTheme="minorHAnsi" w:cstheme="minorHAnsi"/>
          <w:sz w:val="22"/>
          <w:szCs w:val="22"/>
          <w:lang w:val="en-US"/>
        </w:rPr>
        <w:t>When the Big Lottery announced that £1million of Big Local funding</w:t>
      </w:r>
      <w:r w:rsidR="00D506C9" w:rsidRPr="00292145">
        <w:rPr>
          <w:rFonts w:asciiTheme="minorHAnsi" w:hAnsiTheme="minorHAnsi" w:cstheme="minorHAnsi"/>
          <w:sz w:val="22"/>
          <w:szCs w:val="22"/>
          <w:lang w:val="en-US"/>
        </w:rPr>
        <w:t xml:space="preserve"> had been allocated to Rudheath &amp; Witton, discussions were held with a number of </w:t>
      </w:r>
      <w:r w:rsidR="00CC5159" w:rsidRPr="00292145">
        <w:rPr>
          <w:rFonts w:asciiTheme="minorHAnsi" w:hAnsiTheme="minorHAnsi" w:cstheme="minorHAnsi"/>
          <w:sz w:val="22"/>
          <w:szCs w:val="22"/>
          <w:lang w:val="en-US"/>
        </w:rPr>
        <w:t>organis</w:t>
      </w:r>
      <w:r w:rsidRPr="00292145">
        <w:rPr>
          <w:rFonts w:asciiTheme="minorHAnsi" w:hAnsiTheme="minorHAnsi" w:cstheme="minorHAnsi"/>
          <w:sz w:val="22"/>
          <w:szCs w:val="22"/>
          <w:lang w:val="en-US"/>
        </w:rPr>
        <w:t>ations to agree how to follow the pathway laid out</w:t>
      </w:r>
      <w:r w:rsidR="006F609D" w:rsidRPr="00292145">
        <w:rPr>
          <w:rFonts w:asciiTheme="minorHAnsi" w:hAnsiTheme="minorHAnsi" w:cstheme="minorHAnsi"/>
          <w:sz w:val="22"/>
          <w:szCs w:val="22"/>
          <w:lang w:val="en-US"/>
        </w:rPr>
        <w:t xml:space="preserve"> by Big Local</w:t>
      </w:r>
      <w:r w:rsidR="00D506C9" w:rsidRPr="00292145">
        <w:rPr>
          <w:rFonts w:asciiTheme="minorHAnsi" w:hAnsiTheme="minorHAnsi" w:cstheme="minorHAnsi"/>
          <w:sz w:val="22"/>
          <w:szCs w:val="22"/>
          <w:lang w:val="en-US"/>
        </w:rPr>
        <w:t>. It was decided that the newly established Rudheath &amp; Witton partnership group</w:t>
      </w:r>
      <w:r w:rsidRPr="00292145">
        <w:rPr>
          <w:rFonts w:asciiTheme="minorHAnsi" w:hAnsiTheme="minorHAnsi" w:cstheme="minorHAnsi"/>
          <w:sz w:val="22"/>
          <w:szCs w:val="22"/>
          <w:lang w:val="en-US"/>
        </w:rPr>
        <w:t xml:space="preserve"> set up by Cheshire West &amp; Chester Council</w:t>
      </w:r>
      <w:r w:rsidR="00D506C9" w:rsidRPr="00292145">
        <w:rPr>
          <w:rFonts w:asciiTheme="minorHAnsi" w:hAnsiTheme="minorHAnsi" w:cstheme="minorHAnsi"/>
          <w:sz w:val="22"/>
          <w:szCs w:val="22"/>
          <w:lang w:val="en-US"/>
        </w:rPr>
        <w:t xml:space="preserve"> should be the interim group to take the initiative forward as they had just started looking at drawin</w:t>
      </w:r>
      <w:r w:rsidRPr="00292145">
        <w:rPr>
          <w:rFonts w:asciiTheme="minorHAnsi" w:hAnsiTheme="minorHAnsi" w:cstheme="minorHAnsi"/>
          <w:sz w:val="22"/>
          <w:szCs w:val="22"/>
          <w:lang w:val="en-US"/>
        </w:rPr>
        <w:t>g up plans for the area and had been</w:t>
      </w:r>
      <w:r w:rsidR="00D506C9" w:rsidRPr="00292145">
        <w:rPr>
          <w:rFonts w:asciiTheme="minorHAnsi" w:hAnsiTheme="minorHAnsi" w:cstheme="minorHAnsi"/>
          <w:sz w:val="22"/>
          <w:szCs w:val="22"/>
          <w:lang w:val="en-US"/>
        </w:rPr>
        <w:t xml:space="preserve"> recruiting community reps. </w:t>
      </w:r>
    </w:p>
    <w:p w:rsidR="003F7BDC" w:rsidRPr="00292145" w:rsidRDefault="00D506C9" w:rsidP="003F7BDC">
      <w:pPr>
        <w:pStyle w:val="NormalWeb"/>
        <w:shd w:val="clear" w:color="auto" w:fill="FFFFFF"/>
        <w:spacing w:line="315" w:lineRule="atLeast"/>
        <w:jc w:val="both"/>
        <w:rPr>
          <w:rFonts w:asciiTheme="minorHAnsi" w:hAnsiTheme="minorHAnsi" w:cstheme="minorHAnsi"/>
          <w:sz w:val="22"/>
          <w:szCs w:val="22"/>
          <w:lang w:val="en-US"/>
        </w:rPr>
      </w:pPr>
      <w:r w:rsidRPr="00292145">
        <w:rPr>
          <w:rFonts w:asciiTheme="minorHAnsi" w:hAnsiTheme="minorHAnsi" w:cstheme="minorHAnsi"/>
          <w:sz w:val="22"/>
          <w:szCs w:val="22"/>
          <w:lang w:val="en-US"/>
        </w:rPr>
        <w:t>After some discussions with the Big Local facilitator, it was agreed to ask for proposals to run the process of community engagement</w:t>
      </w:r>
      <w:r w:rsidR="00817300" w:rsidRPr="00292145">
        <w:rPr>
          <w:rFonts w:asciiTheme="minorHAnsi" w:hAnsiTheme="minorHAnsi" w:cstheme="minorHAnsi"/>
          <w:sz w:val="22"/>
          <w:szCs w:val="22"/>
          <w:lang w:val="en-US"/>
        </w:rPr>
        <w:t>. A</w:t>
      </w:r>
      <w:r w:rsidRPr="00292145">
        <w:rPr>
          <w:rFonts w:asciiTheme="minorHAnsi" w:hAnsiTheme="minorHAnsi" w:cstheme="minorHAnsi"/>
          <w:sz w:val="22"/>
          <w:szCs w:val="22"/>
          <w:lang w:val="en-US"/>
        </w:rPr>
        <w:t xml:space="preserve"> proposal from Groundwork</w:t>
      </w:r>
      <w:r w:rsidR="00817300" w:rsidRPr="00292145">
        <w:rPr>
          <w:rFonts w:asciiTheme="minorHAnsi" w:hAnsiTheme="minorHAnsi" w:cstheme="minorHAnsi"/>
          <w:sz w:val="22"/>
          <w:szCs w:val="22"/>
          <w:lang w:val="en-US"/>
        </w:rPr>
        <w:t xml:space="preserve"> Cheshire</w:t>
      </w:r>
      <w:r w:rsidRPr="00292145">
        <w:rPr>
          <w:rFonts w:asciiTheme="minorHAnsi" w:hAnsiTheme="minorHAnsi" w:cstheme="minorHAnsi"/>
          <w:sz w:val="22"/>
          <w:szCs w:val="22"/>
          <w:lang w:val="en-US"/>
        </w:rPr>
        <w:t xml:space="preserve"> was supported in principle, but a request was made by the group to build in support from C</w:t>
      </w:r>
      <w:r w:rsidR="00817300" w:rsidRPr="00292145">
        <w:rPr>
          <w:rFonts w:asciiTheme="minorHAnsi" w:hAnsiTheme="minorHAnsi" w:cstheme="minorHAnsi"/>
          <w:sz w:val="22"/>
          <w:szCs w:val="22"/>
          <w:lang w:val="en-US"/>
        </w:rPr>
        <w:t>heshire Community Action. T</w:t>
      </w:r>
      <w:r w:rsidRPr="00292145">
        <w:rPr>
          <w:rFonts w:asciiTheme="minorHAnsi" w:hAnsiTheme="minorHAnsi" w:cstheme="minorHAnsi"/>
          <w:sz w:val="22"/>
          <w:szCs w:val="22"/>
          <w:lang w:val="en-US"/>
        </w:rPr>
        <w:t>he proposal</w:t>
      </w:r>
      <w:r w:rsidR="00817300" w:rsidRPr="00292145">
        <w:rPr>
          <w:rFonts w:asciiTheme="minorHAnsi" w:hAnsiTheme="minorHAnsi" w:cstheme="minorHAnsi"/>
          <w:sz w:val="22"/>
          <w:szCs w:val="22"/>
          <w:lang w:val="en-US"/>
        </w:rPr>
        <w:t xml:space="preserve"> was</w:t>
      </w:r>
      <w:r w:rsidRPr="00292145">
        <w:rPr>
          <w:rFonts w:asciiTheme="minorHAnsi" w:hAnsiTheme="minorHAnsi" w:cstheme="minorHAnsi"/>
          <w:sz w:val="22"/>
          <w:szCs w:val="22"/>
          <w:lang w:val="en-US"/>
        </w:rPr>
        <w:t xml:space="preserve"> amended</w:t>
      </w:r>
      <w:r w:rsidR="00817300" w:rsidRPr="00292145">
        <w:rPr>
          <w:rFonts w:asciiTheme="minorHAnsi" w:hAnsiTheme="minorHAnsi" w:cstheme="minorHAnsi"/>
          <w:sz w:val="22"/>
          <w:szCs w:val="22"/>
          <w:lang w:val="en-US"/>
        </w:rPr>
        <w:t xml:space="preserve"> and approved</w:t>
      </w:r>
      <w:r w:rsidRPr="00292145">
        <w:rPr>
          <w:rFonts w:asciiTheme="minorHAnsi" w:hAnsiTheme="minorHAnsi" w:cstheme="minorHAnsi"/>
          <w:sz w:val="22"/>
          <w:szCs w:val="22"/>
          <w:lang w:val="en-US"/>
        </w:rPr>
        <w:t xml:space="preserve">. This resulted in a bid being submitted to the </w:t>
      </w:r>
      <w:r w:rsidR="00065904" w:rsidRPr="00292145">
        <w:rPr>
          <w:rFonts w:asciiTheme="minorHAnsi" w:hAnsiTheme="minorHAnsi" w:cstheme="minorHAnsi"/>
          <w:sz w:val="22"/>
          <w:szCs w:val="22"/>
          <w:lang w:val="en-US"/>
        </w:rPr>
        <w:t>Big Lottery</w:t>
      </w:r>
      <w:r w:rsidRPr="00292145">
        <w:rPr>
          <w:rFonts w:asciiTheme="minorHAnsi" w:hAnsiTheme="minorHAnsi" w:cstheme="minorHAnsi"/>
          <w:sz w:val="22"/>
          <w:szCs w:val="22"/>
          <w:lang w:val="en-US"/>
        </w:rPr>
        <w:t>, whi</w:t>
      </w:r>
      <w:r w:rsidR="00817300" w:rsidRPr="00292145">
        <w:rPr>
          <w:rFonts w:asciiTheme="minorHAnsi" w:hAnsiTheme="minorHAnsi" w:cstheme="minorHAnsi"/>
          <w:sz w:val="22"/>
          <w:szCs w:val="22"/>
          <w:lang w:val="en-US"/>
        </w:rPr>
        <w:t>ch released fun</w:t>
      </w:r>
      <w:r w:rsidR="00065904" w:rsidRPr="00292145">
        <w:rPr>
          <w:rFonts w:asciiTheme="minorHAnsi" w:hAnsiTheme="minorHAnsi" w:cstheme="minorHAnsi"/>
          <w:sz w:val="22"/>
          <w:szCs w:val="22"/>
          <w:lang w:val="en-US"/>
        </w:rPr>
        <w:t>ding to begin engaging local people and developing the partnership</w:t>
      </w:r>
      <w:r w:rsidR="007F0456" w:rsidRPr="00292145">
        <w:rPr>
          <w:rFonts w:asciiTheme="minorHAnsi" w:hAnsiTheme="minorHAnsi" w:cstheme="minorHAnsi"/>
          <w:sz w:val="22"/>
          <w:szCs w:val="22"/>
          <w:lang w:val="en-US"/>
        </w:rPr>
        <w:t xml:space="preserve"> further</w:t>
      </w:r>
      <w:r w:rsidRPr="00292145">
        <w:rPr>
          <w:rFonts w:asciiTheme="minorHAnsi" w:hAnsiTheme="minorHAnsi" w:cstheme="minorHAnsi"/>
          <w:sz w:val="22"/>
          <w:szCs w:val="22"/>
          <w:lang w:val="en-US"/>
        </w:rPr>
        <w:t xml:space="preserve">. </w:t>
      </w:r>
    </w:p>
    <w:p w:rsidR="00D506C9" w:rsidRPr="00292145" w:rsidRDefault="00D506C9" w:rsidP="003F7BDC">
      <w:pPr>
        <w:pStyle w:val="NormalWeb"/>
        <w:shd w:val="clear" w:color="auto" w:fill="FFFFFF"/>
        <w:spacing w:line="315" w:lineRule="atLeast"/>
        <w:jc w:val="both"/>
        <w:rPr>
          <w:rFonts w:asciiTheme="minorHAnsi" w:hAnsiTheme="minorHAnsi" w:cstheme="minorHAnsi"/>
          <w:sz w:val="22"/>
          <w:szCs w:val="22"/>
          <w:lang w:val="en-US"/>
        </w:rPr>
      </w:pPr>
      <w:r w:rsidRPr="00292145">
        <w:rPr>
          <w:rFonts w:asciiTheme="minorHAnsi" w:hAnsiTheme="minorHAnsi" w:cstheme="minorHAnsi"/>
          <w:sz w:val="22"/>
          <w:szCs w:val="22"/>
          <w:lang w:val="en-US"/>
        </w:rPr>
        <w:t>The partnership agreed to be an interim partnership as it was mostly representatives from statutory and third sector organisations rather than local people. One of the first tasks which was carried out in parallel to the consultation exercise was to recruit local people on to the group to ensure that the partnership had at least 51% local people represented.</w:t>
      </w:r>
      <w:r w:rsidR="00E314E2" w:rsidRPr="00292145">
        <w:rPr>
          <w:rFonts w:asciiTheme="minorHAnsi" w:hAnsiTheme="minorHAnsi" w:cstheme="minorHAnsi"/>
          <w:sz w:val="22"/>
          <w:szCs w:val="22"/>
          <w:lang w:val="en-US"/>
        </w:rPr>
        <w:t xml:space="preserve"> This was completed relatively quickly and local people who represented different sections of the area came together to discuss the remit of the group and agree a constitution and role description. </w:t>
      </w:r>
      <w:r w:rsidR="00065904" w:rsidRPr="00292145">
        <w:rPr>
          <w:rFonts w:asciiTheme="minorHAnsi" w:hAnsiTheme="minorHAnsi" w:cstheme="minorHAnsi"/>
          <w:sz w:val="22"/>
          <w:szCs w:val="22"/>
          <w:lang w:val="en-US"/>
        </w:rPr>
        <w:t>The local people involved, as well as being on the partnership also represented geographical areas of the Big Local area to help give each area a voice.</w:t>
      </w:r>
    </w:p>
    <w:p w:rsidR="00065904" w:rsidRPr="00292145" w:rsidRDefault="00065904" w:rsidP="003F7BDC">
      <w:pPr>
        <w:pStyle w:val="NormalWeb"/>
        <w:shd w:val="clear" w:color="auto" w:fill="FFFFFF"/>
        <w:spacing w:line="315" w:lineRule="atLeast"/>
        <w:jc w:val="both"/>
        <w:rPr>
          <w:rFonts w:asciiTheme="minorHAnsi" w:hAnsiTheme="minorHAnsi" w:cstheme="minorHAnsi"/>
          <w:sz w:val="22"/>
          <w:szCs w:val="22"/>
          <w:lang w:val="en-US"/>
        </w:rPr>
      </w:pPr>
      <w:r w:rsidRPr="00292145">
        <w:rPr>
          <w:rFonts w:asciiTheme="minorHAnsi" w:hAnsiTheme="minorHAnsi" w:cstheme="minorHAnsi"/>
          <w:sz w:val="22"/>
          <w:szCs w:val="22"/>
          <w:lang w:val="en-US"/>
        </w:rPr>
        <w:t>The</w:t>
      </w:r>
      <w:r w:rsidR="001865DC" w:rsidRPr="00292145">
        <w:rPr>
          <w:rFonts w:asciiTheme="minorHAnsi" w:hAnsiTheme="minorHAnsi" w:cstheme="minorHAnsi"/>
          <w:sz w:val="22"/>
          <w:szCs w:val="22"/>
          <w:lang w:val="en-US"/>
        </w:rPr>
        <w:t xml:space="preserve"> Rudheath &amp; Witton Together P</w:t>
      </w:r>
      <w:r w:rsidRPr="00292145">
        <w:rPr>
          <w:rFonts w:asciiTheme="minorHAnsi" w:hAnsiTheme="minorHAnsi" w:cstheme="minorHAnsi"/>
          <w:sz w:val="22"/>
          <w:szCs w:val="22"/>
          <w:lang w:val="en-US"/>
        </w:rPr>
        <w:t>artnership</w:t>
      </w:r>
      <w:r w:rsidR="001865DC" w:rsidRPr="00292145">
        <w:rPr>
          <w:rFonts w:asciiTheme="minorHAnsi" w:hAnsiTheme="minorHAnsi" w:cstheme="minorHAnsi"/>
          <w:sz w:val="22"/>
          <w:szCs w:val="22"/>
          <w:lang w:val="en-US"/>
        </w:rPr>
        <w:t xml:space="preserve"> (RWT)</w:t>
      </w:r>
      <w:r w:rsidR="006F609D" w:rsidRPr="00292145">
        <w:rPr>
          <w:rFonts w:asciiTheme="minorHAnsi" w:hAnsiTheme="minorHAnsi" w:cstheme="minorHAnsi"/>
          <w:sz w:val="22"/>
          <w:szCs w:val="22"/>
          <w:lang w:val="en-US"/>
        </w:rPr>
        <w:t xml:space="preserve"> as it is now </w:t>
      </w:r>
      <w:r w:rsidR="00D706E2" w:rsidRPr="00292145">
        <w:rPr>
          <w:rFonts w:asciiTheme="minorHAnsi" w:hAnsiTheme="minorHAnsi" w:cstheme="minorHAnsi"/>
          <w:sz w:val="22"/>
          <w:szCs w:val="22"/>
          <w:lang w:val="en-US"/>
        </w:rPr>
        <w:t>called</w:t>
      </w:r>
      <w:r w:rsidRPr="00292145">
        <w:rPr>
          <w:rFonts w:asciiTheme="minorHAnsi" w:hAnsiTheme="minorHAnsi" w:cstheme="minorHAnsi"/>
          <w:sz w:val="22"/>
          <w:szCs w:val="22"/>
          <w:lang w:val="en-US"/>
        </w:rPr>
        <w:t xml:space="preserve"> </w:t>
      </w:r>
      <w:r w:rsidR="001865DC" w:rsidRPr="00292145">
        <w:rPr>
          <w:rFonts w:asciiTheme="minorHAnsi" w:hAnsiTheme="minorHAnsi" w:cstheme="minorHAnsi"/>
          <w:sz w:val="22"/>
          <w:szCs w:val="22"/>
          <w:lang w:val="en-US"/>
        </w:rPr>
        <w:t>includes</w:t>
      </w:r>
      <w:r w:rsidRPr="00292145">
        <w:rPr>
          <w:rFonts w:asciiTheme="minorHAnsi" w:hAnsiTheme="minorHAnsi" w:cstheme="minorHAnsi"/>
          <w:sz w:val="22"/>
          <w:szCs w:val="22"/>
          <w:lang w:val="en-US"/>
        </w:rPr>
        <w:t xml:space="preserve"> local people with a range of skills and links. It has changed its makeup slightly over time due to some members with other commitments having to leave and due to others who got involved in the community engagement process wanting</w:t>
      </w:r>
      <w:r w:rsidR="001865DC" w:rsidRPr="00292145">
        <w:rPr>
          <w:rFonts w:asciiTheme="minorHAnsi" w:hAnsiTheme="minorHAnsi" w:cstheme="minorHAnsi"/>
          <w:sz w:val="22"/>
          <w:szCs w:val="22"/>
          <w:lang w:val="en-US"/>
        </w:rPr>
        <w:t xml:space="preserve"> to join. The skills that the members of RWT have</w:t>
      </w:r>
      <w:r w:rsidRPr="00292145">
        <w:rPr>
          <w:rFonts w:asciiTheme="minorHAnsi" w:hAnsiTheme="minorHAnsi" w:cstheme="minorHAnsi"/>
          <w:sz w:val="22"/>
          <w:szCs w:val="22"/>
          <w:lang w:val="en-US"/>
        </w:rPr>
        <w:t xml:space="preserve"> include youth work, environmental sustainability, regeneration, sport, faith, education, running community organisations and bui</w:t>
      </w:r>
      <w:r w:rsidR="001865DC" w:rsidRPr="00292145">
        <w:rPr>
          <w:rFonts w:asciiTheme="minorHAnsi" w:hAnsiTheme="minorHAnsi" w:cstheme="minorHAnsi"/>
          <w:sz w:val="22"/>
          <w:szCs w:val="22"/>
          <w:lang w:val="en-US"/>
        </w:rPr>
        <w:t>l</w:t>
      </w:r>
      <w:r w:rsidRPr="00292145">
        <w:rPr>
          <w:rFonts w:asciiTheme="minorHAnsi" w:hAnsiTheme="minorHAnsi" w:cstheme="minorHAnsi"/>
          <w:sz w:val="22"/>
          <w:szCs w:val="22"/>
          <w:lang w:val="en-US"/>
        </w:rPr>
        <w:t>dings, community work,</w:t>
      </w:r>
      <w:r w:rsidR="001865DC" w:rsidRPr="00292145">
        <w:rPr>
          <w:rFonts w:asciiTheme="minorHAnsi" w:hAnsiTheme="minorHAnsi" w:cstheme="minorHAnsi"/>
          <w:sz w:val="22"/>
          <w:szCs w:val="22"/>
          <w:lang w:val="en-US"/>
        </w:rPr>
        <w:t xml:space="preserve"> networking,</w:t>
      </w:r>
      <w:r w:rsidRPr="00292145">
        <w:rPr>
          <w:rFonts w:asciiTheme="minorHAnsi" w:hAnsiTheme="minorHAnsi" w:cstheme="minorHAnsi"/>
          <w:sz w:val="22"/>
          <w:szCs w:val="22"/>
          <w:lang w:val="en-US"/>
        </w:rPr>
        <w:t xml:space="preserve"> ho</w:t>
      </w:r>
      <w:r w:rsidR="001865DC" w:rsidRPr="00292145">
        <w:rPr>
          <w:rFonts w:asciiTheme="minorHAnsi" w:hAnsiTheme="minorHAnsi" w:cstheme="minorHAnsi"/>
          <w:sz w:val="22"/>
          <w:szCs w:val="22"/>
          <w:lang w:val="en-US"/>
        </w:rPr>
        <w:t>rticulture, business management, sitting on grant panels to name a few. Members also have good links and associations with local community groups, Churches Together, Cheshire West &amp; Chester Council (CW&amp;C), Rudheath P</w:t>
      </w:r>
      <w:r w:rsidRPr="00292145">
        <w:rPr>
          <w:rFonts w:asciiTheme="minorHAnsi" w:hAnsiTheme="minorHAnsi" w:cstheme="minorHAnsi"/>
          <w:sz w:val="22"/>
          <w:szCs w:val="22"/>
          <w:lang w:val="en-US"/>
        </w:rPr>
        <w:t>arish</w:t>
      </w:r>
      <w:r w:rsidR="001865DC" w:rsidRPr="00292145">
        <w:rPr>
          <w:rFonts w:asciiTheme="minorHAnsi" w:hAnsiTheme="minorHAnsi" w:cstheme="minorHAnsi"/>
          <w:sz w:val="22"/>
          <w:szCs w:val="22"/>
          <w:lang w:val="en-US"/>
        </w:rPr>
        <w:t xml:space="preserve"> Council, Northwich Town Council, the business community and other organizations a</w:t>
      </w:r>
      <w:r w:rsidR="007F0456" w:rsidRPr="00292145">
        <w:rPr>
          <w:rFonts w:asciiTheme="minorHAnsi" w:hAnsiTheme="minorHAnsi" w:cstheme="minorHAnsi"/>
          <w:sz w:val="22"/>
          <w:szCs w:val="22"/>
          <w:lang w:val="en-US"/>
        </w:rPr>
        <w:t>nd groups. As well as the voting</w:t>
      </w:r>
      <w:r w:rsidR="001865DC" w:rsidRPr="00292145">
        <w:rPr>
          <w:rFonts w:asciiTheme="minorHAnsi" w:hAnsiTheme="minorHAnsi" w:cstheme="minorHAnsi"/>
          <w:sz w:val="22"/>
          <w:szCs w:val="22"/>
          <w:lang w:val="en-US"/>
        </w:rPr>
        <w:t xml:space="preserve"> members</w:t>
      </w:r>
      <w:r w:rsidR="007F0456" w:rsidRPr="00292145">
        <w:rPr>
          <w:rFonts w:asciiTheme="minorHAnsi" w:hAnsiTheme="minorHAnsi" w:cstheme="minorHAnsi"/>
          <w:sz w:val="22"/>
          <w:szCs w:val="22"/>
          <w:lang w:val="en-US"/>
        </w:rPr>
        <w:t>, the group has</w:t>
      </w:r>
      <w:r w:rsidR="001865DC" w:rsidRPr="00292145">
        <w:rPr>
          <w:rFonts w:asciiTheme="minorHAnsi" w:hAnsiTheme="minorHAnsi" w:cstheme="minorHAnsi"/>
          <w:sz w:val="22"/>
          <w:szCs w:val="22"/>
          <w:lang w:val="en-US"/>
        </w:rPr>
        <w:t xml:space="preserve"> associated members or advisors from CW&amp;C, Cheshire Community Action, Groundwork Cheshire, Weaver Vale Housing Trust</w:t>
      </w:r>
      <w:r w:rsidR="00A337DD" w:rsidRPr="00292145">
        <w:rPr>
          <w:rFonts w:asciiTheme="minorHAnsi" w:hAnsiTheme="minorHAnsi" w:cstheme="minorHAnsi"/>
          <w:sz w:val="22"/>
          <w:szCs w:val="22"/>
          <w:lang w:val="en-US"/>
        </w:rPr>
        <w:t xml:space="preserve"> (WVHT)</w:t>
      </w:r>
      <w:r w:rsidR="001865DC" w:rsidRPr="00292145">
        <w:rPr>
          <w:rFonts w:asciiTheme="minorHAnsi" w:hAnsiTheme="minorHAnsi" w:cstheme="minorHAnsi"/>
          <w:sz w:val="22"/>
          <w:szCs w:val="22"/>
          <w:lang w:val="en-US"/>
        </w:rPr>
        <w:t xml:space="preserve"> and their links to other organisations means that they can call on others if necessary, as they did during the engagement process.</w:t>
      </w:r>
    </w:p>
    <w:p w:rsidR="001865DC" w:rsidRPr="00292145" w:rsidRDefault="00A337DD" w:rsidP="003F7BDC">
      <w:pPr>
        <w:pStyle w:val="NormalWeb"/>
        <w:shd w:val="clear" w:color="auto" w:fill="FFFFFF"/>
        <w:spacing w:line="315" w:lineRule="atLeast"/>
        <w:jc w:val="both"/>
        <w:rPr>
          <w:rFonts w:asciiTheme="minorHAnsi" w:hAnsiTheme="minorHAnsi" w:cstheme="minorHAnsi"/>
          <w:sz w:val="22"/>
          <w:szCs w:val="22"/>
          <w:lang w:val="en-US"/>
        </w:rPr>
      </w:pPr>
      <w:r w:rsidRPr="00292145">
        <w:rPr>
          <w:rFonts w:asciiTheme="minorHAnsi" w:hAnsiTheme="minorHAnsi" w:cstheme="minorHAnsi"/>
          <w:sz w:val="22"/>
          <w:szCs w:val="22"/>
          <w:lang w:val="en-US"/>
        </w:rPr>
        <w:t>RWT are now a group of people who have used the information gathered to develop their vision</w:t>
      </w:r>
      <w:r w:rsidR="00B420E3" w:rsidRPr="00292145">
        <w:rPr>
          <w:rFonts w:asciiTheme="minorHAnsi" w:hAnsiTheme="minorHAnsi" w:cstheme="minorHAnsi"/>
          <w:sz w:val="22"/>
          <w:szCs w:val="22"/>
          <w:lang w:val="en-US"/>
        </w:rPr>
        <w:t>, identify local needs</w:t>
      </w:r>
      <w:r w:rsidRPr="00292145">
        <w:rPr>
          <w:rFonts w:asciiTheme="minorHAnsi" w:hAnsiTheme="minorHAnsi" w:cstheme="minorHAnsi"/>
          <w:sz w:val="22"/>
          <w:szCs w:val="22"/>
          <w:lang w:val="en-US"/>
        </w:rPr>
        <w:t xml:space="preserve"> and</w:t>
      </w:r>
      <w:r w:rsidR="00B420E3" w:rsidRPr="00292145">
        <w:rPr>
          <w:rFonts w:asciiTheme="minorHAnsi" w:hAnsiTheme="minorHAnsi" w:cstheme="minorHAnsi"/>
          <w:sz w:val="22"/>
          <w:szCs w:val="22"/>
          <w:lang w:val="en-US"/>
        </w:rPr>
        <w:t xml:space="preserve"> begin to</w:t>
      </w:r>
      <w:r w:rsidRPr="00292145">
        <w:rPr>
          <w:rFonts w:asciiTheme="minorHAnsi" w:hAnsiTheme="minorHAnsi" w:cstheme="minorHAnsi"/>
          <w:sz w:val="22"/>
          <w:szCs w:val="22"/>
          <w:lang w:val="en-US"/>
        </w:rPr>
        <w:t xml:space="preserve"> identify the best way forward to </w:t>
      </w:r>
      <w:r w:rsidR="00B420E3" w:rsidRPr="00292145">
        <w:rPr>
          <w:rFonts w:asciiTheme="minorHAnsi" w:hAnsiTheme="minorHAnsi" w:cstheme="minorHAnsi"/>
          <w:sz w:val="22"/>
          <w:szCs w:val="22"/>
          <w:lang w:val="en-US"/>
        </w:rPr>
        <w:t>start using</w:t>
      </w:r>
      <w:r w:rsidRPr="00292145">
        <w:rPr>
          <w:rFonts w:asciiTheme="minorHAnsi" w:hAnsiTheme="minorHAnsi" w:cstheme="minorHAnsi"/>
          <w:sz w:val="22"/>
          <w:szCs w:val="22"/>
          <w:lang w:val="en-US"/>
        </w:rPr>
        <w:t xml:space="preserve"> the £1million Big Local money for the benefit of local people based </w:t>
      </w:r>
      <w:r w:rsidR="00B420E3" w:rsidRPr="00292145">
        <w:rPr>
          <w:rFonts w:asciiTheme="minorHAnsi" w:hAnsiTheme="minorHAnsi" w:cstheme="minorHAnsi"/>
          <w:sz w:val="22"/>
          <w:szCs w:val="22"/>
          <w:lang w:val="en-US"/>
        </w:rPr>
        <w:t>on the</w:t>
      </w:r>
      <w:r w:rsidR="006F609D" w:rsidRPr="00292145">
        <w:rPr>
          <w:rFonts w:asciiTheme="minorHAnsi" w:hAnsiTheme="minorHAnsi" w:cstheme="minorHAnsi"/>
          <w:sz w:val="22"/>
          <w:szCs w:val="22"/>
          <w:lang w:val="en-US"/>
        </w:rPr>
        <w:t>ir needs. RWT</w:t>
      </w:r>
      <w:r w:rsidR="00B420E3" w:rsidRPr="00292145">
        <w:rPr>
          <w:rFonts w:asciiTheme="minorHAnsi" w:hAnsiTheme="minorHAnsi" w:cstheme="minorHAnsi"/>
          <w:sz w:val="22"/>
          <w:szCs w:val="22"/>
          <w:lang w:val="en-US"/>
        </w:rPr>
        <w:t xml:space="preserve"> will periodically review and identify local needs</w:t>
      </w:r>
      <w:r w:rsidR="006F609D" w:rsidRPr="00292145">
        <w:rPr>
          <w:rFonts w:asciiTheme="minorHAnsi" w:hAnsiTheme="minorHAnsi" w:cstheme="minorHAnsi"/>
          <w:sz w:val="22"/>
          <w:szCs w:val="22"/>
          <w:lang w:val="en-US"/>
        </w:rPr>
        <w:t>, monitor progress being made,</w:t>
      </w:r>
      <w:r w:rsidR="00B420E3" w:rsidRPr="00292145">
        <w:rPr>
          <w:rFonts w:asciiTheme="minorHAnsi" w:hAnsiTheme="minorHAnsi" w:cstheme="minorHAnsi"/>
          <w:sz w:val="22"/>
          <w:szCs w:val="22"/>
          <w:lang w:val="en-US"/>
        </w:rPr>
        <w:t xml:space="preserve"> and</w:t>
      </w:r>
      <w:r w:rsidR="006F609D" w:rsidRPr="00292145">
        <w:rPr>
          <w:rFonts w:asciiTheme="minorHAnsi" w:hAnsiTheme="minorHAnsi" w:cstheme="minorHAnsi"/>
          <w:sz w:val="22"/>
          <w:szCs w:val="22"/>
          <w:lang w:val="en-US"/>
        </w:rPr>
        <w:t xml:space="preserve"> will</w:t>
      </w:r>
      <w:r w:rsidR="00B420E3" w:rsidRPr="00292145">
        <w:rPr>
          <w:rFonts w:asciiTheme="minorHAnsi" w:hAnsiTheme="minorHAnsi" w:cstheme="minorHAnsi"/>
          <w:sz w:val="22"/>
          <w:szCs w:val="22"/>
          <w:lang w:val="en-US"/>
        </w:rPr>
        <w:t xml:space="preserve"> find ways in which the community can take action to meet these</w:t>
      </w:r>
      <w:r w:rsidR="006F609D" w:rsidRPr="00292145">
        <w:rPr>
          <w:rFonts w:asciiTheme="minorHAnsi" w:hAnsiTheme="minorHAnsi" w:cstheme="minorHAnsi"/>
          <w:sz w:val="22"/>
          <w:szCs w:val="22"/>
          <w:lang w:val="en-US"/>
        </w:rPr>
        <w:t xml:space="preserve"> needs</w:t>
      </w:r>
      <w:r w:rsidR="00B420E3" w:rsidRPr="00292145">
        <w:rPr>
          <w:rFonts w:asciiTheme="minorHAnsi" w:hAnsiTheme="minorHAnsi" w:cstheme="minorHAnsi"/>
          <w:sz w:val="22"/>
          <w:szCs w:val="22"/>
          <w:lang w:val="en-US"/>
        </w:rPr>
        <w:t xml:space="preserve">. </w:t>
      </w:r>
    </w:p>
    <w:p w:rsidR="00C57FAE" w:rsidRDefault="00C57FAE" w:rsidP="003F7BDC">
      <w:pPr>
        <w:pStyle w:val="NormalWeb"/>
        <w:shd w:val="clear" w:color="auto" w:fill="FFFFFF"/>
        <w:spacing w:line="315" w:lineRule="atLeast"/>
        <w:jc w:val="both"/>
        <w:rPr>
          <w:rFonts w:asciiTheme="minorHAnsi" w:hAnsiTheme="minorHAnsi" w:cstheme="minorHAnsi"/>
          <w:b/>
          <w:sz w:val="22"/>
          <w:szCs w:val="22"/>
          <w:lang w:val="en-US"/>
        </w:rPr>
      </w:pPr>
    </w:p>
    <w:p w:rsidR="00C57FAE" w:rsidRDefault="00C57FAE" w:rsidP="003F7BDC">
      <w:pPr>
        <w:pStyle w:val="NormalWeb"/>
        <w:shd w:val="clear" w:color="auto" w:fill="FFFFFF"/>
        <w:spacing w:line="315" w:lineRule="atLeast"/>
        <w:jc w:val="both"/>
        <w:rPr>
          <w:rFonts w:asciiTheme="minorHAnsi" w:hAnsiTheme="minorHAnsi" w:cstheme="minorHAnsi"/>
          <w:b/>
          <w:sz w:val="22"/>
          <w:szCs w:val="22"/>
          <w:lang w:val="en-US"/>
        </w:rPr>
      </w:pPr>
    </w:p>
    <w:p w:rsidR="001865DC" w:rsidRPr="00292145" w:rsidRDefault="001865DC" w:rsidP="003F7BDC">
      <w:pPr>
        <w:pStyle w:val="NormalWeb"/>
        <w:shd w:val="clear" w:color="auto" w:fill="FFFFFF"/>
        <w:spacing w:line="315" w:lineRule="atLeast"/>
        <w:jc w:val="both"/>
        <w:rPr>
          <w:rFonts w:asciiTheme="minorHAnsi" w:hAnsiTheme="minorHAnsi" w:cstheme="minorHAnsi"/>
          <w:b/>
          <w:sz w:val="22"/>
          <w:szCs w:val="22"/>
          <w:lang w:val="en-US"/>
        </w:rPr>
      </w:pPr>
      <w:r w:rsidRPr="00292145">
        <w:rPr>
          <w:rFonts w:asciiTheme="minorHAnsi" w:hAnsiTheme="minorHAnsi" w:cstheme="minorHAnsi"/>
          <w:b/>
          <w:sz w:val="22"/>
          <w:szCs w:val="22"/>
          <w:lang w:val="en-US"/>
        </w:rPr>
        <w:t xml:space="preserve">The </w:t>
      </w:r>
      <w:r w:rsidR="00D37E40">
        <w:rPr>
          <w:rFonts w:asciiTheme="minorHAnsi" w:hAnsiTheme="minorHAnsi" w:cstheme="minorHAnsi"/>
          <w:b/>
          <w:sz w:val="22"/>
          <w:szCs w:val="22"/>
          <w:lang w:val="en-US"/>
        </w:rPr>
        <w:t xml:space="preserve">Shared </w:t>
      </w:r>
      <w:r w:rsidRPr="00292145">
        <w:rPr>
          <w:rFonts w:asciiTheme="minorHAnsi" w:hAnsiTheme="minorHAnsi" w:cstheme="minorHAnsi"/>
          <w:b/>
          <w:sz w:val="22"/>
          <w:szCs w:val="22"/>
          <w:lang w:val="en-US"/>
        </w:rPr>
        <w:t>Vision</w:t>
      </w:r>
    </w:p>
    <w:p w:rsidR="00B420E3" w:rsidRPr="00292145" w:rsidRDefault="007F0456" w:rsidP="003F7BDC">
      <w:pPr>
        <w:pStyle w:val="NormalWeb"/>
        <w:shd w:val="clear" w:color="auto" w:fill="FFFFFF"/>
        <w:spacing w:line="315" w:lineRule="atLeast"/>
        <w:jc w:val="both"/>
        <w:rPr>
          <w:rFonts w:asciiTheme="minorHAnsi" w:hAnsiTheme="minorHAnsi" w:cstheme="minorHAnsi"/>
          <w:sz w:val="22"/>
          <w:szCs w:val="22"/>
          <w:lang w:val="en-US"/>
        </w:rPr>
      </w:pPr>
      <w:r w:rsidRPr="00292145">
        <w:rPr>
          <w:rFonts w:asciiTheme="minorHAnsi" w:hAnsiTheme="minorHAnsi" w:cstheme="minorHAnsi"/>
          <w:sz w:val="22"/>
          <w:szCs w:val="22"/>
          <w:lang w:val="en-US"/>
        </w:rPr>
        <w:t xml:space="preserve">To contribute to </w:t>
      </w:r>
      <w:r w:rsidR="00182551" w:rsidRPr="00292145">
        <w:rPr>
          <w:rFonts w:asciiTheme="minorHAnsi" w:hAnsiTheme="minorHAnsi" w:cstheme="minorHAnsi"/>
          <w:sz w:val="22"/>
          <w:szCs w:val="22"/>
          <w:lang w:val="en-US"/>
        </w:rPr>
        <w:t xml:space="preserve">and complement </w:t>
      </w:r>
      <w:r w:rsidRPr="00292145">
        <w:rPr>
          <w:rFonts w:asciiTheme="minorHAnsi" w:hAnsiTheme="minorHAnsi" w:cstheme="minorHAnsi"/>
          <w:sz w:val="22"/>
          <w:szCs w:val="22"/>
          <w:lang w:val="en-US"/>
        </w:rPr>
        <w:t xml:space="preserve">the wider regeneration of the area and the </w:t>
      </w:r>
      <w:r w:rsidR="00EC5289" w:rsidRPr="00292145">
        <w:rPr>
          <w:rFonts w:asciiTheme="minorHAnsi" w:hAnsiTheme="minorHAnsi" w:cstheme="minorHAnsi"/>
          <w:sz w:val="22"/>
          <w:szCs w:val="22"/>
          <w:lang w:val="en-US"/>
        </w:rPr>
        <w:t>wellbeing</w:t>
      </w:r>
      <w:r w:rsidRPr="00292145">
        <w:rPr>
          <w:rFonts w:asciiTheme="minorHAnsi" w:hAnsiTheme="minorHAnsi" w:cstheme="minorHAnsi"/>
          <w:sz w:val="22"/>
          <w:szCs w:val="22"/>
          <w:lang w:val="en-US"/>
        </w:rPr>
        <w:t xml:space="preserve"> of local people</w:t>
      </w:r>
      <w:r w:rsidR="00182551" w:rsidRPr="00292145">
        <w:rPr>
          <w:rFonts w:asciiTheme="minorHAnsi" w:hAnsiTheme="minorHAnsi" w:cstheme="minorHAnsi"/>
          <w:sz w:val="22"/>
          <w:szCs w:val="22"/>
          <w:lang w:val="en-US"/>
        </w:rPr>
        <w:t xml:space="preserve"> who live in Rudheath &amp; Witton. </w:t>
      </w:r>
    </w:p>
    <w:p w:rsidR="008D0331" w:rsidRPr="00292145" w:rsidRDefault="00182551" w:rsidP="003F7BDC">
      <w:pPr>
        <w:pStyle w:val="NormalWeb"/>
        <w:shd w:val="clear" w:color="auto" w:fill="FFFFFF"/>
        <w:spacing w:line="315" w:lineRule="atLeast"/>
        <w:jc w:val="both"/>
        <w:rPr>
          <w:rFonts w:asciiTheme="minorHAnsi" w:hAnsiTheme="minorHAnsi" w:cstheme="minorHAnsi"/>
          <w:sz w:val="22"/>
          <w:szCs w:val="22"/>
          <w:lang w:val="en-US"/>
        </w:rPr>
      </w:pPr>
      <w:r w:rsidRPr="00292145">
        <w:rPr>
          <w:rFonts w:asciiTheme="minorHAnsi" w:hAnsiTheme="minorHAnsi" w:cstheme="minorHAnsi"/>
          <w:sz w:val="22"/>
          <w:szCs w:val="22"/>
          <w:lang w:val="en-US"/>
        </w:rPr>
        <w:t>This will be done</w:t>
      </w:r>
      <w:r w:rsidR="007F0456" w:rsidRPr="00292145">
        <w:rPr>
          <w:rFonts w:asciiTheme="minorHAnsi" w:hAnsiTheme="minorHAnsi" w:cstheme="minorHAnsi"/>
          <w:sz w:val="22"/>
          <w:szCs w:val="22"/>
          <w:lang w:val="en-US"/>
        </w:rPr>
        <w:t xml:space="preserve"> through community based activity</w:t>
      </w:r>
      <w:r w:rsidRPr="00292145">
        <w:rPr>
          <w:rFonts w:asciiTheme="minorHAnsi" w:hAnsiTheme="minorHAnsi" w:cstheme="minorHAnsi"/>
          <w:sz w:val="22"/>
          <w:szCs w:val="22"/>
          <w:lang w:val="en-US"/>
        </w:rPr>
        <w:t xml:space="preserve"> which will be well known and well communicated to local people. This community based activity will</w:t>
      </w:r>
      <w:r w:rsidR="007F0456" w:rsidRPr="00292145">
        <w:rPr>
          <w:rFonts w:asciiTheme="minorHAnsi" w:hAnsiTheme="minorHAnsi" w:cstheme="minorHAnsi"/>
          <w:sz w:val="22"/>
          <w:szCs w:val="22"/>
          <w:lang w:val="en-US"/>
        </w:rPr>
        <w:t>:</w:t>
      </w:r>
    </w:p>
    <w:p w:rsidR="007F0456" w:rsidRPr="00292145" w:rsidRDefault="007F0456" w:rsidP="007F0456">
      <w:pPr>
        <w:pStyle w:val="NormalWeb"/>
        <w:numPr>
          <w:ilvl w:val="0"/>
          <w:numId w:val="17"/>
        </w:numPr>
        <w:shd w:val="clear" w:color="auto" w:fill="FFFFFF"/>
        <w:spacing w:line="315" w:lineRule="atLeast"/>
        <w:jc w:val="both"/>
        <w:rPr>
          <w:rFonts w:asciiTheme="minorHAnsi" w:hAnsiTheme="minorHAnsi" w:cstheme="minorHAnsi"/>
          <w:sz w:val="22"/>
          <w:szCs w:val="22"/>
          <w:lang w:val="en-US"/>
        </w:rPr>
      </w:pPr>
      <w:r w:rsidRPr="00292145">
        <w:rPr>
          <w:rFonts w:asciiTheme="minorHAnsi" w:hAnsiTheme="minorHAnsi" w:cstheme="minorHAnsi"/>
          <w:sz w:val="22"/>
          <w:szCs w:val="22"/>
          <w:lang w:val="en-US"/>
        </w:rPr>
        <w:t>Develop the skills of local people and local community groups so that they are even more able to help others in the local community and provide services</w:t>
      </w:r>
      <w:r w:rsidR="00182551" w:rsidRPr="00292145">
        <w:rPr>
          <w:rFonts w:asciiTheme="minorHAnsi" w:hAnsiTheme="minorHAnsi" w:cstheme="minorHAnsi"/>
          <w:sz w:val="22"/>
          <w:szCs w:val="22"/>
          <w:lang w:val="en-US"/>
        </w:rPr>
        <w:t xml:space="preserve"> </w:t>
      </w:r>
      <w:r w:rsidRPr="00292145">
        <w:rPr>
          <w:rFonts w:asciiTheme="minorHAnsi" w:hAnsiTheme="minorHAnsi" w:cstheme="minorHAnsi"/>
          <w:sz w:val="22"/>
          <w:szCs w:val="22"/>
          <w:lang w:val="en-US"/>
        </w:rPr>
        <w:t>to them</w:t>
      </w:r>
    </w:p>
    <w:p w:rsidR="00182551" w:rsidRPr="00292145" w:rsidRDefault="00182551" w:rsidP="007F0456">
      <w:pPr>
        <w:pStyle w:val="NormalWeb"/>
        <w:numPr>
          <w:ilvl w:val="0"/>
          <w:numId w:val="17"/>
        </w:numPr>
        <w:shd w:val="clear" w:color="auto" w:fill="FFFFFF"/>
        <w:spacing w:line="315" w:lineRule="atLeast"/>
        <w:jc w:val="both"/>
        <w:rPr>
          <w:rFonts w:asciiTheme="minorHAnsi" w:hAnsiTheme="minorHAnsi" w:cstheme="minorHAnsi"/>
          <w:sz w:val="22"/>
          <w:szCs w:val="22"/>
          <w:lang w:val="en-US"/>
        </w:rPr>
      </w:pPr>
      <w:r w:rsidRPr="00292145">
        <w:rPr>
          <w:rFonts w:asciiTheme="minorHAnsi" w:hAnsiTheme="minorHAnsi" w:cstheme="minorHAnsi"/>
          <w:sz w:val="22"/>
          <w:szCs w:val="22"/>
          <w:lang w:val="en-US"/>
        </w:rPr>
        <w:t xml:space="preserve">Provide more people with the skills which will allow them to gain employment and aspire to more ambitious futures </w:t>
      </w:r>
    </w:p>
    <w:p w:rsidR="007F0456" w:rsidRPr="00292145" w:rsidRDefault="007F0456" w:rsidP="007F0456">
      <w:pPr>
        <w:pStyle w:val="NormalWeb"/>
        <w:numPr>
          <w:ilvl w:val="0"/>
          <w:numId w:val="17"/>
        </w:numPr>
        <w:shd w:val="clear" w:color="auto" w:fill="FFFFFF"/>
        <w:spacing w:line="315" w:lineRule="atLeast"/>
        <w:jc w:val="both"/>
        <w:rPr>
          <w:rFonts w:asciiTheme="minorHAnsi" w:hAnsiTheme="minorHAnsi" w:cstheme="minorHAnsi"/>
          <w:sz w:val="22"/>
          <w:szCs w:val="22"/>
          <w:lang w:val="en-US"/>
        </w:rPr>
      </w:pPr>
      <w:r w:rsidRPr="00292145">
        <w:rPr>
          <w:rFonts w:asciiTheme="minorHAnsi" w:hAnsiTheme="minorHAnsi" w:cstheme="minorHAnsi"/>
          <w:sz w:val="22"/>
          <w:szCs w:val="22"/>
          <w:lang w:val="en-US"/>
        </w:rPr>
        <w:t>Improve the local outdoor environment and facilities available in the area so that more  people can benefit from them and want to use them for a variety of social, health related and other activities</w:t>
      </w:r>
    </w:p>
    <w:p w:rsidR="007F0456" w:rsidRPr="00292145" w:rsidRDefault="007F0456" w:rsidP="007F0456">
      <w:pPr>
        <w:pStyle w:val="NormalWeb"/>
        <w:numPr>
          <w:ilvl w:val="0"/>
          <w:numId w:val="17"/>
        </w:numPr>
        <w:shd w:val="clear" w:color="auto" w:fill="FFFFFF"/>
        <w:spacing w:line="315" w:lineRule="atLeast"/>
        <w:jc w:val="both"/>
        <w:rPr>
          <w:rFonts w:asciiTheme="minorHAnsi" w:hAnsiTheme="minorHAnsi" w:cstheme="minorHAnsi"/>
          <w:sz w:val="22"/>
          <w:szCs w:val="22"/>
          <w:lang w:val="en-US"/>
        </w:rPr>
      </w:pPr>
      <w:r w:rsidRPr="00292145">
        <w:rPr>
          <w:rFonts w:asciiTheme="minorHAnsi" w:hAnsiTheme="minorHAnsi" w:cstheme="minorHAnsi"/>
          <w:sz w:val="22"/>
          <w:szCs w:val="22"/>
          <w:lang w:val="en-US"/>
        </w:rPr>
        <w:t>Reduce the levels of fuel poverty and debt that local people are in so that they are more able to manage on their income</w:t>
      </w:r>
    </w:p>
    <w:p w:rsidR="007F0456" w:rsidRPr="00292145" w:rsidRDefault="00182551" w:rsidP="007F0456">
      <w:pPr>
        <w:pStyle w:val="NormalWeb"/>
        <w:numPr>
          <w:ilvl w:val="0"/>
          <w:numId w:val="17"/>
        </w:numPr>
        <w:shd w:val="clear" w:color="auto" w:fill="FFFFFF"/>
        <w:spacing w:line="315" w:lineRule="atLeast"/>
        <w:jc w:val="both"/>
        <w:rPr>
          <w:rFonts w:asciiTheme="minorHAnsi" w:hAnsiTheme="minorHAnsi" w:cstheme="minorHAnsi"/>
          <w:sz w:val="22"/>
          <w:szCs w:val="22"/>
          <w:lang w:val="en-US"/>
        </w:rPr>
      </w:pPr>
      <w:r w:rsidRPr="00292145">
        <w:rPr>
          <w:rFonts w:asciiTheme="minorHAnsi" w:hAnsiTheme="minorHAnsi" w:cstheme="minorHAnsi"/>
          <w:sz w:val="22"/>
          <w:szCs w:val="22"/>
          <w:lang w:val="en-US"/>
        </w:rPr>
        <w:t>Provide support for people of all ages</w:t>
      </w:r>
    </w:p>
    <w:p w:rsidR="00B420E3" w:rsidRPr="00292145" w:rsidRDefault="00B420E3" w:rsidP="001636FC">
      <w:pPr>
        <w:pStyle w:val="NormalWeb"/>
        <w:numPr>
          <w:ilvl w:val="0"/>
          <w:numId w:val="17"/>
        </w:numPr>
        <w:shd w:val="clear" w:color="auto" w:fill="FFFFFF"/>
        <w:spacing w:line="315" w:lineRule="atLeast"/>
        <w:jc w:val="both"/>
        <w:rPr>
          <w:rFonts w:asciiTheme="minorHAnsi" w:hAnsiTheme="minorHAnsi" w:cstheme="minorHAnsi"/>
          <w:sz w:val="22"/>
          <w:szCs w:val="22"/>
          <w:lang w:val="en-US"/>
        </w:rPr>
      </w:pPr>
      <w:r w:rsidRPr="00292145">
        <w:rPr>
          <w:rFonts w:asciiTheme="minorHAnsi" w:hAnsiTheme="minorHAnsi" w:cstheme="minorHAnsi"/>
          <w:sz w:val="22"/>
          <w:szCs w:val="22"/>
          <w:lang w:val="en-US"/>
        </w:rPr>
        <w:t>Ensure that the community continues to identify and refine its needs and take action to meet these.</w:t>
      </w:r>
    </w:p>
    <w:p w:rsidR="00182551" w:rsidRPr="00163A35" w:rsidRDefault="00182551" w:rsidP="00182551">
      <w:pPr>
        <w:pStyle w:val="NormalWeb"/>
        <w:shd w:val="clear" w:color="auto" w:fill="FFFFFF"/>
        <w:spacing w:line="315" w:lineRule="atLeast"/>
        <w:jc w:val="both"/>
        <w:rPr>
          <w:rFonts w:asciiTheme="minorHAnsi" w:hAnsiTheme="minorHAnsi" w:cstheme="minorHAnsi"/>
          <w:sz w:val="22"/>
          <w:szCs w:val="22"/>
          <w:lang w:val="en-US"/>
        </w:rPr>
      </w:pPr>
      <w:r w:rsidRPr="00163A35">
        <w:rPr>
          <w:rFonts w:asciiTheme="minorHAnsi" w:hAnsiTheme="minorHAnsi" w:cstheme="minorHAnsi"/>
          <w:sz w:val="22"/>
          <w:szCs w:val="22"/>
          <w:lang w:val="en-US"/>
        </w:rPr>
        <w:t>Together, the above activity will help to make Rudheath &amp; Witton an even better place to live in.</w:t>
      </w:r>
    </w:p>
    <w:p w:rsidR="00FE6528" w:rsidRPr="00163A35" w:rsidRDefault="00C55443" w:rsidP="00182551">
      <w:pPr>
        <w:pStyle w:val="NormalWeb"/>
        <w:shd w:val="clear" w:color="auto" w:fill="FFFFFF"/>
        <w:spacing w:line="315" w:lineRule="atLeast"/>
        <w:jc w:val="both"/>
        <w:rPr>
          <w:rFonts w:asciiTheme="minorHAnsi" w:hAnsiTheme="minorHAnsi" w:cstheme="minorHAnsi"/>
          <w:sz w:val="22"/>
          <w:szCs w:val="22"/>
          <w:lang w:val="en-US"/>
        </w:rPr>
      </w:pPr>
      <w:r w:rsidRPr="00163A35">
        <w:rPr>
          <w:rFonts w:asciiTheme="minorHAnsi" w:hAnsiTheme="minorHAnsi" w:cstheme="minorHAnsi"/>
          <w:sz w:val="22"/>
          <w:szCs w:val="22"/>
          <w:lang w:val="en-US"/>
        </w:rPr>
        <w:t xml:space="preserve">In 10 years, Rudheath and Witton will have a more engaged community who are aware of the activities and services in the area and who are contributing to more community led activities that provide support and services for the whole community. Local residents of all ages will be more able and enthused to secure work, volunteer and work cooperatively for the benefit of their neighbours, manage their finances, lead healthier lifestyles, look after and respect the open spaces and local environment in the area and contribute to decisions about the area. </w:t>
      </w:r>
    </w:p>
    <w:p w:rsidR="00FE6528" w:rsidRDefault="00FE6528" w:rsidP="00182551">
      <w:pPr>
        <w:pStyle w:val="NormalWeb"/>
        <w:shd w:val="clear" w:color="auto" w:fill="FFFFFF"/>
        <w:spacing w:line="315" w:lineRule="atLeast"/>
        <w:jc w:val="both"/>
        <w:rPr>
          <w:rFonts w:asciiTheme="minorHAnsi" w:hAnsiTheme="minorHAnsi" w:cstheme="minorHAnsi"/>
          <w:sz w:val="22"/>
          <w:szCs w:val="22"/>
          <w:lang w:val="en-US"/>
        </w:rPr>
      </w:pPr>
    </w:p>
    <w:p w:rsidR="00FE6528" w:rsidRDefault="00FE6528" w:rsidP="00182551">
      <w:pPr>
        <w:pStyle w:val="NormalWeb"/>
        <w:shd w:val="clear" w:color="auto" w:fill="FFFFFF"/>
        <w:spacing w:line="315" w:lineRule="atLeast"/>
        <w:jc w:val="both"/>
        <w:rPr>
          <w:rFonts w:asciiTheme="minorHAnsi" w:hAnsiTheme="minorHAnsi" w:cstheme="minorHAnsi"/>
          <w:sz w:val="22"/>
          <w:szCs w:val="22"/>
          <w:lang w:val="en-US"/>
        </w:rPr>
      </w:pPr>
    </w:p>
    <w:p w:rsidR="00FE6528" w:rsidRDefault="00FE6528" w:rsidP="00182551">
      <w:pPr>
        <w:pStyle w:val="NormalWeb"/>
        <w:shd w:val="clear" w:color="auto" w:fill="FFFFFF"/>
        <w:spacing w:line="315" w:lineRule="atLeast"/>
        <w:jc w:val="both"/>
        <w:rPr>
          <w:rFonts w:asciiTheme="minorHAnsi" w:hAnsiTheme="minorHAnsi" w:cstheme="minorHAnsi"/>
          <w:sz w:val="22"/>
          <w:szCs w:val="22"/>
          <w:lang w:val="en-US"/>
        </w:rPr>
      </w:pPr>
    </w:p>
    <w:p w:rsidR="00A77F5E" w:rsidRDefault="00A77F5E" w:rsidP="00182551">
      <w:pPr>
        <w:pStyle w:val="NormalWeb"/>
        <w:shd w:val="clear" w:color="auto" w:fill="FFFFFF"/>
        <w:spacing w:line="315" w:lineRule="atLeast"/>
        <w:jc w:val="both"/>
        <w:rPr>
          <w:rFonts w:asciiTheme="minorHAnsi" w:hAnsiTheme="minorHAnsi" w:cstheme="minorHAnsi"/>
          <w:sz w:val="22"/>
          <w:szCs w:val="22"/>
          <w:lang w:val="en-US"/>
        </w:rPr>
      </w:pPr>
    </w:p>
    <w:p w:rsidR="00002DFA" w:rsidRDefault="00002DFA" w:rsidP="00182551">
      <w:pPr>
        <w:pStyle w:val="NormalWeb"/>
        <w:shd w:val="clear" w:color="auto" w:fill="FFFFFF"/>
        <w:spacing w:line="315" w:lineRule="atLeast"/>
        <w:jc w:val="both"/>
        <w:rPr>
          <w:rFonts w:asciiTheme="minorHAnsi" w:hAnsiTheme="minorHAnsi" w:cstheme="minorHAnsi"/>
          <w:sz w:val="22"/>
          <w:szCs w:val="22"/>
          <w:lang w:val="en-US"/>
        </w:rPr>
      </w:pPr>
    </w:p>
    <w:p w:rsidR="00FE6528" w:rsidRDefault="00FE6528" w:rsidP="00182551">
      <w:pPr>
        <w:pStyle w:val="NormalWeb"/>
        <w:shd w:val="clear" w:color="auto" w:fill="FFFFFF"/>
        <w:spacing w:line="315" w:lineRule="atLeast"/>
        <w:jc w:val="both"/>
        <w:rPr>
          <w:rFonts w:asciiTheme="minorHAnsi" w:hAnsiTheme="minorHAnsi" w:cstheme="minorHAnsi"/>
          <w:sz w:val="22"/>
          <w:szCs w:val="22"/>
          <w:lang w:val="en-US"/>
        </w:rPr>
      </w:pPr>
    </w:p>
    <w:p w:rsidR="00EE4DF8" w:rsidRPr="00FE6528" w:rsidRDefault="00EE4DF8" w:rsidP="008E7B5F">
      <w:pPr>
        <w:pStyle w:val="NormalWeb"/>
        <w:numPr>
          <w:ilvl w:val="0"/>
          <w:numId w:val="41"/>
        </w:numPr>
        <w:shd w:val="clear" w:color="auto" w:fill="FFFFFF"/>
        <w:spacing w:line="315" w:lineRule="atLeast"/>
        <w:rPr>
          <w:rFonts w:asciiTheme="minorHAnsi" w:hAnsiTheme="minorHAnsi" w:cstheme="minorHAnsi"/>
          <w:b/>
          <w:color w:val="111111"/>
          <w:sz w:val="28"/>
          <w:szCs w:val="28"/>
          <w:u w:val="single"/>
          <w:lang w:val="en-US"/>
        </w:rPr>
      </w:pPr>
      <w:r w:rsidRPr="00FE6528">
        <w:rPr>
          <w:rFonts w:asciiTheme="minorHAnsi" w:hAnsiTheme="minorHAnsi" w:cstheme="minorHAnsi"/>
          <w:b/>
          <w:color w:val="111111"/>
          <w:sz w:val="28"/>
          <w:szCs w:val="28"/>
          <w:u w:val="single"/>
          <w:lang w:val="en-US"/>
        </w:rPr>
        <w:t>Area Profile</w:t>
      </w:r>
    </w:p>
    <w:p w:rsidR="00B9081B" w:rsidRPr="00292145" w:rsidRDefault="00B9081B" w:rsidP="00690286">
      <w:pPr>
        <w:pStyle w:val="NormalWeb"/>
        <w:shd w:val="clear" w:color="auto" w:fill="FFFFFF"/>
        <w:spacing w:line="315" w:lineRule="atLeast"/>
        <w:jc w:val="both"/>
        <w:rPr>
          <w:rFonts w:asciiTheme="minorHAnsi" w:hAnsiTheme="minorHAnsi" w:cstheme="minorHAnsi"/>
          <w:b/>
          <w:sz w:val="22"/>
          <w:szCs w:val="22"/>
          <w:lang w:val="en-US"/>
        </w:rPr>
      </w:pPr>
      <w:r w:rsidRPr="00292145">
        <w:rPr>
          <w:rFonts w:asciiTheme="minorHAnsi" w:hAnsiTheme="minorHAnsi" w:cstheme="minorHAnsi"/>
          <w:b/>
          <w:sz w:val="22"/>
          <w:szCs w:val="22"/>
          <w:lang w:val="en-US"/>
        </w:rPr>
        <w:t>People</w:t>
      </w:r>
    </w:p>
    <w:p w:rsidR="00432B78" w:rsidRPr="00292145" w:rsidRDefault="00432B78" w:rsidP="00371B26">
      <w:pPr>
        <w:jc w:val="both"/>
        <w:rPr>
          <w:rFonts w:asciiTheme="minorHAnsi" w:hAnsiTheme="minorHAnsi" w:cstheme="minorHAnsi"/>
          <w:sz w:val="22"/>
          <w:szCs w:val="22"/>
        </w:rPr>
      </w:pPr>
      <w:r w:rsidRPr="00292145">
        <w:rPr>
          <w:rFonts w:asciiTheme="minorHAnsi" w:hAnsiTheme="minorHAnsi" w:cstheme="minorHAnsi"/>
          <w:sz w:val="22"/>
          <w:szCs w:val="22"/>
        </w:rPr>
        <w:t>Approximately 10,000 people live in the area in just over 4,000 households with an even mix of people of all ages.</w:t>
      </w:r>
    </w:p>
    <w:p w:rsidR="00432B78" w:rsidRPr="00292145" w:rsidRDefault="00432B78" w:rsidP="00371B26">
      <w:pPr>
        <w:jc w:val="both"/>
        <w:rPr>
          <w:rFonts w:asciiTheme="minorHAnsi" w:hAnsiTheme="minorHAnsi" w:cstheme="minorHAnsi"/>
          <w:sz w:val="22"/>
          <w:szCs w:val="22"/>
        </w:rPr>
      </w:pPr>
    </w:p>
    <w:p w:rsidR="00371B26" w:rsidRPr="00292145" w:rsidRDefault="00371B26" w:rsidP="00371B26">
      <w:pPr>
        <w:jc w:val="both"/>
        <w:rPr>
          <w:rFonts w:asciiTheme="minorHAnsi" w:hAnsiTheme="minorHAnsi" w:cstheme="minorHAnsi"/>
          <w:sz w:val="22"/>
          <w:szCs w:val="22"/>
        </w:rPr>
      </w:pPr>
      <w:r w:rsidRPr="00292145">
        <w:rPr>
          <w:rFonts w:asciiTheme="minorHAnsi" w:hAnsiTheme="minorHAnsi" w:cstheme="minorHAnsi"/>
          <w:sz w:val="22"/>
          <w:szCs w:val="22"/>
        </w:rPr>
        <w:t xml:space="preserve">Many people have lived in the area for many years, some with multi generations of families still living in the area. In the initial </w:t>
      </w:r>
      <w:r w:rsidR="009F15FB" w:rsidRPr="00292145">
        <w:rPr>
          <w:rFonts w:asciiTheme="minorHAnsi" w:hAnsiTheme="minorHAnsi" w:cstheme="minorHAnsi"/>
          <w:sz w:val="22"/>
          <w:szCs w:val="22"/>
        </w:rPr>
        <w:t xml:space="preserve">Big Local </w:t>
      </w:r>
      <w:r w:rsidRPr="00292145">
        <w:rPr>
          <w:rFonts w:asciiTheme="minorHAnsi" w:hAnsiTheme="minorHAnsi" w:cstheme="minorHAnsi"/>
          <w:sz w:val="22"/>
          <w:szCs w:val="22"/>
        </w:rPr>
        <w:t xml:space="preserve">survey some people indicated that these family and friend links were important to them </w:t>
      </w:r>
      <w:r w:rsidR="00CF616C" w:rsidRPr="00292145">
        <w:rPr>
          <w:rFonts w:asciiTheme="minorHAnsi" w:hAnsiTheme="minorHAnsi" w:cstheme="minorHAnsi"/>
          <w:sz w:val="22"/>
          <w:szCs w:val="22"/>
        </w:rPr>
        <w:t>and so wanted to stay in the area because of this. The turnover of tenants is also relatively low indicating that people like living in the area.</w:t>
      </w:r>
      <w:r w:rsidR="009F15FB" w:rsidRPr="00292145">
        <w:rPr>
          <w:rFonts w:asciiTheme="minorHAnsi" w:hAnsiTheme="minorHAnsi" w:cstheme="minorHAnsi"/>
          <w:sz w:val="22"/>
          <w:szCs w:val="22"/>
        </w:rPr>
        <w:t xml:space="preserve"> A Places survey revealed that over ¾ are either fairly or very satisfied with their local area and their home as a place to live.</w:t>
      </w:r>
      <w:r w:rsidR="009259DA" w:rsidRPr="00292145">
        <w:rPr>
          <w:rFonts w:asciiTheme="minorHAnsi" w:hAnsiTheme="minorHAnsi" w:cstheme="minorHAnsi"/>
          <w:sz w:val="22"/>
          <w:szCs w:val="22"/>
        </w:rPr>
        <w:t xml:space="preserve"> As in many neighbourhoods, there are a number of local people who volunteer to help the wider community through local groups and Churches, but they often find themselves stretched to do what they want to do and are always looking for more volunteers and support.  </w:t>
      </w:r>
    </w:p>
    <w:p w:rsidR="00CF616C" w:rsidRPr="00292145" w:rsidRDefault="00CF616C" w:rsidP="00371B26">
      <w:pPr>
        <w:jc w:val="both"/>
        <w:rPr>
          <w:rFonts w:asciiTheme="minorHAnsi" w:hAnsiTheme="minorHAnsi" w:cstheme="minorHAnsi"/>
          <w:sz w:val="22"/>
          <w:szCs w:val="22"/>
        </w:rPr>
      </w:pPr>
    </w:p>
    <w:p w:rsidR="009259DA" w:rsidRPr="00292145" w:rsidRDefault="003E244B" w:rsidP="00432B78">
      <w:pPr>
        <w:jc w:val="both"/>
        <w:rPr>
          <w:rFonts w:asciiTheme="minorHAnsi" w:hAnsiTheme="minorHAnsi" w:cstheme="minorHAnsi"/>
          <w:sz w:val="22"/>
          <w:szCs w:val="22"/>
        </w:rPr>
      </w:pPr>
      <w:r w:rsidRPr="00292145">
        <w:rPr>
          <w:rFonts w:asciiTheme="minorHAnsi" w:hAnsiTheme="minorHAnsi" w:cstheme="minorHAnsi"/>
          <w:color w:val="111111"/>
          <w:sz w:val="22"/>
          <w:szCs w:val="22"/>
          <w:lang w:val="en-US"/>
        </w:rPr>
        <w:t xml:space="preserve">Rudheath and Witton was identified as having areas in the 10% most deprived areas nationally. </w:t>
      </w:r>
      <w:r w:rsidR="00BE194E" w:rsidRPr="00292145">
        <w:rPr>
          <w:rFonts w:asciiTheme="minorHAnsi" w:hAnsiTheme="minorHAnsi" w:cstheme="minorHAnsi"/>
          <w:color w:val="111111"/>
          <w:sz w:val="22"/>
          <w:szCs w:val="22"/>
          <w:lang w:val="en-US"/>
        </w:rPr>
        <w:t>The majority of the population have incomes below the national average</w:t>
      </w:r>
      <w:r w:rsidR="00DB50CD" w:rsidRPr="00292145">
        <w:rPr>
          <w:rFonts w:asciiTheme="minorHAnsi" w:hAnsiTheme="minorHAnsi" w:cstheme="minorHAnsi"/>
          <w:color w:val="111111"/>
          <w:sz w:val="22"/>
          <w:szCs w:val="22"/>
          <w:lang w:val="en-US"/>
        </w:rPr>
        <w:t xml:space="preserve"> with 21.3</w:t>
      </w:r>
      <w:r w:rsidR="00426EBC" w:rsidRPr="00292145">
        <w:rPr>
          <w:rFonts w:asciiTheme="minorHAnsi" w:hAnsiTheme="minorHAnsi" w:cstheme="minorHAnsi"/>
          <w:color w:val="111111"/>
          <w:sz w:val="22"/>
          <w:szCs w:val="22"/>
          <w:lang w:val="en-US"/>
        </w:rPr>
        <w:t xml:space="preserve">% of children </w:t>
      </w:r>
      <w:r w:rsidR="00DB50CD" w:rsidRPr="00292145">
        <w:rPr>
          <w:rFonts w:asciiTheme="minorHAnsi" w:hAnsiTheme="minorHAnsi" w:cstheme="minorHAnsi"/>
          <w:color w:val="111111"/>
          <w:sz w:val="22"/>
          <w:szCs w:val="22"/>
          <w:lang w:val="en-US"/>
        </w:rPr>
        <w:t xml:space="preserve">living </w:t>
      </w:r>
      <w:r w:rsidR="00426EBC" w:rsidRPr="00292145">
        <w:rPr>
          <w:rFonts w:asciiTheme="minorHAnsi" w:hAnsiTheme="minorHAnsi" w:cstheme="minorHAnsi"/>
          <w:color w:val="111111"/>
          <w:sz w:val="22"/>
          <w:szCs w:val="22"/>
          <w:lang w:val="en-US"/>
        </w:rPr>
        <w:t>in poverty</w:t>
      </w:r>
      <w:r w:rsidR="00DB50CD" w:rsidRPr="00292145">
        <w:rPr>
          <w:rFonts w:asciiTheme="minorHAnsi" w:hAnsiTheme="minorHAnsi" w:cstheme="minorHAnsi"/>
          <w:color w:val="111111"/>
          <w:sz w:val="22"/>
          <w:szCs w:val="22"/>
          <w:lang w:val="en-US"/>
        </w:rPr>
        <w:t xml:space="preserve"> compared to the CW&amp;C rate of 16%, </w:t>
      </w:r>
      <w:r w:rsidR="00753DD9" w:rsidRPr="00292145">
        <w:rPr>
          <w:rFonts w:asciiTheme="minorHAnsi" w:hAnsiTheme="minorHAnsi" w:cstheme="minorHAnsi"/>
          <w:color w:val="111111"/>
          <w:sz w:val="22"/>
          <w:szCs w:val="22"/>
          <w:lang w:val="en-US"/>
        </w:rPr>
        <w:t>and</w:t>
      </w:r>
      <w:r w:rsidR="004D6D4E" w:rsidRPr="00292145">
        <w:rPr>
          <w:rFonts w:asciiTheme="minorHAnsi" w:hAnsiTheme="minorHAnsi" w:cstheme="minorHAnsi"/>
          <w:color w:val="111111"/>
          <w:sz w:val="22"/>
          <w:szCs w:val="22"/>
          <w:lang w:val="en-US"/>
        </w:rPr>
        <w:t xml:space="preserve"> 21% of households in fuel poverty</w:t>
      </w:r>
      <w:r w:rsidR="00753DD9" w:rsidRPr="00292145">
        <w:rPr>
          <w:rFonts w:asciiTheme="minorHAnsi" w:hAnsiTheme="minorHAnsi" w:cstheme="minorHAnsi"/>
          <w:color w:val="111111"/>
          <w:sz w:val="22"/>
          <w:szCs w:val="22"/>
          <w:lang w:val="en-US"/>
        </w:rPr>
        <w:t xml:space="preserve"> compared to the CW&amp;C level of 17.7</w:t>
      </w:r>
      <w:r w:rsidR="00D706E2" w:rsidRPr="00292145">
        <w:rPr>
          <w:rFonts w:asciiTheme="minorHAnsi" w:hAnsiTheme="minorHAnsi" w:cstheme="minorHAnsi"/>
          <w:color w:val="111111"/>
          <w:sz w:val="22"/>
          <w:szCs w:val="22"/>
          <w:lang w:val="en-US"/>
        </w:rPr>
        <w:t>%. O</w:t>
      </w:r>
      <w:r w:rsidR="00D706E2" w:rsidRPr="00292145">
        <w:rPr>
          <w:rFonts w:asciiTheme="minorHAnsi" w:hAnsiTheme="minorHAnsi" w:cstheme="minorHAnsi"/>
          <w:sz w:val="22"/>
          <w:szCs w:val="22"/>
        </w:rPr>
        <w:t xml:space="preserve">ver </w:t>
      </w:r>
      <w:r w:rsidR="00BE194E" w:rsidRPr="00292145">
        <w:rPr>
          <w:rFonts w:asciiTheme="minorHAnsi" w:hAnsiTheme="minorHAnsi" w:cstheme="minorHAnsi"/>
          <w:sz w:val="22"/>
          <w:szCs w:val="22"/>
        </w:rPr>
        <w:t>80% of househ</w:t>
      </w:r>
      <w:r w:rsidR="00753DD9" w:rsidRPr="00292145">
        <w:rPr>
          <w:rFonts w:asciiTheme="minorHAnsi" w:hAnsiTheme="minorHAnsi" w:cstheme="minorHAnsi"/>
          <w:sz w:val="22"/>
          <w:szCs w:val="22"/>
        </w:rPr>
        <w:t>olds have at least one vehicle.</w:t>
      </w:r>
    </w:p>
    <w:p w:rsidR="00D84237" w:rsidRPr="00292145" w:rsidRDefault="00D84237" w:rsidP="00432B78">
      <w:pPr>
        <w:jc w:val="both"/>
        <w:rPr>
          <w:rFonts w:asciiTheme="minorHAnsi" w:hAnsiTheme="minorHAnsi" w:cstheme="minorHAnsi"/>
          <w:sz w:val="22"/>
          <w:szCs w:val="22"/>
        </w:rPr>
      </w:pPr>
    </w:p>
    <w:p w:rsidR="00D84237" w:rsidRPr="00292145" w:rsidRDefault="00D84237" w:rsidP="00432B78">
      <w:pPr>
        <w:jc w:val="both"/>
        <w:rPr>
          <w:rFonts w:asciiTheme="minorHAnsi" w:hAnsiTheme="minorHAnsi" w:cstheme="minorHAnsi"/>
          <w:sz w:val="22"/>
          <w:szCs w:val="22"/>
        </w:rPr>
      </w:pPr>
      <w:r w:rsidRPr="00292145">
        <w:rPr>
          <w:rFonts w:asciiTheme="minorHAnsi" w:hAnsiTheme="minorHAnsi" w:cstheme="minorHAnsi"/>
          <w:sz w:val="22"/>
          <w:szCs w:val="22"/>
        </w:rPr>
        <w:t xml:space="preserve">So, it is an area where people have a variety of different needs, some more deep rooted than others. </w:t>
      </w:r>
    </w:p>
    <w:p w:rsidR="009259DA" w:rsidRDefault="009259DA" w:rsidP="00432B78">
      <w:pPr>
        <w:jc w:val="both"/>
        <w:rPr>
          <w:rFonts w:asciiTheme="minorHAnsi" w:hAnsiTheme="minorHAnsi" w:cstheme="minorHAnsi"/>
          <w:sz w:val="22"/>
          <w:szCs w:val="22"/>
        </w:rPr>
      </w:pPr>
    </w:p>
    <w:p w:rsidR="00760421" w:rsidRPr="00292145" w:rsidRDefault="00760421" w:rsidP="00432B78">
      <w:pPr>
        <w:jc w:val="both"/>
        <w:rPr>
          <w:rFonts w:asciiTheme="minorHAnsi" w:hAnsiTheme="minorHAnsi" w:cstheme="minorHAnsi"/>
          <w:sz w:val="22"/>
          <w:szCs w:val="22"/>
        </w:rPr>
      </w:pPr>
    </w:p>
    <w:p w:rsidR="00D84237" w:rsidRPr="00292145" w:rsidRDefault="009F15FB" w:rsidP="009F15FB">
      <w:pPr>
        <w:jc w:val="both"/>
        <w:rPr>
          <w:rFonts w:asciiTheme="minorHAnsi" w:hAnsiTheme="minorHAnsi" w:cstheme="minorHAnsi"/>
          <w:sz w:val="22"/>
          <w:szCs w:val="22"/>
        </w:rPr>
      </w:pPr>
      <w:r w:rsidRPr="00292145">
        <w:rPr>
          <w:rFonts w:asciiTheme="minorHAnsi" w:hAnsiTheme="minorHAnsi" w:cstheme="minorHAnsi"/>
          <w:b/>
          <w:sz w:val="22"/>
          <w:szCs w:val="22"/>
        </w:rPr>
        <w:t>Starting Well</w:t>
      </w:r>
      <w:r w:rsidRPr="00292145">
        <w:rPr>
          <w:rFonts w:asciiTheme="minorHAnsi" w:hAnsiTheme="minorHAnsi" w:cstheme="minorHAnsi"/>
          <w:sz w:val="22"/>
          <w:szCs w:val="22"/>
        </w:rPr>
        <w:t xml:space="preserve"> – Though there are many families in the area who, working with the schools and others are helping their children achieve and have high aspirations, this area has some of the lowest proportions of pupils achieving the required levels and the highest proportion of people with no qualifications in the CW&amp;C area. </w:t>
      </w:r>
    </w:p>
    <w:p w:rsidR="00D84237" w:rsidRPr="00292145" w:rsidRDefault="00D84237" w:rsidP="009F15FB">
      <w:pPr>
        <w:jc w:val="both"/>
        <w:rPr>
          <w:rFonts w:asciiTheme="minorHAnsi" w:hAnsiTheme="minorHAnsi" w:cstheme="minorHAnsi"/>
          <w:sz w:val="22"/>
          <w:szCs w:val="22"/>
        </w:rPr>
      </w:pPr>
    </w:p>
    <w:p w:rsidR="009F15FB" w:rsidRPr="00292145" w:rsidRDefault="009F15FB" w:rsidP="009F15FB">
      <w:pPr>
        <w:jc w:val="both"/>
        <w:rPr>
          <w:rFonts w:asciiTheme="minorHAnsi" w:hAnsiTheme="minorHAnsi" w:cstheme="minorHAnsi"/>
          <w:sz w:val="22"/>
          <w:szCs w:val="22"/>
        </w:rPr>
      </w:pPr>
      <w:r w:rsidRPr="00292145">
        <w:rPr>
          <w:rFonts w:asciiTheme="minorHAnsi" w:hAnsiTheme="minorHAnsi" w:cstheme="minorHAnsi"/>
          <w:sz w:val="22"/>
          <w:szCs w:val="22"/>
        </w:rPr>
        <w:t>From the early years foundation stage 33% compared to the CW&amp;C rate of 57% were achieving a good level of development. At Key Stage 1 achievements in reading, writing, maths and science are slig</w:t>
      </w:r>
      <w:r w:rsidR="006D07AF" w:rsidRPr="00292145">
        <w:rPr>
          <w:rFonts w:asciiTheme="minorHAnsi" w:hAnsiTheme="minorHAnsi" w:cstheme="minorHAnsi"/>
          <w:sz w:val="22"/>
          <w:szCs w:val="22"/>
        </w:rPr>
        <w:t xml:space="preserve">htly higher than the CW&amp;C rates. At Key Stage 2 only 69% are achieving the expected </w:t>
      </w:r>
      <w:r w:rsidR="00D84237" w:rsidRPr="00292145">
        <w:rPr>
          <w:rFonts w:asciiTheme="minorHAnsi" w:hAnsiTheme="minorHAnsi" w:cstheme="minorHAnsi"/>
          <w:sz w:val="22"/>
          <w:szCs w:val="22"/>
        </w:rPr>
        <w:t>levels in English, and at Key s</w:t>
      </w:r>
      <w:r w:rsidR="006D07AF" w:rsidRPr="00292145">
        <w:rPr>
          <w:rFonts w:asciiTheme="minorHAnsi" w:hAnsiTheme="minorHAnsi" w:cstheme="minorHAnsi"/>
          <w:sz w:val="22"/>
          <w:szCs w:val="22"/>
        </w:rPr>
        <w:t>t</w:t>
      </w:r>
      <w:r w:rsidR="00D84237" w:rsidRPr="00292145">
        <w:rPr>
          <w:rFonts w:asciiTheme="minorHAnsi" w:hAnsiTheme="minorHAnsi" w:cstheme="minorHAnsi"/>
          <w:sz w:val="22"/>
          <w:szCs w:val="22"/>
        </w:rPr>
        <w:t>a</w:t>
      </w:r>
      <w:r w:rsidR="006D07AF" w:rsidRPr="00292145">
        <w:rPr>
          <w:rFonts w:asciiTheme="minorHAnsi" w:hAnsiTheme="minorHAnsi" w:cstheme="minorHAnsi"/>
          <w:sz w:val="22"/>
          <w:szCs w:val="22"/>
        </w:rPr>
        <w:t>g</w:t>
      </w:r>
      <w:r w:rsidR="00D84237" w:rsidRPr="00292145">
        <w:rPr>
          <w:rFonts w:asciiTheme="minorHAnsi" w:hAnsiTheme="minorHAnsi" w:cstheme="minorHAnsi"/>
          <w:sz w:val="22"/>
          <w:szCs w:val="22"/>
        </w:rPr>
        <w:t>e</w:t>
      </w:r>
      <w:r w:rsidR="006D07AF" w:rsidRPr="00292145">
        <w:rPr>
          <w:rFonts w:asciiTheme="minorHAnsi" w:hAnsiTheme="minorHAnsi" w:cstheme="minorHAnsi"/>
          <w:sz w:val="22"/>
          <w:szCs w:val="22"/>
        </w:rPr>
        <w:t xml:space="preserve"> 3</w:t>
      </w:r>
      <w:r w:rsidR="00D84237" w:rsidRPr="00292145">
        <w:rPr>
          <w:rFonts w:asciiTheme="minorHAnsi" w:hAnsiTheme="minorHAnsi" w:cstheme="minorHAnsi"/>
          <w:sz w:val="22"/>
          <w:szCs w:val="22"/>
        </w:rPr>
        <w:t>,</w:t>
      </w:r>
      <w:r w:rsidR="006D07AF" w:rsidRPr="00292145">
        <w:rPr>
          <w:rFonts w:asciiTheme="minorHAnsi" w:hAnsiTheme="minorHAnsi" w:cstheme="minorHAnsi"/>
          <w:sz w:val="22"/>
          <w:szCs w:val="22"/>
        </w:rPr>
        <w:t xml:space="preserve"> 63% are achieving the expected levels in Maths. By</w:t>
      </w:r>
      <w:r w:rsidRPr="00292145">
        <w:rPr>
          <w:rFonts w:asciiTheme="minorHAnsi" w:hAnsiTheme="minorHAnsi" w:cstheme="minorHAnsi"/>
          <w:sz w:val="22"/>
          <w:szCs w:val="22"/>
        </w:rPr>
        <w:t xml:space="preserve"> at Key Stage 4, GCSE results are significantly lower than the CW&amp;C rates</w:t>
      </w:r>
      <w:r w:rsidR="006D07AF" w:rsidRPr="00292145">
        <w:rPr>
          <w:rFonts w:asciiTheme="minorHAnsi" w:hAnsiTheme="minorHAnsi" w:cstheme="minorHAnsi"/>
          <w:sz w:val="22"/>
          <w:szCs w:val="22"/>
        </w:rPr>
        <w:t xml:space="preserve"> with 45</w:t>
      </w:r>
      <w:r w:rsidRPr="00292145">
        <w:rPr>
          <w:rFonts w:asciiTheme="minorHAnsi" w:hAnsiTheme="minorHAnsi" w:cstheme="minorHAnsi"/>
          <w:sz w:val="22"/>
          <w:szCs w:val="22"/>
        </w:rPr>
        <w:t>% getting five A*-C GCSE</w:t>
      </w:r>
      <w:r w:rsidR="006D07AF" w:rsidRPr="00292145">
        <w:rPr>
          <w:rFonts w:asciiTheme="minorHAnsi" w:hAnsiTheme="minorHAnsi" w:cstheme="minorHAnsi"/>
          <w:sz w:val="22"/>
          <w:szCs w:val="22"/>
        </w:rPr>
        <w:t>s compared to the national rate of 60</w:t>
      </w:r>
      <w:r w:rsidRPr="00292145">
        <w:rPr>
          <w:rFonts w:asciiTheme="minorHAnsi" w:hAnsiTheme="minorHAnsi" w:cstheme="minorHAnsi"/>
          <w:sz w:val="22"/>
          <w:szCs w:val="22"/>
        </w:rPr>
        <w:t>%. Those who do move on to A-level or equivalent qualifications do well usually achieving 2 or more qualifications. The Not in Education, Employment or Training</w:t>
      </w:r>
      <w:r w:rsidR="00D84237" w:rsidRPr="00292145">
        <w:rPr>
          <w:rFonts w:asciiTheme="minorHAnsi" w:hAnsiTheme="minorHAnsi" w:cstheme="minorHAnsi"/>
          <w:sz w:val="22"/>
          <w:szCs w:val="22"/>
        </w:rPr>
        <w:t xml:space="preserve"> (NEET)</w:t>
      </w:r>
      <w:r w:rsidRPr="00292145">
        <w:rPr>
          <w:rFonts w:asciiTheme="minorHAnsi" w:hAnsiTheme="minorHAnsi" w:cstheme="minorHAnsi"/>
          <w:sz w:val="22"/>
          <w:szCs w:val="22"/>
        </w:rPr>
        <w:t xml:space="preserve"> rate in the area is 5.6% compared to the CW&amp;C rate of 4.1 %.</w:t>
      </w:r>
    </w:p>
    <w:p w:rsidR="009F15FB" w:rsidRDefault="009F15FB" w:rsidP="00432B78">
      <w:pPr>
        <w:jc w:val="both"/>
        <w:rPr>
          <w:rFonts w:asciiTheme="minorHAnsi" w:hAnsiTheme="minorHAnsi" w:cstheme="minorHAnsi"/>
          <w:sz w:val="22"/>
          <w:szCs w:val="22"/>
        </w:rPr>
      </w:pPr>
    </w:p>
    <w:p w:rsidR="00760421" w:rsidRPr="00292145" w:rsidRDefault="00760421" w:rsidP="00432B78">
      <w:pPr>
        <w:jc w:val="both"/>
        <w:rPr>
          <w:rFonts w:asciiTheme="minorHAnsi" w:hAnsiTheme="minorHAnsi" w:cstheme="minorHAnsi"/>
          <w:sz w:val="22"/>
          <w:szCs w:val="22"/>
        </w:rPr>
      </w:pPr>
    </w:p>
    <w:p w:rsidR="00756851" w:rsidRPr="00292145" w:rsidRDefault="007405D5" w:rsidP="001D4CEA">
      <w:pPr>
        <w:jc w:val="both"/>
        <w:rPr>
          <w:rFonts w:asciiTheme="minorHAnsi" w:hAnsiTheme="minorHAnsi" w:cstheme="minorHAnsi"/>
          <w:sz w:val="22"/>
          <w:szCs w:val="22"/>
        </w:rPr>
      </w:pPr>
      <w:r w:rsidRPr="00292145">
        <w:rPr>
          <w:rFonts w:asciiTheme="minorHAnsi" w:hAnsiTheme="minorHAnsi" w:cstheme="minorHAnsi"/>
          <w:b/>
          <w:sz w:val="22"/>
          <w:szCs w:val="22"/>
        </w:rPr>
        <w:t>Working Well</w:t>
      </w:r>
      <w:r w:rsidRPr="00292145">
        <w:rPr>
          <w:rFonts w:asciiTheme="minorHAnsi" w:hAnsiTheme="minorHAnsi" w:cstheme="minorHAnsi"/>
          <w:sz w:val="22"/>
          <w:szCs w:val="22"/>
        </w:rPr>
        <w:t xml:space="preserve"> - </w:t>
      </w:r>
      <w:r w:rsidR="001D4CEA" w:rsidRPr="00292145">
        <w:rPr>
          <w:rFonts w:asciiTheme="minorHAnsi" w:hAnsiTheme="minorHAnsi" w:cstheme="minorHAnsi"/>
          <w:sz w:val="22"/>
          <w:szCs w:val="22"/>
        </w:rPr>
        <w:t xml:space="preserve">96% people of working age are employed in the area in September 2012 which is slightly below the </w:t>
      </w:r>
      <w:r w:rsidR="00DB50CD" w:rsidRPr="00292145">
        <w:rPr>
          <w:rFonts w:asciiTheme="minorHAnsi" w:hAnsiTheme="minorHAnsi" w:cstheme="minorHAnsi"/>
          <w:sz w:val="22"/>
          <w:szCs w:val="22"/>
        </w:rPr>
        <w:t>CW&amp;C (96.8%) rate</w:t>
      </w:r>
      <w:r w:rsidR="001D4CEA" w:rsidRPr="00292145">
        <w:rPr>
          <w:rFonts w:asciiTheme="minorHAnsi" w:hAnsiTheme="minorHAnsi" w:cstheme="minorHAnsi"/>
          <w:sz w:val="22"/>
          <w:szCs w:val="22"/>
        </w:rPr>
        <w:t>. 180 of those of working age unemployed were claiming Job Seekers Allowance for over 6 months. However, a large number of working age residents (18.8%) are cl</w:t>
      </w:r>
      <w:r w:rsidR="00756851" w:rsidRPr="00292145">
        <w:rPr>
          <w:rFonts w:asciiTheme="minorHAnsi" w:hAnsiTheme="minorHAnsi" w:cstheme="minorHAnsi"/>
          <w:sz w:val="22"/>
          <w:szCs w:val="22"/>
        </w:rPr>
        <w:t>aiming at least one key benefit</w:t>
      </w:r>
      <w:r w:rsidR="001D4CEA" w:rsidRPr="00292145">
        <w:rPr>
          <w:rFonts w:asciiTheme="minorHAnsi" w:hAnsiTheme="minorHAnsi" w:cstheme="minorHAnsi"/>
          <w:sz w:val="22"/>
          <w:szCs w:val="22"/>
        </w:rPr>
        <w:t xml:space="preserve"> which is higher than </w:t>
      </w:r>
      <w:r w:rsidR="00756851" w:rsidRPr="00292145">
        <w:rPr>
          <w:rFonts w:asciiTheme="minorHAnsi" w:hAnsiTheme="minorHAnsi" w:cstheme="minorHAnsi"/>
          <w:sz w:val="22"/>
          <w:szCs w:val="22"/>
        </w:rPr>
        <w:t>the C</w:t>
      </w:r>
      <w:r w:rsidR="00DB50CD" w:rsidRPr="00292145">
        <w:rPr>
          <w:rFonts w:asciiTheme="minorHAnsi" w:hAnsiTheme="minorHAnsi" w:cstheme="minorHAnsi"/>
          <w:sz w:val="22"/>
          <w:szCs w:val="22"/>
        </w:rPr>
        <w:t>W&amp;C rate of 13.8%</w:t>
      </w:r>
      <w:r w:rsidR="00756851" w:rsidRPr="00292145">
        <w:rPr>
          <w:rFonts w:asciiTheme="minorHAnsi" w:hAnsiTheme="minorHAnsi" w:cstheme="minorHAnsi"/>
          <w:sz w:val="22"/>
          <w:szCs w:val="22"/>
        </w:rPr>
        <w:t>.</w:t>
      </w:r>
      <w:r w:rsidR="00D84237" w:rsidRPr="00292145">
        <w:rPr>
          <w:rFonts w:asciiTheme="minorHAnsi" w:hAnsiTheme="minorHAnsi" w:cstheme="minorHAnsi"/>
          <w:sz w:val="22"/>
          <w:szCs w:val="22"/>
        </w:rPr>
        <w:t xml:space="preserve"> </w:t>
      </w:r>
      <w:r w:rsidR="00756851" w:rsidRPr="00292145">
        <w:rPr>
          <w:rFonts w:asciiTheme="minorHAnsi" w:hAnsiTheme="minorHAnsi" w:cstheme="minorHAnsi"/>
          <w:sz w:val="22"/>
          <w:szCs w:val="22"/>
        </w:rPr>
        <w:t>25% of those are permanently sick or di</w:t>
      </w:r>
      <w:r w:rsidR="009F15FB" w:rsidRPr="00292145">
        <w:rPr>
          <w:rFonts w:asciiTheme="minorHAnsi" w:hAnsiTheme="minorHAnsi" w:cstheme="minorHAnsi"/>
          <w:sz w:val="22"/>
          <w:szCs w:val="22"/>
        </w:rPr>
        <w:t>s</w:t>
      </w:r>
      <w:r w:rsidR="00756851" w:rsidRPr="00292145">
        <w:rPr>
          <w:rFonts w:asciiTheme="minorHAnsi" w:hAnsiTheme="minorHAnsi" w:cstheme="minorHAnsi"/>
          <w:sz w:val="22"/>
          <w:szCs w:val="22"/>
        </w:rPr>
        <w:t xml:space="preserve">abled. </w:t>
      </w:r>
      <w:r w:rsidR="00D84237" w:rsidRPr="00292145">
        <w:rPr>
          <w:rFonts w:asciiTheme="minorHAnsi" w:hAnsiTheme="minorHAnsi" w:cstheme="minorHAnsi"/>
          <w:sz w:val="22"/>
          <w:szCs w:val="22"/>
        </w:rPr>
        <w:t xml:space="preserve">However, 60% of tenants receive Housing Benefit, and 30% of the principle tenants in Weaver Vale Housing </w:t>
      </w:r>
      <w:r w:rsidR="00D706E2" w:rsidRPr="00292145">
        <w:rPr>
          <w:rFonts w:asciiTheme="minorHAnsi" w:hAnsiTheme="minorHAnsi" w:cstheme="minorHAnsi"/>
          <w:sz w:val="22"/>
          <w:szCs w:val="22"/>
        </w:rPr>
        <w:t>properties are</w:t>
      </w:r>
      <w:r w:rsidR="00D84237" w:rsidRPr="00292145">
        <w:rPr>
          <w:rFonts w:asciiTheme="minorHAnsi" w:hAnsiTheme="minorHAnsi" w:cstheme="minorHAnsi"/>
          <w:sz w:val="22"/>
          <w:szCs w:val="22"/>
        </w:rPr>
        <w:t xml:space="preserve"> in employment with half of these in part time employment. So in this part of the community there is a higher reliance on benefits.  </w:t>
      </w:r>
      <w:r w:rsidR="00756851" w:rsidRPr="00292145">
        <w:rPr>
          <w:rFonts w:asciiTheme="minorHAnsi" w:hAnsiTheme="minorHAnsi" w:cstheme="minorHAnsi"/>
          <w:sz w:val="22"/>
          <w:szCs w:val="22"/>
        </w:rPr>
        <w:t>In addition, jobs vacancies in the area do not necessarily meet the skill set of those who are unemployed and looking for work, and the job vacancies across the CW&amp;C area could only provide jobs for about half of the people unemployed in the Borough.</w:t>
      </w:r>
      <w:r w:rsidR="00067B54">
        <w:rPr>
          <w:rFonts w:asciiTheme="minorHAnsi" w:hAnsiTheme="minorHAnsi" w:cstheme="minorHAnsi"/>
          <w:sz w:val="22"/>
          <w:szCs w:val="22"/>
        </w:rPr>
        <w:t xml:space="preserve"> </w:t>
      </w:r>
      <w:r w:rsidR="00D56BB7">
        <w:rPr>
          <w:rFonts w:asciiTheme="minorHAnsi" w:hAnsiTheme="minorHAnsi" w:cstheme="minorHAnsi"/>
          <w:sz w:val="22"/>
          <w:szCs w:val="22"/>
        </w:rPr>
        <w:t>Many jobs in the area are via agencies resulting in unpredictable hours from week to week for many people. This makes it difficult for them to manage their finances.</w:t>
      </w:r>
    </w:p>
    <w:p w:rsidR="00756851" w:rsidRPr="00292145" w:rsidRDefault="00756851" w:rsidP="001D4CEA">
      <w:pPr>
        <w:jc w:val="both"/>
        <w:rPr>
          <w:rFonts w:asciiTheme="minorHAnsi" w:hAnsiTheme="minorHAnsi" w:cstheme="minorHAnsi"/>
          <w:sz w:val="22"/>
          <w:szCs w:val="22"/>
        </w:rPr>
      </w:pPr>
    </w:p>
    <w:p w:rsidR="001D4CEA" w:rsidRPr="00292145" w:rsidRDefault="00756851" w:rsidP="001D4CEA">
      <w:pPr>
        <w:jc w:val="both"/>
        <w:rPr>
          <w:rFonts w:asciiTheme="minorHAnsi" w:hAnsiTheme="minorHAnsi" w:cstheme="minorHAnsi"/>
          <w:sz w:val="22"/>
          <w:szCs w:val="22"/>
        </w:rPr>
      </w:pPr>
      <w:r w:rsidRPr="00292145">
        <w:rPr>
          <w:rFonts w:asciiTheme="minorHAnsi" w:hAnsiTheme="minorHAnsi" w:cstheme="minorHAnsi"/>
          <w:sz w:val="22"/>
          <w:szCs w:val="22"/>
        </w:rPr>
        <w:t>L</w:t>
      </w:r>
      <w:r w:rsidR="001D4CEA" w:rsidRPr="00292145">
        <w:rPr>
          <w:rFonts w:asciiTheme="minorHAnsi" w:hAnsiTheme="minorHAnsi" w:cstheme="minorHAnsi"/>
          <w:sz w:val="22"/>
          <w:szCs w:val="22"/>
        </w:rPr>
        <w:t>ow</w:t>
      </w:r>
      <w:r w:rsidR="00067B54">
        <w:rPr>
          <w:rFonts w:asciiTheme="minorHAnsi" w:hAnsiTheme="minorHAnsi" w:cstheme="minorHAnsi"/>
          <w:sz w:val="22"/>
          <w:szCs w:val="22"/>
        </w:rPr>
        <w:t xml:space="preserve"> or unpredictable</w:t>
      </w:r>
      <w:r w:rsidR="001D4CEA" w:rsidRPr="00292145">
        <w:rPr>
          <w:rFonts w:asciiTheme="minorHAnsi" w:hAnsiTheme="minorHAnsi" w:cstheme="minorHAnsi"/>
          <w:sz w:val="22"/>
          <w:szCs w:val="22"/>
        </w:rPr>
        <w:t xml:space="preserve"> income, fuel poverty, losing a job </w:t>
      </w:r>
      <w:r w:rsidR="00EC5289" w:rsidRPr="00292145">
        <w:rPr>
          <w:rFonts w:asciiTheme="minorHAnsi" w:hAnsiTheme="minorHAnsi" w:cstheme="minorHAnsi"/>
          <w:sz w:val="22"/>
          <w:szCs w:val="22"/>
        </w:rPr>
        <w:t>etc.</w:t>
      </w:r>
      <w:r w:rsidR="001D4CEA" w:rsidRPr="00292145">
        <w:rPr>
          <w:rFonts w:asciiTheme="minorHAnsi" w:hAnsiTheme="minorHAnsi" w:cstheme="minorHAnsi"/>
          <w:sz w:val="22"/>
          <w:szCs w:val="22"/>
        </w:rPr>
        <w:t xml:space="preserve"> has left many families struggling to make ends meet which can be evidenced by the high numbers of families using the recently established Food bank in the area and the rent arrears problems that WVHT are dealing with and which are predicted to inc</w:t>
      </w:r>
      <w:r w:rsidR="00067B54">
        <w:rPr>
          <w:rFonts w:asciiTheme="minorHAnsi" w:hAnsiTheme="minorHAnsi" w:cstheme="minorHAnsi"/>
          <w:sz w:val="22"/>
          <w:szCs w:val="22"/>
        </w:rPr>
        <w:t>rease as the benefits changes ca</w:t>
      </w:r>
      <w:r w:rsidR="001D4CEA" w:rsidRPr="00292145">
        <w:rPr>
          <w:rFonts w:asciiTheme="minorHAnsi" w:hAnsiTheme="minorHAnsi" w:cstheme="minorHAnsi"/>
          <w:sz w:val="22"/>
          <w:szCs w:val="22"/>
        </w:rPr>
        <w:t>me in to force in April 2013.</w:t>
      </w:r>
    </w:p>
    <w:p w:rsidR="001D4CEA" w:rsidRDefault="001D4CEA" w:rsidP="00432B78">
      <w:pPr>
        <w:jc w:val="both"/>
        <w:rPr>
          <w:rFonts w:asciiTheme="minorHAnsi" w:hAnsiTheme="minorHAnsi" w:cstheme="minorHAnsi"/>
          <w:sz w:val="22"/>
          <w:szCs w:val="22"/>
        </w:rPr>
      </w:pPr>
    </w:p>
    <w:p w:rsidR="00760421" w:rsidRPr="00292145" w:rsidRDefault="00760421" w:rsidP="00432B78">
      <w:pPr>
        <w:jc w:val="both"/>
        <w:rPr>
          <w:rFonts w:asciiTheme="minorHAnsi" w:hAnsiTheme="minorHAnsi" w:cstheme="minorHAnsi"/>
          <w:sz w:val="22"/>
          <w:szCs w:val="22"/>
        </w:rPr>
      </w:pPr>
    </w:p>
    <w:p w:rsidR="00432B78" w:rsidRPr="00292145" w:rsidRDefault="007405D5" w:rsidP="00432B78">
      <w:pPr>
        <w:jc w:val="both"/>
        <w:rPr>
          <w:rFonts w:asciiTheme="minorHAnsi" w:hAnsiTheme="minorHAnsi" w:cstheme="minorHAnsi"/>
          <w:sz w:val="22"/>
          <w:szCs w:val="22"/>
        </w:rPr>
      </w:pPr>
      <w:r w:rsidRPr="00292145">
        <w:rPr>
          <w:rFonts w:asciiTheme="minorHAnsi" w:hAnsiTheme="minorHAnsi" w:cstheme="minorHAnsi"/>
          <w:b/>
          <w:sz w:val="22"/>
          <w:szCs w:val="22"/>
        </w:rPr>
        <w:t>Living Well</w:t>
      </w:r>
      <w:r w:rsidRPr="00292145">
        <w:rPr>
          <w:rFonts w:asciiTheme="minorHAnsi" w:hAnsiTheme="minorHAnsi" w:cstheme="minorHAnsi"/>
          <w:sz w:val="22"/>
          <w:szCs w:val="22"/>
        </w:rPr>
        <w:t xml:space="preserve"> - </w:t>
      </w:r>
      <w:r w:rsidR="00432B78" w:rsidRPr="00292145">
        <w:rPr>
          <w:rFonts w:asciiTheme="minorHAnsi" w:hAnsiTheme="minorHAnsi" w:cstheme="minorHAnsi"/>
          <w:sz w:val="22"/>
          <w:szCs w:val="22"/>
        </w:rPr>
        <w:t>20% of the population have a limiting lifelong illness and the area is in the lowest 20% for life expectancy in the Primary Care Trust area.</w:t>
      </w:r>
      <w:r w:rsidR="006D07AF" w:rsidRPr="00292145">
        <w:rPr>
          <w:rFonts w:asciiTheme="minorHAnsi" w:hAnsiTheme="minorHAnsi" w:cstheme="minorHAnsi"/>
          <w:sz w:val="22"/>
          <w:szCs w:val="22"/>
        </w:rPr>
        <w:t xml:space="preserve"> Life expectancy is 11 years</w:t>
      </w:r>
      <w:r w:rsidRPr="00292145">
        <w:rPr>
          <w:rFonts w:asciiTheme="minorHAnsi" w:hAnsiTheme="minorHAnsi" w:cstheme="minorHAnsi"/>
          <w:sz w:val="22"/>
          <w:szCs w:val="22"/>
        </w:rPr>
        <w:t xml:space="preserve"> lower than the CW&amp;C average. F</w:t>
      </w:r>
      <w:r w:rsidR="00432B78" w:rsidRPr="00292145">
        <w:rPr>
          <w:rFonts w:asciiTheme="minorHAnsi" w:hAnsiTheme="minorHAnsi" w:cstheme="minorHAnsi"/>
          <w:sz w:val="22"/>
          <w:szCs w:val="22"/>
        </w:rPr>
        <w:t>ive of the six lifestyle indi</w:t>
      </w:r>
      <w:r w:rsidRPr="00292145">
        <w:rPr>
          <w:rFonts w:asciiTheme="minorHAnsi" w:hAnsiTheme="minorHAnsi" w:cstheme="minorHAnsi"/>
          <w:sz w:val="22"/>
          <w:szCs w:val="22"/>
        </w:rPr>
        <w:t>cators,</w:t>
      </w:r>
      <w:r w:rsidR="00432B78" w:rsidRPr="00292145">
        <w:rPr>
          <w:rFonts w:asciiTheme="minorHAnsi" w:hAnsiTheme="minorHAnsi" w:cstheme="minorHAnsi"/>
          <w:sz w:val="22"/>
          <w:szCs w:val="22"/>
        </w:rPr>
        <w:t xml:space="preserve"> Alcohol Abuse, Adult Obesity, Smoking, Health Eating and Physical Activity</w:t>
      </w:r>
      <w:r w:rsidRPr="00292145">
        <w:rPr>
          <w:rFonts w:asciiTheme="minorHAnsi" w:hAnsiTheme="minorHAnsi" w:cstheme="minorHAnsi"/>
          <w:sz w:val="22"/>
          <w:szCs w:val="22"/>
        </w:rPr>
        <w:t xml:space="preserve"> indicate health related issues e.g.</w:t>
      </w:r>
      <w:r w:rsidR="00432B78" w:rsidRPr="00292145">
        <w:rPr>
          <w:rFonts w:asciiTheme="minorHAnsi" w:hAnsiTheme="minorHAnsi" w:cstheme="minorHAnsi"/>
          <w:sz w:val="22"/>
          <w:szCs w:val="22"/>
        </w:rPr>
        <w:t xml:space="preserve"> </w:t>
      </w:r>
      <w:r w:rsidR="00101800" w:rsidRPr="00292145">
        <w:rPr>
          <w:rFonts w:asciiTheme="minorHAnsi" w:hAnsiTheme="minorHAnsi" w:cstheme="minorHAnsi"/>
          <w:sz w:val="22"/>
          <w:szCs w:val="22"/>
        </w:rPr>
        <w:t>29.2% of people are smokers which is higher th</w:t>
      </w:r>
      <w:r w:rsidR="00DB50CD" w:rsidRPr="00292145">
        <w:rPr>
          <w:rFonts w:asciiTheme="minorHAnsi" w:hAnsiTheme="minorHAnsi" w:cstheme="minorHAnsi"/>
          <w:sz w:val="22"/>
          <w:szCs w:val="22"/>
        </w:rPr>
        <w:t>an the CW&amp;C (19.7%)level</w:t>
      </w:r>
      <w:r w:rsidRPr="00292145">
        <w:rPr>
          <w:rFonts w:asciiTheme="minorHAnsi" w:hAnsiTheme="minorHAnsi" w:cstheme="minorHAnsi"/>
          <w:sz w:val="22"/>
          <w:szCs w:val="22"/>
        </w:rPr>
        <w:t>;</w:t>
      </w:r>
      <w:r w:rsidR="00756851" w:rsidRPr="00292145">
        <w:rPr>
          <w:rFonts w:asciiTheme="minorHAnsi" w:hAnsiTheme="minorHAnsi" w:cstheme="minorHAnsi"/>
          <w:sz w:val="22"/>
          <w:szCs w:val="22"/>
        </w:rPr>
        <w:t xml:space="preserve"> 27.2% are classed as obese</w:t>
      </w:r>
      <w:r w:rsidR="00101800" w:rsidRPr="00292145">
        <w:rPr>
          <w:rFonts w:asciiTheme="minorHAnsi" w:hAnsiTheme="minorHAnsi" w:cstheme="minorHAnsi"/>
          <w:sz w:val="22"/>
          <w:szCs w:val="22"/>
        </w:rPr>
        <w:t xml:space="preserve"> which is also higher than the CW&amp;C (22.7%</w:t>
      </w:r>
      <w:r w:rsidR="00756851" w:rsidRPr="00292145">
        <w:rPr>
          <w:rFonts w:asciiTheme="minorHAnsi" w:hAnsiTheme="minorHAnsi" w:cstheme="minorHAnsi"/>
          <w:sz w:val="22"/>
          <w:szCs w:val="22"/>
        </w:rPr>
        <w:t>)</w:t>
      </w:r>
      <w:r w:rsidR="00DB50CD" w:rsidRPr="00292145">
        <w:rPr>
          <w:rFonts w:asciiTheme="minorHAnsi" w:hAnsiTheme="minorHAnsi" w:cstheme="minorHAnsi"/>
          <w:sz w:val="22"/>
          <w:szCs w:val="22"/>
        </w:rPr>
        <w:t xml:space="preserve"> level</w:t>
      </w:r>
      <w:r w:rsidR="006D07AF" w:rsidRPr="00292145">
        <w:rPr>
          <w:rFonts w:asciiTheme="minorHAnsi" w:hAnsiTheme="minorHAnsi" w:cstheme="minorHAnsi"/>
          <w:sz w:val="22"/>
          <w:szCs w:val="22"/>
        </w:rPr>
        <w:t xml:space="preserve"> with 29% having a body mass index of 30 or more</w:t>
      </w:r>
      <w:r w:rsidRPr="00292145">
        <w:rPr>
          <w:rFonts w:asciiTheme="minorHAnsi" w:hAnsiTheme="minorHAnsi" w:cstheme="minorHAnsi"/>
          <w:sz w:val="22"/>
          <w:szCs w:val="22"/>
        </w:rPr>
        <w:t>;</w:t>
      </w:r>
      <w:r w:rsidR="00101800" w:rsidRPr="00292145">
        <w:rPr>
          <w:rFonts w:asciiTheme="minorHAnsi" w:hAnsiTheme="minorHAnsi" w:cstheme="minorHAnsi"/>
          <w:sz w:val="22"/>
          <w:szCs w:val="22"/>
        </w:rPr>
        <w:t xml:space="preserve"> Fruit and vegetable consumption is lower that the CW&amp;C (28.4%) </w:t>
      </w:r>
      <w:r w:rsidR="00DB50CD" w:rsidRPr="00292145">
        <w:rPr>
          <w:rFonts w:asciiTheme="minorHAnsi" w:hAnsiTheme="minorHAnsi" w:cstheme="minorHAnsi"/>
          <w:sz w:val="22"/>
          <w:szCs w:val="22"/>
        </w:rPr>
        <w:t>level</w:t>
      </w:r>
      <w:r w:rsidR="00101800" w:rsidRPr="00292145">
        <w:rPr>
          <w:rFonts w:asciiTheme="minorHAnsi" w:hAnsiTheme="minorHAnsi" w:cstheme="minorHAnsi"/>
          <w:sz w:val="22"/>
          <w:szCs w:val="22"/>
        </w:rPr>
        <w:t xml:space="preserve">, being 20.5%. </w:t>
      </w:r>
      <w:r w:rsidR="00D706E2" w:rsidRPr="00292145">
        <w:rPr>
          <w:rFonts w:asciiTheme="minorHAnsi" w:hAnsiTheme="minorHAnsi" w:cstheme="minorHAnsi"/>
          <w:sz w:val="22"/>
          <w:szCs w:val="22"/>
        </w:rPr>
        <w:t xml:space="preserve">In a 2008 health survey, 34% of respondents feel they have a long standing illness, disability or infirmity, of which 67% state that this limits their activities in some way. </w:t>
      </w:r>
      <w:r w:rsidR="00432B78" w:rsidRPr="00292145">
        <w:rPr>
          <w:rFonts w:asciiTheme="minorHAnsi" w:hAnsiTheme="minorHAnsi" w:cstheme="minorHAnsi"/>
          <w:sz w:val="22"/>
          <w:szCs w:val="22"/>
        </w:rPr>
        <w:t>Therefore, health issues remain a concern for many</w:t>
      </w:r>
      <w:r w:rsidR="00A337DD" w:rsidRPr="00292145">
        <w:rPr>
          <w:rFonts w:asciiTheme="minorHAnsi" w:hAnsiTheme="minorHAnsi" w:cstheme="minorHAnsi"/>
          <w:sz w:val="22"/>
          <w:szCs w:val="22"/>
        </w:rPr>
        <w:t>. I</w:t>
      </w:r>
      <w:r w:rsidR="002562AA" w:rsidRPr="00292145">
        <w:rPr>
          <w:rFonts w:asciiTheme="minorHAnsi" w:hAnsiTheme="minorHAnsi" w:cstheme="minorHAnsi"/>
          <w:sz w:val="22"/>
          <w:szCs w:val="22"/>
        </w:rPr>
        <w:t>n the consul</w:t>
      </w:r>
      <w:r w:rsidR="00BE194E" w:rsidRPr="00292145">
        <w:rPr>
          <w:rFonts w:asciiTheme="minorHAnsi" w:hAnsiTheme="minorHAnsi" w:cstheme="minorHAnsi"/>
          <w:sz w:val="22"/>
          <w:szCs w:val="22"/>
        </w:rPr>
        <w:t>tation process</w:t>
      </w:r>
      <w:r w:rsidR="00F64BAE" w:rsidRPr="00292145">
        <w:rPr>
          <w:rFonts w:asciiTheme="minorHAnsi" w:hAnsiTheme="minorHAnsi" w:cstheme="minorHAnsi"/>
          <w:sz w:val="22"/>
          <w:szCs w:val="22"/>
        </w:rPr>
        <w:t xml:space="preserve"> for this community plan 24</w:t>
      </w:r>
      <w:r w:rsidR="002562AA" w:rsidRPr="00292145">
        <w:rPr>
          <w:rFonts w:asciiTheme="minorHAnsi" w:hAnsiTheme="minorHAnsi" w:cstheme="minorHAnsi"/>
          <w:sz w:val="22"/>
          <w:szCs w:val="22"/>
        </w:rPr>
        <w:t xml:space="preserve">% of </w:t>
      </w:r>
      <w:r w:rsidR="00CC5159" w:rsidRPr="00292145">
        <w:rPr>
          <w:rFonts w:asciiTheme="minorHAnsi" w:hAnsiTheme="minorHAnsi" w:cstheme="minorHAnsi"/>
          <w:sz w:val="22"/>
          <w:szCs w:val="22"/>
        </w:rPr>
        <w:t>respondents</w:t>
      </w:r>
      <w:r w:rsidR="002562AA" w:rsidRPr="00292145">
        <w:rPr>
          <w:rFonts w:asciiTheme="minorHAnsi" w:hAnsiTheme="minorHAnsi" w:cstheme="minorHAnsi"/>
          <w:sz w:val="22"/>
          <w:szCs w:val="22"/>
        </w:rPr>
        <w:t xml:space="preserve"> indicated that they felt that health related projects were important</w:t>
      </w:r>
      <w:r w:rsidR="00F64BAE" w:rsidRPr="00292145">
        <w:rPr>
          <w:rFonts w:asciiTheme="minorHAnsi" w:hAnsiTheme="minorHAnsi" w:cstheme="minorHAnsi"/>
          <w:sz w:val="22"/>
          <w:szCs w:val="22"/>
        </w:rPr>
        <w:t xml:space="preserve"> either for themselves, members of their families or others in the community</w:t>
      </w:r>
      <w:r w:rsidR="002562AA" w:rsidRPr="00292145">
        <w:rPr>
          <w:rFonts w:asciiTheme="minorHAnsi" w:hAnsiTheme="minorHAnsi" w:cstheme="minorHAnsi"/>
          <w:sz w:val="22"/>
          <w:szCs w:val="22"/>
        </w:rPr>
        <w:t>.</w:t>
      </w:r>
    </w:p>
    <w:p w:rsidR="007405D5" w:rsidRPr="00292145" w:rsidRDefault="007405D5" w:rsidP="00432B78">
      <w:pPr>
        <w:jc w:val="both"/>
        <w:rPr>
          <w:rFonts w:asciiTheme="minorHAnsi" w:hAnsiTheme="minorHAnsi" w:cstheme="minorHAnsi"/>
          <w:sz w:val="22"/>
          <w:szCs w:val="22"/>
        </w:rPr>
      </w:pPr>
    </w:p>
    <w:p w:rsidR="007405D5" w:rsidRPr="00292145" w:rsidRDefault="007405D5" w:rsidP="007405D5">
      <w:pPr>
        <w:jc w:val="both"/>
        <w:rPr>
          <w:rFonts w:asciiTheme="minorHAnsi" w:hAnsiTheme="minorHAnsi" w:cstheme="minorHAnsi"/>
          <w:color w:val="000000"/>
          <w:sz w:val="22"/>
          <w:szCs w:val="22"/>
        </w:rPr>
      </w:pPr>
      <w:r w:rsidRPr="00292145">
        <w:rPr>
          <w:rFonts w:asciiTheme="minorHAnsi" w:hAnsiTheme="minorHAnsi" w:cstheme="minorHAnsi"/>
          <w:color w:val="000000"/>
          <w:sz w:val="22"/>
          <w:szCs w:val="22"/>
        </w:rPr>
        <w:t>32% of respondents in the 2008 Place Survey perceived a high level of anti-social behaviour (ASB) in their local area, 12% higher than in CW&amp;C as a whole.</w:t>
      </w:r>
      <w:r w:rsidR="00F64BAE" w:rsidRPr="00292145">
        <w:rPr>
          <w:rFonts w:asciiTheme="minorHAnsi" w:hAnsiTheme="minorHAnsi" w:cstheme="minorHAnsi"/>
          <w:color w:val="000000"/>
          <w:sz w:val="22"/>
          <w:szCs w:val="22"/>
        </w:rPr>
        <w:t xml:space="preserve"> During the consultation for this community plan 27% of people raised ASB as an issue.</w:t>
      </w:r>
      <w:r w:rsidRPr="00292145">
        <w:rPr>
          <w:rFonts w:asciiTheme="minorHAnsi" w:hAnsiTheme="minorHAnsi" w:cstheme="minorHAnsi"/>
          <w:color w:val="000000"/>
          <w:sz w:val="22"/>
          <w:szCs w:val="22"/>
        </w:rPr>
        <w:t xml:space="preserve"> There were almost 600 ASB incidents in 2011</w:t>
      </w:r>
      <w:r w:rsidR="005F7578" w:rsidRPr="00292145">
        <w:rPr>
          <w:rFonts w:asciiTheme="minorHAnsi" w:hAnsiTheme="minorHAnsi" w:cstheme="minorHAnsi"/>
          <w:color w:val="000000"/>
          <w:sz w:val="22"/>
          <w:szCs w:val="22"/>
        </w:rPr>
        <w:t xml:space="preserve"> and the levels are 3 times higher than the</w:t>
      </w:r>
      <w:r w:rsidR="00FC3843" w:rsidRPr="00292145">
        <w:rPr>
          <w:rFonts w:asciiTheme="minorHAnsi" w:hAnsiTheme="minorHAnsi" w:cstheme="minorHAnsi"/>
          <w:color w:val="000000"/>
          <w:sz w:val="22"/>
          <w:szCs w:val="22"/>
        </w:rPr>
        <w:t xml:space="preserve"> </w:t>
      </w:r>
      <w:r w:rsidR="005F7578" w:rsidRPr="00292145">
        <w:rPr>
          <w:rFonts w:asciiTheme="minorHAnsi" w:hAnsiTheme="minorHAnsi" w:cstheme="minorHAnsi"/>
          <w:color w:val="000000"/>
          <w:sz w:val="22"/>
          <w:szCs w:val="22"/>
        </w:rPr>
        <w:t>Northwich and Rural Area average.</w:t>
      </w:r>
      <w:r w:rsidRPr="00292145">
        <w:rPr>
          <w:rFonts w:asciiTheme="minorHAnsi" w:hAnsiTheme="minorHAnsi" w:cstheme="minorHAnsi"/>
          <w:color w:val="000000"/>
          <w:sz w:val="22"/>
          <w:szCs w:val="22"/>
        </w:rPr>
        <w:t xml:space="preserve"> Of the seven </w:t>
      </w:r>
      <w:r w:rsidR="00EC5289" w:rsidRPr="00292145">
        <w:rPr>
          <w:rFonts w:asciiTheme="minorHAnsi" w:hAnsiTheme="minorHAnsi" w:cstheme="minorHAnsi"/>
          <w:color w:val="000000"/>
          <w:sz w:val="22"/>
          <w:szCs w:val="22"/>
        </w:rPr>
        <w:t>anti-social</w:t>
      </w:r>
      <w:r w:rsidRPr="00292145">
        <w:rPr>
          <w:rFonts w:asciiTheme="minorHAnsi" w:hAnsiTheme="minorHAnsi" w:cstheme="minorHAnsi"/>
          <w:color w:val="000000"/>
          <w:sz w:val="22"/>
          <w:szCs w:val="22"/>
        </w:rPr>
        <w:t xml:space="preserve"> behaviours identified, the three </w:t>
      </w:r>
      <w:r w:rsidR="005F7578" w:rsidRPr="00292145">
        <w:rPr>
          <w:rFonts w:asciiTheme="minorHAnsi" w:hAnsiTheme="minorHAnsi" w:cstheme="minorHAnsi"/>
          <w:color w:val="000000"/>
          <w:sz w:val="22"/>
          <w:szCs w:val="22"/>
        </w:rPr>
        <w:t>perceived biggest problems were:</w:t>
      </w:r>
    </w:p>
    <w:p w:rsidR="007405D5" w:rsidRPr="00292145" w:rsidRDefault="007405D5" w:rsidP="007405D5">
      <w:pPr>
        <w:jc w:val="both"/>
        <w:rPr>
          <w:rFonts w:asciiTheme="minorHAnsi" w:hAnsiTheme="minorHAnsi" w:cstheme="minorHAnsi"/>
          <w:color w:val="000000"/>
          <w:sz w:val="22"/>
          <w:szCs w:val="22"/>
        </w:rPr>
      </w:pPr>
      <w:r w:rsidRPr="00292145">
        <w:rPr>
          <w:rFonts w:asciiTheme="minorHAnsi" w:hAnsiTheme="minorHAnsi" w:cstheme="minorHAnsi"/>
          <w:color w:val="000000"/>
          <w:sz w:val="22"/>
          <w:szCs w:val="22"/>
        </w:rPr>
        <w:t xml:space="preserve">1. People using or dealing drugs (61%) </w:t>
      </w:r>
    </w:p>
    <w:p w:rsidR="007405D5" w:rsidRPr="00292145" w:rsidRDefault="007405D5" w:rsidP="007405D5">
      <w:pPr>
        <w:jc w:val="both"/>
        <w:rPr>
          <w:rFonts w:asciiTheme="minorHAnsi" w:hAnsiTheme="minorHAnsi" w:cstheme="minorHAnsi"/>
          <w:color w:val="000000"/>
          <w:sz w:val="22"/>
          <w:szCs w:val="22"/>
        </w:rPr>
      </w:pPr>
      <w:r w:rsidRPr="00292145">
        <w:rPr>
          <w:rFonts w:asciiTheme="minorHAnsi" w:hAnsiTheme="minorHAnsi" w:cstheme="minorHAnsi"/>
          <w:color w:val="000000"/>
          <w:sz w:val="22"/>
          <w:szCs w:val="22"/>
        </w:rPr>
        <w:t>2. Teenagers hanging around on the streets (60%)</w:t>
      </w:r>
    </w:p>
    <w:p w:rsidR="007405D5" w:rsidRPr="00292145" w:rsidRDefault="007405D5" w:rsidP="007405D5">
      <w:pPr>
        <w:jc w:val="both"/>
        <w:rPr>
          <w:rFonts w:asciiTheme="minorHAnsi" w:hAnsiTheme="minorHAnsi" w:cstheme="minorHAnsi"/>
          <w:color w:val="000000"/>
          <w:sz w:val="22"/>
          <w:szCs w:val="22"/>
        </w:rPr>
      </w:pPr>
      <w:r w:rsidRPr="00292145">
        <w:rPr>
          <w:rFonts w:asciiTheme="minorHAnsi" w:hAnsiTheme="minorHAnsi" w:cstheme="minorHAnsi"/>
          <w:color w:val="000000"/>
          <w:sz w:val="22"/>
          <w:szCs w:val="22"/>
        </w:rPr>
        <w:t>3. Vandalism, graffiti and other deliberate damage (50%).</w:t>
      </w:r>
    </w:p>
    <w:p w:rsidR="007405D5" w:rsidRPr="00292145" w:rsidRDefault="007405D5" w:rsidP="007405D5">
      <w:pPr>
        <w:jc w:val="both"/>
        <w:rPr>
          <w:rFonts w:asciiTheme="minorHAnsi" w:hAnsiTheme="minorHAnsi" w:cstheme="minorHAnsi"/>
          <w:color w:val="000000"/>
          <w:sz w:val="22"/>
          <w:szCs w:val="22"/>
        </w:rPr>
      </w:pPr>
    </w:p>
    <w:p w:rsidR="007405D5" w:rsidRPr="00292145" w:rsidRDefault="007405D5" w:rsidP="007405D5">
      <w:pPr>
        <w:jc w:val="both"/>
        <w:rPr>
          <w:rFonts w:asciiTheme="minorHAnsi" w:hAnsiTheme="minorHAnsi" w:cstheme="minorHAnsi"/>
          <w:sz w:val="22"/>
          <w:szCs w:val="22"/>
        </w:rPr>
      </w:pPr>
      <w:r w:rsidRPr="00292145">
        <w:rPr>
          <w:rFonts w:asciiTheme="minorHAnsi" w:hAnsiTheme="minorHAnsi" w:cstheme="minorHAnsi"/>
          <w:color w:val="000000"/>
          <w:sz w:val="22"/>
          <w:szCs w:val="22"/>
        </w:rPr>
        <w:t>This has affected some people’s quality of life, and though people involved in the Big Local consu</w:t>
      </w:r>
      <w:r w:rsidR="00DB50CD" w:rsidRPr="00292145">
        <w:rPr>
          <w:rFonts w:asciiTheme="minorHAnsi" w:hAnsiTheme="minorHAnsi" w:cstheme="minorHAnsi"/>
          <w:color w:val="000000"/>
          <w:sz w:val="22"/>
          <w:szCs w:val="22"/>
        </w:rPr>
        <w:t>ltation did not solely link ASB</w:t>
      </w:r>
      <w:r w:rsidRPr="00292145">
        <w:rPr>
          <w:rFonts w:asciiTheme="minorHAnsi" w:hAnsiTheme="minorHAnsi" w:cstheme="minorHAnsi"/>
          <w:color w:val="000000"/>
          <w:sz w:val="22"/>
          <w:szCs w:val="22"/>
        </w:rPr>
        <w:t xml:space="preserve"> to young people, they did feel that to reduce this more activities are needed for young people to engage them in more positive activities.</w:t>
      </w:r>
    </w:p>
    <w:p w:rsidR="001D1F7D" w:rsidRDefault="001D1F7D" w:rsidP="003E244B">
      <w:pPr>
        <w:jc w:val="both"/>
        <w:rPr>
          <w:rFonts w:asciiTheme="minorHAnsi" w:hAnsiTheme="minorHAnsi" w:cstheme="minorHAnsi"/>
          <w:sz w:val="22"/>
          <w:szCs w:val="22"/>
        </w:rPr>
      </w:pPr>
    </w:p>
    <w:p w:rsidR="00A57EB2" w:rsidRDefault="00A57EB2" w:rsidP="003E244B">
      <w:pPr>
        <w:jc w:val="both"/>
        <w:rPr>
          <w:rFonts w:asciiTheme="minorHAnsi" w:hAnsiTheme="minorHAnsi" w:cstheme="minorHAnsi"/>
          <w:sz w:val="22"/>
          <w:szCs w:val="22"/>
        </w:rPr>
      </w:pPr>
    </w:p>
    <w:p w:rsidR="00760421" w:rsidRPr="00292145" w:rsidRDefault="00760421" w:rsidP="003E244B">
      <w:pPr>
        <w:jc w:val="both"/>
        <w:rPr>
          <w:rFonts w:asciiTheme="minorHAnsi" w:hAnsiTheme="minorHAnsi" w:cstheme="minorHAnsi"/>
          <w:sz w:val="22"/>
          <w:szCs w:val="22"/>
        </w:rPr>
      </w:pPr>
    </w:p>
    <w:p w:rsidR="001D1F7D" w:rsidRPr="00292145" w:rsidRDefault="001D1F7D" w:rsidP="001D1F7D">
      <w:pPr>
        <w:spacing w:after="120"/>
        <w:jc w:val="both"/>
        <w:rPr>
          <w:rFonts w:asciiTheme="minorHAnsi" w:hAnsiTheme="minorHAnsi" w:cstheme="minorHAnsi"/>
          <w:b/>
          <w:color w:val="111111"/>
          <w:sz w:val="22"/>
          <w:szCs w:val="22"/>
          <w:lang w:val="en-US"/>
        </w:rPr>
      </w:pPr>
      <w:r w:rsidRPr="00292145">
        <w:rPr>
          <w:rFonts w:asciiTheme="minorHAnsi" w:hAnsiTheme="minorHAnsi" w:cstheme="minorHAnsi"/>
          <w:b/>
          <w:color w:val="111111"/>
          <w:sz w:val="22"/>
          <w:szCs w:val="22"/>
          <w:lang w:val="en-US"/>
        </w:rPr>
        <w:t xml:space="preserve">Geography </w:t>
      </w:r>
    </w:p>
    <w:p w:rsidR="001D1F7D" w:rsidRPr="00292145" w:rsidRDefault="001D1F7D" w:rsidP="001D1F7D">
      <w:pPr>
        <w:spacing w:after="120"/>
        <w:jc w:val="both"/>
        <w:rPr>
          <w:rFonts w:asciiTheme="minorHAnsi" w:hAnsiTheme="minorHAnsi" w:cstheme="minorHAnsi"/>
          <w:sz w:val="22"/>
          <w:szCs w:val="22"/>
        </w:rPr>
      </w:pPr>
      <w:r w:rsidRPr="00292145">
        <w:rPr>
          <w:rFonts w:asciiTheme="minorHAnsi" w:hAnsiTheme="minorHAnsi" w:cstheme="minorHAnsi"/>
          <w:color w:val="111111"/>
          <w:sz w:val="22"/>
          <w:szCs w:val="22"/>
          <w:lang w:val="en-US"/>
        </w:rPr>
        <w:t>The neighbourhood of Rudheath and Witton consists of two areas on the eastern side of the town of Northwich, Cheshire and</w:t>
      </w:r>
      <w:r w:rsidRPr="00292145">
        <w:rPr>
          <w:rFonts w:asciiTheme="minorHAnsi" w:hAnsiTheme="minorHAnsi" w:cstheme="minorHAnsi"/>
          <w:sz w:val="22"/>
          <w:szCs w:val="22"/>
        </w:rPr>
        <w:t xml:space="preserve"> covers approximately 640 hectares. It is based in the Borough of Cheshire West and Chester and is within 1 mile of Northwich Town Centre. Two main roads run through the neighbourhood; Middlewich Road (B5082) running from NW-to-SE is the main road connecting residents to the town of Northwich and the A556 running from E-to-W is the main through roads to Chester and Knutsford. Northwich station is located on the NE boundary and links the area to both Chester and Manchester.</w:t>
      </w:r>
    </w:p>
    <w:p w:rsidR="001D1F7D" w:rsidRPr="00292145" w:rsidRDefault="001D1F7D" w:rsidP="001636FC">
      <w:pPr>
        <w:pStyle w:val="NormalWeb"/>
        <w:shd w:val="clear" w:color="auto" w:fill="FFFFFF"/>
        <w:spacing w:line="315" w:lineRule="atLeast"/>
        <w:jc w:val="both"/>
        <w:rPr>
          <w:rFonts w:asciiTheme="minorHAnsi" w:hAnsiTheme="minorHAnsi" w:cstheme="minorHAnsi"/>
          <w:color w:val="111111"/>
          <w:sz w:val="22"/>
          <w:szCs w:val="22"/>
          <w:lang w:val="en-US"/>
        </w:rPr>
      </w:pPr>
      <w:r w:rsidRPr="00292145">
        <w:rPr>
          <w:rFonts w:asciiTheme="minorHAnsi" w:hAnsiTheme="minorHAnsi" w:cstheme="minorHAnsi"/>
          <w:color w:val="111111"/>
          <w:sz w:val="22"/>
          <w:szCs w:val="22"/>
          <w:lang w:val="en-US"/>
        </w:rPr>
        <w:t>The Manchester to Chester railway line runs across the neighbourhood, cutting Witton into two parts. The town’s railway station is in this area and the two parts are linked by one road across the railway bridge. This forms a real physical barrier between the two halves of the area and so Rudheath and Witton are seen by many as distinct areas, with some people identifying more with their local area rather than seeing themselves</w:t>
      </w:r>
      <w:r w:rsidR="00F64BAE" w:rsidRPr="00292145">
        <w:rPr>
          <w:rFonts w:asciiTheme="minorHAnsi" w:hAnsiTheme="minorHAnsi" w:cstheme="minorHAnsi"/>
          <w:color w:val="111111"/>
          <w:sz w:val="22"/>
          <w:szCs w:val="22"/>
          <w:lang w:val="en-US"/>
        </w:rPr>
        <w:t xml:space="preserve"> as living in</w:t>
      </w:r>
      <w:r w:rsidRPr="00292145">
        <w:rPr>
          <w:rFonts w:asciiTheme="minorHAnsi" w:hAnsiTheme="minorHAnsi" w:cstheme="minorHAnsi"/>
          <w:color w:val="111111"/>
          <w:sz w:val="22"/>
          <w:szCs w:val="22"/>
          <w:lang w:val="en-US"/>
        </w:rPr>
        <w:t xml:space="preserve"> of </w:t>
      </w:r>
      <w:r w:rsidR="00CC5159" w:rsidRPr="00292145">
        <w:rPr>
          <w:rFonts w:asciiTheme="minorHAnsi" w:hAnsiTheme="minorHAnsi" w:cstheme="minorHAnsi"/>
          <w:color w:val="111111"/>
          <w:sz w:val="22"/>
          <w:szCs w:val="22"/>
          <w:lang w:val="en-US"/>
        </w:rPr>
        <w:t>Rudheath and</w:t>
      </w:r>
      <w:r w:rsidRPr="00292145">
        <w:rPr>
          <w:rFonts w:asciiTheme="minorHAnsi" w:hAnsiTheme="minorHAnsi" w:cstheme="minorHAnsi"/>
          <w:color w:val="111111"/>
          <w:sz w:val="22"/>
          <w:szCs w:val="22"/>
          <w:lang w:val="en-US"/>
        </w:rPr>
        <w:t xml:space="preserve"> Witton. </w:t>
      </w:r>
    </w:p>
    <w:p w:rsidR="00760421" w:rsidRDefault="00760421" w:rsidP="00690286">
      <w:pPr>
        <w:pStyle w:val="NormalWeb"/>
        <w:shd w:val="clear" w:color="auto" w:fill="FFFFFF"/>
        <w:spacing w:line="315" w:lineRule="atLeast"/>
        <w:jc w:val="both"/>
        <w:rPr>
          <w:rFonts w:asciiTheme="minorHAnsi" w:hAnsiTheme="minorHAnsi" w:cstheme="minorHAnsi"/>
          <w:b/>
          <w:color w:val="111111"/>
          <w:sz w:val="22"/>
          <w:szCs w:val="22"/>
          <w:lang w:val="en-US"/>
        </w:rPr>
      </w:pPr>
    </w:p>
    <w:p w:rsidR="00760421" w:rsidRDefault="00760421" w:rsidP="00690286">
      <w:pPr>
        <w:pStyle w:val="NormalWeb"/>
        <w:shd w:val="clear" w:color="auto" w:fill="FFFFFF"/>
        <w:spacing w:line="315" w:lineRule="atLeast"/>
        <w:jc w:val="both"/>
        <w:rPr>
          <w:rFonts w:asciiTheme="minorHAnsi" w:hAnsiTheme="minorHAnsi" w:cstheme="minorHAnsi"/>
          <w:b/>
          <w:color w:val="111111"/>
          <w:sz w:val="22"/>
          <w:szCs w:val="22"/>
          <w:lang w:val="en-US"/>
        </w:rPr>
      </w:pPr>
      <w:r>
        <w:rPr>
          <w:noProof/>
        </w:rPr>
        <w:drawing>
          <wp:inline distT="0" distB="0" distL="0" distR="0" wp14:anchorId="3CC764E1" wp14:editId="4875D46B">
            <wp:extent cx="6120130" cy="6120130"/>
            <wp:effectExtent l="0" t="0" r="0" b="0"/>
            <wp:docPr id="4" name="Picture 4" descr="http://www.localtrust.org.uk/wp-content/uploads/2012/02/024W1NWestRudhWittT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ocaltrust.org.uk/wp-content/uploads/2012/02/024W1NWestRudhWittTo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rsidR="00A57EB2" w:rsidRDefault="00A57EB2" w:rsidP="00690286">
      <w:pPr>
        <w:pStyle w:val="NormalWeb"/>
        <w:shd w:val="clear" w:color="auto" w:fill="FFFFFF"/>
        <w:spacing w:line="315" w:lineRule="atLeast"/>
        <w:jc w:val="both"/>
        <w:rPr>
          <w:rFonts w:asciiTheme="minorHAnsi" w:hAnsiTheme="minorHAnsi" w:cstheme="minorHAnsi"/>
          <w:b/>
          <w:color w:val="111111"/>
          <w:sz w:val="22"/>
          <w:szCs w:val="22"/>
          <w:lang w:val="en-US"/>
        </w:rPr>
      </w:pPr>
    </w:p>
    <w:p w:rsidR="00690286" w:rsidRPr="00292145" w:rsidRDefault="00690286" w:rsidP="00690286">
      <w:pPr>
        <w:pStyle w:val="NormalWeb"/>
        <w:shd w:val="clear" w:color="auto" w:fill="FFFFFF"/>
        <w:spacing w:line="315" w:lineRule="atLeast"/>
        <w:jc w:val="both"/>
        <w:rPr>
          <w:rFonts w:asciiTheme="minorHAnsi" w:hAnsiTheme="minorHAnsi" w:cstheme="minorHAnsi"/>
          <w:b/>
          <w:color w:val="111111"/>
          <w:sz w:val="22"/>
          <w:szCs w:val="22"/>
          <w:lang w:val="en-US"/>
        </w:rPr>
      </w:pPr>
      <w:r w:rsidRPr="00292145">
        <w:rPr>
          <w:rFonts w:asciiTheme="minorHAnsi" w:hAnsiTheme="minorHAnsi" w:cstheme="minorHAnsi"/>
          <w:b/>
          <w:color w:val="111111"/>
          <w:sz w:val="22"/>
          <w:szCs w:val="22"/>
          <w:lang w:val="en-US"/>
        </w:rPr>
        <w:t xml:space="preserve">How </w:t>
      </w:r>
      <w:r w:rsidR="00CC5159" w:rsidRPr="00292145">
        <w:rPr>
          <w:rFonts w:asciiTheme="minorHAnsi" w:hAnsiTheme="minorHAnsi" w:cstheme="minorHAnsi"/>
          <w:b/>
          <w:color w:val="111111"/>
          <w:sz w:val="22"/>
          <w:szCs w:val="22"/>
          <w:lang w:val="en-US"/>
        </w:rPr>
        <w:t>the</w:t>
      </w:r>
      <w:r w:rsidRPr="00292145">
        <w:rPr>
          <w:rFonts w:asciiTheme="minorHAnsi" w:hAnsiTheme="minorHAnsi" w:cstheme="minorHAnsi"/>
          <w:b/>
          <w:color w:val="111111"/>
          <w:sz w:val="22"/>
          <w:szCs w:val="22"/>
          <w:lang w:val="en-US"/>
        </w:rPr>
        <w:t xml:space="preserve"> Area</w:t>
      </w:r>
      <w:r w:rsidR="00445138" w:rsidRPr="00292145">
        <w:rPr>
          <w:rFonts w:asciiTheme="minorHAnsi" w:hAnsiTheme="minorHAnsi" w:cstheme="minorHAnsi"/>
          <w:b/>
          <w:color w:val="111111"/>
          <w:sz w:val="22"/>
          <w:szCs w:val="22"/>
          <w:lang w:val="en-US"/>
        </w:rPr>
        <w:t xml:space="preserve"> Has</w:t>
      </w:r>
      <w:r w:rsidRPr="00292145">
        <w:rPr>
          <w:rFonts w:asciiTheme="minorHAnsi" w:hAnsiTheme="minorHAnsi" w:cstheme="minorHAnsi"/>
          <w:b/>
          <w:color w:val="111111"/>
          <w:sz w:val="22"/>
          <w:szCs w:val="22"/>
          <w:lang w:val="en-US"/>
        </w:rPr>
        <w:t xml:space="preserve"> Developed</w:t>
      </w:r>
      <w:r w:rsidR="009A6588" w:rsidRPr="00292145">
        <w:rPr>
          <w:rFonts w:asciiTheme="minorHAnsi" w:hAnsiTheme="minorHAnsi" w:cstheme="minorHAnsi"/>
          <w:b/>
          <w:color w:val="111111"/>
          <w:sz w:val="22"/>
          <w:szCs w:val="22"/>
          <w:lang w:val="en-US"/>
        </w:rPr>
        <w:t xml:space="preserve"> </w:t>
      </w:r>
      <w:r w:rsidR="00CC5159" w:rsidRPr="00292145">
        <w:rPr>
          <w:rFonts w:asciiTheme="minorHAnsi" w:hAnsiTheme="minorHAnsi" w:cstheme="minorHAnsi"/>
          <w:b/>
          <w:color w:val="111111"/>
          <w:sz w:val="22"/>
          <w:szCs w:val="22"/>
          <w:lang w:val="en-US"/>
        </w:rPr>
        <w:t>and</w:t>
      </w:r>
      <w:r w:rsidR="009A6588" w:rsidRPr="00292145">
        <w:rPr>
          <w:rFonts w:asciiTheme="minorHAnsi" w:hAnsiTheme="minorHAnsi" w:cstheme="minorHAnsi"/>
          <w:b/>
          <w:color w:val="111111"/>
          <w:sz w:val="22"/>
          <w:szCs w:val="22"/>
          <w:lang w:val="en-US"/>
        </w:rPr>
        <w:t xml:space="preserve"> Changed</w:t>
      </w:r>
    </w:p>
    <w:p w:rsidR="00690286" w:rsidRDefault="00690286" w:rsidP="00690286">
      <w:pPr>
        <w:pStyle w:val="NormalWeb"/>
        <w:shd w:val="clear" w:color="auto" w:fill="FFFFFF"/>
        <w:spacing w:line="315" w:lineRule="atLeast"/>
        <w:jc w:val="both"/>
        <w:rPr>
          <w:rFonts w:asciiTheme="minorHAnsi" w:hAnsiTheme="minorHAnsi" w:cstheme="minorHAnsi"/>
          <w:color w:val="111111"/>
          <w:sz w:val="22"/>
          <w:szCs w:val="22"/>
          <w:lang w:val="en-US"/>
        </w:rPr>
      </w:pPr>
      <w:r w:rsidRPr="00292145">
        <w:rPr>
          <w:rFonts w:asciiTheme="minorHAnsi" w:hAnsiTheme="minorHAnsi" w:cstheme="minorHAnsi"/>
          <w:color w:val="111111"/>
          <w:sz w:val="22"/>
          <w:szCs w:val="22"/>
          <w:lang w:val="en-US"/>
        </w:rPr>
        <w:t>The area has ancient roots, based on the salt deposits of the region (the Romans called the town Condate), but grew significantly during the nineteenth and twentieth centuries. This was largely due to the Brunner Mond chemical industries surrounding the processing of salt into soda ash and chlorine related products, with three large works at Winnington, Wallerscote and Lostock, and an associated canal which run through the area.</w:t>
      </w:r>
    </w:p>
    <w:p w:rsidR="00690286" w:rsidRPr="00292145" w:rsidRDefault="00690286" w:rsidP="00690286">
      <w:pPr>
        <w:pStyle w:val="NormalWeb"/>
        <w:shd w:val="clear" w:color="auto" w:fill="FFFFFF"/>
        <w:spacing w:line="315" w:lineRule="atLeast"/>
        <w:jc w:val="both"/>
        <w:rPr>
          <w:rFonts w:asciiTheme="minorHAnsi" w:hAnsiTheme="minorHAnsi" w:cstheme="minorHAnsi"/>
          <w:color w:val="111111"/>
          <w:sz w:val="22"/>
          <w:szCs w:val="22"/>
          <w:lang w:val="en-US"/>
        </w:rPr>
      </w:pPr>
      <w:r w:rsidRPr="00292145">
        <w:rPr>
          <w:rFonts w:asciiTheme="minorHAnsi" w:hAnsiTheme="minorHAnsi" w:cstheme="minorHAnsi"/>
          <w:color w:val="111111"/>
          <w:sz w:val="22"/>
          <w:szCs w:val="22"/>
          <w:lang w:val="en-US"/>
        </w:rPr>
        <w:t>During the first half of the twentieth century, Brunner Mond took part in a merger to create ICI which therefore became the principle employer. Other smaller industries grew up around these works, and the area prospered.</w:t>
      </w:r>
    </w:p>
    <w:p w:rsidR="00067B54" w:rsidRDefault="00067B54" w:rsidP="001636FC">
      <w:pPr>
        <w:pStyle w:val="NormalWeb"/>
        <w:shd w:val="clear" w:color="auto" w:fill="FFFFFF"/>
        <w:spacing w:line="315" w:lineRule="atLeast"/>
        <w:jc w:val="both"/>
        <w:rPr>
          <w:rFonts w:asciiTheme="minorHAnsi" w:hAnsiTheme="minorHAnsi" w:cstheme="minorHAnsi"/>
          <w:color w:val="111111"/>
          <w:sz w:val="22"/>
          <w:szCs w:val="22"/>
          <w:lang w:val="en-US"/>
        </w:rPr>
      </w:pPr>
    </w:p>
    <w:p w:rsidR="00067B54" w:rsidRDefault="00067B54" w:rsidP="001636FC">
      <w:pPr>
        <w:pStyle w:val="NormalWeb"/>
        <w:shd w:val="clear" w:color="auto" w:fill="FFFFFF"/>
        <w:spacing w:line="315" w:lineRule="atLeast"/>
        <w:jc w:val="both"/>
        <w:rPr>
          <w:rFonts w:asciiTheme="minorHAnsi" w:hAnsiTheme="minorHAnsi" w:cstheme="minorHAnsi"/>
          <w:color w:val="111111"/>
          <w:sz w:val="22"/>
          <w:szCs w:val="22"/>
          <w:lang w:val="en-US"/>
        </w:rPr>
      </w:pPr>
      <w:r>
        <w:rPr>
          <w:rFonts w:asciiTheme="minorHAnsi" w:hAnsiTheme="minorHAnsi" w:cstheme="minorHAnsi"/>
          <w:noProof/>
          <w:color w:val="111111"/>
          <w:sz w:val="22"/>
          <w:szCs w:val="22"/>
        </w:rPr>
        <w:drawing>
          <wp:inline distT="0" distB="0" distL="0" distR="0" wp14:anchorId="6B62EE0D" wp14:editId="4D53591D">
            <wp:extent cx="5715000" cy="3524250"/>
            <wp:effectExtent l="0" t="0" r="0" b="0"/>
            <wp:docPr id="5" name="Picture 5" descr="Y:\Projects Active\Rudheath and Witton (P--25)\Rudheath Video\old map of rudh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Projects Active\Rudheath and Witton (P--25)\Rudheath Video\old map of rudheat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524250"/>
                    </a:xfrm>
                    <a:prstGeom prst="rect">
                      <a:avLst/>
                    </a:prstGeom>
                    <a:noFill/>
                    <a:ln>
                      <a:noFill/>
                    </a:ln>
                  </pic:spPr>
                </pic:pic>
              </a:graphicData>
            </a:graphic>
          </wp:inline>
        </w:drawing>
      </w:r>
    </w:p>
    <w:p w:rsidR="00A57EB2" w:rsidRDefault="00A57EB2" w:rsidP="001636FC">
      <w:pPr>
        <w:pStyle w:val="NormalWeb"/>
        <w:shd w:val="clear" w:color="auto" w:fill="FFFFFF"/>
        <w:spacing w:line="315" w:lineRule="atLeast"/>
        <w:jc w:val="both"/>
        <w:rPr>
          <w:rFonts w:asciiTheme="minorHAnsi" w:hAnsiTheme="minorHAnsi" w:cstheme="minorHAnsi"/>
          <w:color w:val="111111"/>
          <w:sz w:val="22"/>
          <w:szCs w:val="22"/>
          <w:lang w:val="en-US"/>
        </w:rPr>
      </w:pPr>
    </w:p>
    <w:p w:rsidR="00690286" w:rsidRPr="00292145" w:rsidRDefault="00690286" w:rsidP="001636FC">
      <w:pPr>
        <w:pStyle w:val="NormalWeb"/>
        <w:shd w:val="clear" w:color="auto" w:fill="FFFFFF"/>
        <w:spacing w:line="315" w:lineRule="atLeast"/>
        <w:jc w:val="both"/>
        <w:rPr>
          <w:rFonts w:asciiTheme="minorHAnsi" w:hAnsiTheme="minorHAnsi" w:cstheme="minorHAnsi"/>
          <w:color w:val="111111"/>
          <w:sz w:val="22"/>
          <w:szCs w:val="22"/>
          <w:lang w:val="en-US"/>
        </w:rPr>
      </w:pPr>
      <w:r w:rsidRPr="00292145">
        <w:rPr>
          <w:rFonts w:asciiTheme="minorHAnsi" w:hAnsiTheme="minorHAnsi" w:cstheme="minorHAnsi"/>
          <w:color w:val="111111"/>
          <w:sz w:val="22"/>
          <w:szCs w:val="22"/>
          <w:lang w:val="en-US"/>
        </w:rPr>
        <w:t>More recently, Gadbrook Park developed and is a fairly large business park on the south side of the neighbourhood, the other side of a principal duel carriageway, the A556. Employers include bakers Frank Roberts &amp; Sons who have been in Rudheath since 1887, Morrisons who have a large distribution centre, The Hut, Barclays, Weaver Vale Housing Trust whose HQ is here and many other smaller businesses.</w:t>
      </w:r>
      <w:r w:rsidR="00F64BAE" w:rsidRPr="00292145">
        <w:rPr>
          <w:rFonts w:asciiTheme="minorHAnsi" w:hAnsiTheme="minorHAnsi" w:cstheme="minorHAnsi"/>
          <w:color w:val="111111"/>
          <w:sz w:val="22"/>
          <w:szCs w:val="22"/>
          <w:lang w:val="en-US"/>
        </w:rPr>
        <w:t xml:space="preserve"> This business park</w:t>
      </w:r>
      <w:r w:rsidR="00371B26" w:rsidRPr="00292145">
        <w:rPr>
          <w:rFonts w:asciiTheme="minorHAnsi" w:hAnsiTheme="minorHAnsi" w:cstheme="minorHAnsi"/>
          <w:color w:val="111111"/>
          <w:sz w:val="22"/>
          <w:szCs w:val="22"/>
          <w:lang w:val="en-US"/>
        </w:rPr>
        <w:t xml:space="preserve"> is now a Bus</w:t>
      </w:r>
      <w:r w:rsidR="00F64BAE" w:rsidRPr="00292145">
        <w:rPr>
          <w:rFonts w:asciiTheme="minorHAnsi" w:hAnsiTheme="minorHAnsi" w:cstheme="minorHAnsi"/>
          <w:color w:val="111111"/>
          <w:sz w:val="22"/>
          <w:szCs w:val="22"/>
          <w:lang w:val="en-US"/>
        </w:rPr>
        <w:t>iness Improvement District. There has</w:t>
      </w:r>
      <w:r w:rsidR="00371B26" w:rsidRPr="00292145">
        <w:rPr>
          <w:rFonts w:asciiTheme="minorHAnsi" w:hAnsiTheme="minorHAnsi" w:cstheme="minorHAnsi"/>
          <w:color w:val="111111"/>
          <w:sz w:val="22"/>
          <w:szCs w:val="22"/>
          <w:lang w:val="en-US"/>
        </w:rPr>
        <w:t xml:space="preserve"> been links between some of the businesses and the community over the years and some involvement with the consultation with some of their employees.</w:t>
      </w:r>
      <w:r w:rsidR="00F64BAE" w:rsidRPr="00292145">
        <w:rPr>
          <w:rFonts w:asciiTheme="minorHAnsi" w:hAnsiTheme="minorHAnsi" w:cstheme="minorHAnsi"/>
          <w:color w:val="111111"/>
          <w:sz w:val="22"/>
          <w:szCs w:val="22"/>
          <w:lang w:val="en-US"/>
        </w:rPr>
        <w:t xml:space="preserve"> More recently more formal links with the High School have also developed.</w:t>
      </w:r>
      <w:r w:rsidR="00371B26" w:rsidRPr="00292145">
        <w:rPr>
          <w:rFonts w:asciiTheme="minorHAnsi" w:hAnsiTheme="minorHAnsi" w:cstheme="minorHAnsi"/>
          <w:color w:val="111111"/>
          <w:sz w:val="22"/>
          <w:szCs w:val="22"/>
          <w:lang w:val="en-US"/>
        </w:rPr>
        <w:t xml:space="preserve"> </w:t>
      </w:r>
    </w:p>
    <w:p w:rsidR="009A6588" w:rsidRPr="00292145" w:rsidRDefault="009A6588" w:rsidP="009A6588">
      <w:pPr>
        <w:jc w:val="both"/>
        <w:rPr>
          <w:rFonts w:asciiTheme="minorHAnsi" w:hAnsiTheme="minorHAnsi" w:cstheme="minorHAnsi"/>
          <w:sz w:val="22"/>
          <w:szCs w:val="22"/>
        </w:rPr>
      </w:pPr>
      <w:r w:rsidRPr="00292145">
        <w:rPr>
          <w:rFonts w:asciiTheme="minorHAnsi" w:hAnsiTheme="minorHAnsi" w:cstheme="minorHAnsi"/>
          <w:sz w:val="22"/>
          <w:szCs w:val="22"/>
        </w:rPr>
        <w:t>The legacy of this industrialisation has left some large areas in need of development, but despite much of this land being purchased by a developer, no progress has been made to transform th</w:t>
      </w:r>
      <w:r w:rsidR="00F64BAE" w:rsidRPr="00292145">
        <w:rPr>
          <w:rFonts w:asciiTheme="minorHAnsi" w:hAnsiTheme="minorHAnsi" w:cstheme="minorHAnsi"/>
          <w:sz w:val="22"/>
          <w:szCs w:val="22"/>
        </w:rPr>
        <w:t>is land which remains derelict.</w:t>
      </w:r>
    </w:p>
    <w:p w:rsidR="00371B26" w:rsidRPr="00292145" w:rsidRDefault="00371B26" w:rsidP="009A6588">
      <w:pPr>
        <w:jc w:val="both"/>
        <w:rPr>
          <w:rFonts w:asciiTheme="minorHAnsi" w:hAnsiTheme="minorHAnsi" w:cstheme="minorHAnsi"/>
          <w:sz w:val="22"/>
          <w:szCs w:val="22"/>
        </w:rPr>
      </w:pPr>
    </w:p>
    <w:p w:rsidR="00432B78" w:rsidRPr="00292145" w:rsidRDefault="00432B78" w:rsidP="00432B78">
      <w:pPr>
        <w:jc w:val="both"/>
        <w:rPr>
          <w:rFonts w:asciiTheme="minorHAnsi" w:hAnsiTheme="minorHAnsi" w:cstheme="minorHAnsi"/>
          <w:sz w:val="22"/>
          <w:szCs w:val="22"/>
        </w:rPr>
      </w:pPr>
      <w:r w:rsidRPr="00292145">
        <w:rPr>
          <w:rFonts w:asciiTheme="minorHAnsi" w:hAnsiTheme="minorHAnsi" w:cstheme="minorHAnsi"/>
          <w:sz w:val="22"/>
          <w:szCs w:val="22"/>
        </w:rPr>
        <w:t>There are a number of open spaces</w:t>
      </w:r>
      <w:r w:rsidR="00220873" w:rsidRPr="00292145">
        <w:rPr>
          <w:rFonts w:asciiTheme="minorHAnsi" w:hAnsiTheme="minorHAnsi" w:cstheme="minorHAnsi"/>
          <w:sz w:val="22"/>
          <w:szCs w:val="22"/>
        </w:rPr>
        <w:t xml:space="preserve"> in the area. P</w:t>
      </w:r>
      <w:r w:rsidRPr="00292145">
        <w:rPr>
          <w:rFonts w:asciiTheme="minorHAnsi" w:hAnsiTheme="minorHAnsi" w:cstheme="minorHAnsi"/>
          <w:sz w:val="22"/>
          <w:szCs w:val="22"/>
        </w:rPr>
        <w:t>art of the Da</w:t>
      </w:r>
      <w:r w:rsidR="00F64BAE" w:rsidRPr="00292145">
        <w:rPr>
          <w:rFonts w:asciiTheme="minorHAnsi" w:hAnsiTheme="minorHAnsi" w:cstheme="minorHAnsi"/>
          <w:sz w:val="22"/>
          <w:szCs w:val="22"/>
        </w:rPr>
        <w:t>ne Val</w:t>
      </w:r>
      <w:r w:rsidR="00220873" w:rsidRPr="00292145">
        <w:rPr>
          <w:rFonts w:asciiTheme="minorHAnsi" w:hAnsiTheme="minorHAnsi" w:cstheme="minorHAnsi"/>
          <w:sz w:val="22"/>
          <w:szCs w:val="22"/>
        </w:rPr>
        <w:t xml:space="preserve">ley runs through the area and some of this </w:t>
      </w:r>
      <w:r w:rsidR="00F64BAE" w:rsidRPr="00292145">
        <w:rPr>
          <w:rFonts w:asciiTheme="minorHAnsi" w:hAnsiTheme="minorHAnsi" w:cstheme="minorHAnsi"/>
          <w:sz w:val="22"/>
          <w:szCs w:val="22"/>
        </w:rPr>
        <w:t>is managed by Northwich Anglers and is used by many residents in the area for dog walking as well as angling. The valley is a</w:t>
      </w:r>
      <w:r w:rsidRPr="00292145">
        <w:rPr>
          <w:rFonts w:asciiTheme="minorHAnsi" w:hAnsiTheme="minorHAnsi" w:cstheme="minorHAnsi"/>
          <w:sz w:val="22"/>
          <w:szCs w:val="22"/>
        </w:rPr>
        <w:t xml:space="preserve"> flood plain</w:t>
      </w:r>
      <w:r w:rsidR="006768BF" w:rsidRPr="00292145">
        <w:rPr>
          <w:rFonts w:asciiTheme="minorHAnsi" w:hAnsiTheme="minorHAnsi" w:cstheme="minorHAnsi"/>
          <w:sz w:val="22"/>
          <w:szCs w:val="22"/>
        </w:rPr>
        <w:t>, which still floods on occasions,</w:t>
      </w:r>
      <w:r w:rsidRPr="00292145">
        <w:rPr>
          <w:rFonts w:asciiTheme="minorHAnsi" w:hAnsiTheme="minorHAnsi" w:cstheme="minorHAnsi"/>
          <w:sz w:val="22"/>
          <w:szCs w:val="22"/>
        </w:rPr>
        <w:t xml:space="preserve"> preventing further development.</w:t>
      </w:r>
      <w:r w:rsidR="00220873" w:rsidRPr="00292145">
        <w:rPr>
          <w:rFonts w:asciiTheme="minorHAnsi" w:hAnsiTheme="minorHAnsi" w:cstheme="minorHAnsi"/>
          <w:sz w:val="22"/>
          <w:szCs w:val="22"/>
        </w:rPr>
        <w:t xml:space="preserve"> There are also other recreation areas which have developed and have had recreation equipment added and updated over the years.</w:t>
      </w:r>
    </w:p>
    <w:p w:rsidR="00432B78" w:rsidRPr="00292145" w:rsidRDefault="00432B78" w:rsidP="009A6588">
      <w:pPr>
        <w:jc w:val="both"/>
        <w:rPr>
          <w:rFonts w:asciiTheme="minorHAnsi" w:hAnsiTheme="minorHAnsi" w:cstheme="minorHAnsi"/>
          <w:sz w:val="22"/>
          <w:szCs w:val="22"/>
        </w:rPr>
      </w:pPr>
    </w:p>
    <w:p w:rsidR="001D1F7D" w:rsidRPr="00292145" w:rsidRDefault="00371B26" w:rsidP="009A6588">
      <w:pPr>
        <w:jc w:val="both"/>
        <w:rPr>
          <w:rFonts w:asciiTheme="minorHAnsi" w:hAnsiTheme="minorHAnsi" w:cstheme="minorHAnsi"/>
          <w:sz w:val="22"/>
          <w:szCs w:val="22"/>
        </w:rPr>
      </w:pPr>
      <w:r w:rsidRPr="00292145">
        <w:rPr>
          <w:rFonts w:asciiTheme="minorHAnsi" w:hAnsiTheme="minorHAnsi" w:cstheme="minorHAnsi"/>
          <w:sz w:val="22"/>
          <w:szCs w:val="22"/>
        </w:rPr>
        <w:t xml:space="preserve">There are also a number of small businesses along Middlewich Road and a few other small businesses on other streets, such as take-aways, hairdressers and barbers, newsagents etc. Many of these have helped with the consultation </w:t>
      </w:r>
      <w:r w:rsidR="00EE4DF8" w:rsidRPr="00292145">
        <w:rPr>
          <w:rFonts w:asciiTheme="minorHAnsi" w:hAnsiTheme="minorHAnsi" w:cstheme="minorHAnsi"/>
          <w:sz w:val="22"/>
          <w:szCs w:val="22"/>
        </w:rPr>
        <w:t>process</w:t>
      </w:r>
      <w:r w:rsidR="00220873" w:rsidRPr="00292145">
        <w:rPr>
          <w:rFonts w:asciiTheme="minorHAnsi" w:hAnsiTheme="minorHAnsi" w:cstheme="minorHAnsi"/>
          <w:sz w:val="22"/>
          <w:szCs w:val="22"/>
        </w:rPr>
        <w:t xml:space="preserve"> for the community plan</w:t>
      </w:r>
      <w:r w:rsidR="00EE4DF8" w:rsidRPr="00292145">
        <w:rPr>
          <w:rFonts w:asciiTheme="minorHAnsi" w:hAnsiTheme="minorHAnsi" w:cstheme="minorHAnsi"/>
          <w:sz w:val="22"/>
          <w:szCs w:val="22"/>
        </w:rPr>
        <w:t>.</w:t>
      </w:r>
    </w:p>
    <w:p w:rsidR="00A57EB2" w:rsidRDefault="00A57EB2" w:rsidP="00690286">
      <w:pPr>
        <w:pStyle w:val="NormalWeb"/>
        <w:shd w:val="clear" w:color="auto" w:fill="FFFFFF"/>
        <w:spacing w:line="315" w:lineRule="atLeast"/>
        <w:jc w:val="both"/>
        <w:rPr>
          <w:rFonts w:asciiTheme="minorHAnsi" w:hAnsiTheme="minorHAnsi" w:cstheme="minorHAnsi"/>
          <w:b/>
          <w:color w:val="111111"/>
          <w:sz w:val="22"/>
          <w:szCs w:val="22"/>
          <w:lang w:val="en-US"/>
        </w:rPr>
      </w:pPr>
    </w:p>
    <w:p w:rsidR="00690286" w:rsidRPr="00292145" w:rsidRDefault="00670CBE" w:rsidP="00690286">
      <w:pPr>
        <w:pStyle w:val="NormalWeb"/>
        <w:shd w:val="clear" w:color="auto" w:fill="FFFFFF"/>
        <w:spacing w:line="315" w:lineRule="atLeast"/>
        <w:jc w:val="both"/>
        <w:rPr>
          <w:rFonts w:asciiTheme="minorHAnsi" w:hAnsiTheme="minorHAnsi" w:cstheme="minorHAnsi"/>
          <w:b/>
          <w:color w:val="111111"/>
          <w:sz w:val="22"/>
          <w:szCs w:val="22"/>
          <w:lang w:val="en-US"/>
        </w:rPr>
      </w:pPr>
      <w:r w:rsidRPr="00292145">
        <w:rPr>
          <w:rFonts w:asciiTheme="minorHAnsi" w:hAnsiTheme="minorHAnsi" w:cstheme="minorHAnsi"/>
          <w:b/>
          <w:color w:val="111111"/>
          <w:sz w:val="22"/>
          <w:szCs w:val="22"/>
          <w:lang w:val="en-US"/>
        </w:rPr>
        <w:t>Housing</w:t>
      </w:r>
    </w:p>
    <w:p w:rsidR="00670CBE" w:rsidRPr="00292145" w:rsidRDefault="00690286" w:rsidP="009A6588">
      <w:pPr>
        <w:jc w:val="both"/>
        <w:rPr>
          <w:rFonts w:asciiTheme="minorHAnsi" w:hAnsiTheme="minorHAnsi" w:cstheme="minorHAnsi"/>
          <w:color w:val="111111"/>
          <w:sz w:val="22"/>
          <w:szCs w:val="22"/>
          <w:lang w:val="en-US"/>
        </w:rPr>
      </w:pPr>
      <w:r w:rsidRPr="00292145">
        <w:rPr>
          <w:rFonts w:asciiTheme="minorHAnsi" w:hAnsiTheme="minorHAnsi" w:cstheme="minorHAnsi"/>
          <w:color w:val="111111"/>
          <w:sz w:val="22"/>
          <w:szCs w:val="22"/>
          <w:lang w:val="en-US"/>
        </w:rPr>
        <w:t>Both Rudheath and Witton were developed by building large estates of social housing in the second part of the 20</w:t>
      </w:r>
      <w:r w:rsidRPr="00292145">
        <w:rPr>
          <w:rFonts w:asciiTheme="minorHAnsi" w:hAnsiTheme="minorHAnsi" w:cstheme="minorHAnsi"/>
          <w:color w:val="111111"/>
          <w:sz w:val="22"/>
          <w:szCs w:val="22"/>
          <w:vertAlign w:val="superscript"/>
          <w:lang w:val="en-US"/>
        </w:rPr>
        <w:t>th</w:t>
      </w:r>
      <w:r w:rsidRPr="00292145">
        <w:rPr>
          <w:rFonts w:asciiTheme="minorHAnsi" w:hAnsiTheme="minorHAnsi" w:cstheme="minorHAnsi"/>
          <w:color w:val="111111"/>
          <w:sz w:val="22"/>
          <w:szCs w:val="22"/>
          <w:lang w:val="en-US"/>
        </w:rPr>
        <w:t xml:space="preserve"> Century, as well as smaller numbers of owner-occupier housing on the peripheries of these more industrial areas which have been built towards the end of the 20</w:t>
      </w:r>
      <w:r w:rsidRPr="00292145">
        <w:rPr>
          <w:rFonts w:asciiTheme="minorHAnsi" w:hAnsiTheme="minorHAnsi" w:cstheme="minorHAnsi"/>
          <w:color w:val="111111"/>
          <w:sz w:val="22"/>
          <w:szCs w:val="22"/>
          <w:vertAlign w:val="superscript"/>
          <w:lang w:val="en-US"/>
        </w:rPr>
        <w:t>th</w:t>
      </w:r>
      <w:r w:rsidRPr="00292145">
        <w:rPr>
          <w:rFonts w:asciiTheme="minorHAnsi" w:hAnsiTheme="minorHAnsi" w:cstheme="minorHAnsi"/>
          <w:color w:val="111111"/>
          <w:sz w:val="22"/>
          <w:szCs w:val="22"/>
          <w:lang w:val="en-US"/>
        </w:rPr>
        <w:t xml:space="preserve"> Century. This housing added to some of the more traditional Victorian and Georgian housing closer to Northwich Town Centre. </w:t>
      </w:r>
    </w:p>
    <w:p w:rsidR="00670CBE" w:rsidRPr="00292145" w:rsidRDefault="00670CBE" w:rsidP="009A6588">
      <w:pPr>
        <w:jc w:val="both"/>
        <w:rPr>
          <w:rFonts w:asciiTheme="minorHAnsi" w:hAnsiTheme="minorHAnsi" w:cstheme="minorHAnsi"/>
          <w:color w:val="111111"/>
          <w:sz w:val="22"/>
          <w:szCs w:val="22"/>
          <w:lang w:val="en-US"/>
        </w:rPr>
      </w:pPr>
    </w:p>
    <w:p w:rsidR="00670CBE" w:rsidRPr="00292145" w:rsidRDefault="00690286" w:rsidP="00670CBE">
      <w:pPr>
        <w:jc w:val="both"/>
        <w:rPr>
          <w:rFonts w:asciiTheme="minorHAnsi" w:hAnsiTheme="minorHAnsi" w:cstheme="minorHAnsi"/>
          <w:sz w:val="22"/>
          <w:szCs w:val="22"/>
        </w:rPr>
      </w:pPr>
      <w:r w:rsidRPr="00292145">
        <w:rPr>
          <w:rFonts w:asciiTheme="minorHAnsi" w:hAnsiTheme="minorHAnsi" w:cstheme="minorHAnsi"/>
          <w:color w:val="111111"/>
          <w:sz w:val="22"/>
          <w:szCs w:val="22"/>
          <w:lang w:val="en-US"/>
        </w:rPr>
        <w:t xml:space="preserve">Some of the social housing, transferred to Weaver Vale Housing Trust in 2002, is now occupied by owner-occupiers who bought their houses under the right to buy scheme. </w:t>
      </w:r>
      <w:r w:rsidR="00670CBE" w:rsidRPr="00292145">
        <w:rPr>
          <w:rFonts w:asciiTheme="minorHAnsi" w:hAnsiTheme="minorHAnsi" w:cstheme="minorHAnsi"/>
          <w:sz w:val="22"/>
          <w:szCs w:val="22"/>
        </w:rPr>
        <w:t xml:space="preserve">A large allocation of housing in the neighbourhood (22%) is owned by Registered Social Landlords, primarily Weaver Vale Housing Trust. </w:t>
      </w:r>
      <w:r w:rsidR="00CC5159" w:rsidRPr="00292145">
        <w:rPr>
          <w:rFonts w:asciiTheme="minorHAnsi" w:hAnsiTheme="minorHAnsi" w:cstheme="minorHAnsi"/>
          <w:sz w:val="22"/>
          <w:szCs w:val="22"/>
        </w:rPr>
        <w:t>WVHT conducted a mandatory Status Survey in spring 2010 and the findings in this area were that the quality and condition of their home and the neighbourhood as a place to live all scored high marks in overall satisfaction.</w:t>
      </w:r>
    </w:p>
    <w:p w:rsidR="00670CBE" w:rsidRPr="00292145" w:rsidRDefault="00670CBE" w:rsidP="009A6588">
      <w:pPr>
        <w:jc w:val="both"/>
        <w:rPr>
          <w:rFonts w:asciiTheme="minorHAnsi" w:hAnsiTheme="minorHAnsi" w:cstheme="minorHAnsi"/>
          <w:color w:val="111111"/>
          <w:sz w:val="22"/>
          <w:szCs w:val="22"/>
          <w:lang w:val="en-US"/>
        </w:rPr>
      </w:pPr>
    </w:p>
    <w:p w:rsidR="00690286" w:rsidRPr="00292145" w:rsidRDefault="00690286" w:rsidP="009A6588">
      <w:pPr>
        <w:jc w:val="both"/>
        <w:rPr>
          <w:rFonts w:asciiTheme="minorHAnsi" w:hAnsiTheme="minorHAnsi" w:cstheme="minorHAnsi"/>
          <w:sz w:val="22"/>
          <w:szCs w:val="22"/>
        </w:rPr>
      </w:pPr>
      <w:r w:rsidRPr="00292145">
        <w:rPr>
          <w:rFonts w:asciiTheme="minorHAnsi" w:hAnsiTheme="minorHAnsi" w:cstheme="minorHAnsi"/>
          <w:color w:val="111111"/>
          <w:sz w:val="22"/>
          <w:szCs w:val="22"/>
          <w:lang w:val="en-US"/>
        </w:rPr>
        <w:t>There has also been a planning applicatio</w:t>
      </w:r>
      <w:r w:rsidR="00670CBE" w:rsidRPr="00292145">
        <w:rPr>
          <w:rFonts w:asciiTheme="minorHAnsi" w:hAnsiTheme="minorHAnsi" w:cstheme="minorHAnsi"/>
          <w:color w:val="111111"/>
          <w:sz w:val="22"/>
          <w:szCs w:val="22"/>
          <w:lang w:val="en-US"/>
        </w:rPr>
        <w:t>n approved for other housing</w:t>
      </w:r>
      <w:r w:rsidRPr="00292145">
        <w:rPr>
          <w:rFonts w:asciiTheme="minorHAnsi" w:hAnsiTheme="minorHAnsi" w:cstheme="minorHAnsi"/>
          <w:color w:val="111111"/>
          <w:sz w:val="22"/>
          <w:szCs w:val="22"/>
          <w:lang w:val="en-US"/>
        </w:rPr>
        <w:t>, though there has been no progress on this development for some time</w:t>
      </w:r>
      <w:r w:rsidR="00670CBE" w:rsidRPr="00292145">
        <w:rPr>
          <w:rFonts w:asciiTheme="minorHAnsi" w:hAnsiTheme="minorHAnsi" w:cstheme="minorHAnsi"/>
          <w:color w:val="111111"/>
          <w:sz w:val="22"/>
          <w:szCs w:val="22"/>
          <w:lang w:val="en-US"/>
        </w:rPr>
        <w:t xml:space="preserve"> and it is uncertain when</w:t>
      </w:r>
      <w:r w:rsidR="00220873" w:rsidRPr="00292145">
        <w:rPr>
          <w:rFonts w:asciiTheme="minorHAnsi" w:hAnsiTheme="minorHAnsi" w:cstheme="minorHAnsi"/>
          <w:color w:val="111111"/>
          <w:sz w:val="22"/>
          <w:szCs w:val="22"/>
          <w:lang w:val="en-US"/>
        </w:rPr>
        <w:t xml:space="preserve"> or if</w:t>
      </w:r>
      <w:r w:rsidR="00670CBE" w:rsidRPr="00292145">
        <w:rPr>
          <w:rFonts w:asciiTheme="minorHAnsi" w:hAnsiTheme="minorHAnsi" w:cstheme="minorHAnsi"/>
          <w:color w:val="111111"/>
          <w:sz w:val="22"/>
          <w:szCs w:val="22"/>
          <w:lang w:val="en-US"/>
        </w:rPr>
        <w:t xml:space="preserve"> this development might take place</w:t>
      </w:r>
      <w:r w:rsidRPr="00292145">
        <w:rPr>
          <w:rFonts w:asciiTheme="minorHAnsi" w:hAnsiTheme="minorHAnsi" w:cstheme="minorHAnsi"/>
          <w:color w:val="111111"/>
          <w:sz w:val="22"/>
          <w:szCs w:val="22"/>
          <w:lang w:val="en-US"/>
        </w:rPr>
        <w:t>.</w:t>
      </w:r>
      <w:r w:rsidR="00220873" w:rsidRPr="00292145">
        <w:rPr>
          <w:rFonts w:asciiTheme="minorHAnsi" w:hAnsiTheme="minorHAnsi" w:cstheme="minorHAnsi"/>
          <w:color w:val="111111"/>
          <w:sz w:val="22"/>
          <w:szCs w:val="22"/>
          <w:lang w:val="en-US"/>
        </w:rPr>
        <w:t xml:space="preserve"> If it does there will be more demand for the open spaces and services in the area.</w:t>
      </w:r>
    </w:p>
    <w:p w:rsidR="009A6588" w:rsidRPr="00292145" w:rsidRDefault="009A6588" w:rsidP="009A6588">
      <w:pPr>
        <w:jc w:val="both"/>
        <w:rPr>
          <w:rFonts w:asciiTheme="minorHAnsi" w:hAnsiTheme="minorHAnsi" w:cstheme="minorHAnsi"/>
          <w:color w:val="111111"/>
          <w:sz w:val="22"/>
          <w:szCs w:val="22"/>
          <w:lang w:val="en-US"/>
        </w:rPr>
      </w:pPr>
    </w:p>
    <w:p w:rsidR="00A57EB2" w:rsidRDefault="00A57EB2" w:rsidP="00971D92">
      <w:pPr>
        <w:spacing w:after="120"/>
        <w:jc w:val="both"/>
        <w:rPr>
          <w:rFonts w:asciiTheme="minorHAnsi" w:hAnsiTheme="minorHAnsi" w:cstheme="minorHAnsi"/>
          <w:b/>
          <w:sz w:val="22"/>
          <w:szCs w:val="22"/>
        </w:rPr>
      </w:pPr>
    </w:p>
    <w:p w:rsidR="0039565C" w:rsidRPr="00292145" w:rsidRDefault="0039565C" w:rsidP="00971D92">
      <w:pPr>
        <w:spacing w:after="120"/>
        <w:jc w:val="both"/>
        <w:rPr>
          <w:rFonts w:asciiTheme="minorHAnsi" w:hAnsiTheme="minorHAnsi" w:cstheme="minorHAnsi"/>
          <w:b/>
          <w:sz w:val="22"/>
          <w:szCs w:val="22"/>
        </w:rPr>
      </w:pPr>
      <w:r w:rsidRPr="00292145">
        <w:rPr>
          <w:rFonts w:asciiTheme="minorHAnsi" w:hAnsiTheme="minorHAnsi" w:cstheme="minorHAnsi"/>
          <w:b/>
          <w:sz w:val="22"/>
          <w:szCs w:val="22"/>
        </w:rPr>
        <w:t>Administrative Boundaries</w:t>
      </w:r>
    </w:p>
    <w:p w:rsidR="0039565C" w:rsidRPr="00292145" w:rsidRDefault="0039565C" w:rsidP="0039565C">
      <w:pPr>
        <w:pStyle w:val="NormalWeb"/>
        <w:shd w:val="clear" w:color="auto" w:fill="FFFFFF"/>
        <w:spacing w:line="315" w:lineRule="atLeast"/>
        <w:jc w:val="both"/>
        <w:rPr>
          <w:rFonts w:asciiTheme="minorHAnsi" w:hAnsiTheme="minorHAnsi" w:cstheme="minorHAnsi"/>
          <w:color w:val="111111"/>
          <w:sz w:val="22"/>
          <w:szCs w:val="22"/>
          <w:lang w:val="en-US"/>
        </w:rPr>
      </w:pPr>
      <w:r w:rsidRPr="00292145">
        <w:rPr>
          <w:rFonts w:asciiTheme="minorHAnsi" w:hAnsiTheme="minorHAnsi" w:cstheme="minorHAnsi"/>
          <w:color w:val="111111"/>
          <w:sz w:val="22"/>
          <w:szCs w:val="22"/>
          <w:lang w:val="en-US"/>
        </w:rPr>
        <w:t>The whole area comes under Cheshire West &amp; Chester Local Authority, which is a new Unitary Authority formed in 2010 following the merging of County and District Councils. With the recent Boundary Commission changes Rudheath and Witto</w:t>
      </w:r>
      <w:r w:rsidR="009F15FB" w:rsidRPr="00292145">
        <w:rPr>
          <w:rFonts w:asciiTheme="minorHAnsi" w:hAnsiTheme="minorHAnsi" w:cstheme="minorHAnsi"/>
          <w:color w:val="111111"/>
          <w:sz w:val="22"/>
          <w:szCs w:val="22"/>
          <w:lang w:val="en-US"/>
        </w:rPr>
        <w:t>n has become one ward, whereas it</w:t>
      </w:r>
      <w:r w:rsidRPr="00292145">
        <w:rPr>
          <w:rFonts w:asciiTheme="minorHAnsi" w:hAnsiTheme="minorHAnsi" w:cstheme="minorHAnsi"/>
          <w:color w:val="111111"/>
          <w:sz w:val="22"/>
          <w:szCs w:val="22"/>
          <w:lang w:val="en-US"/>
        </w:rPr>
        <w:t xml:space="preserve"> was previously a split ward.</w:t>
      </w:r>
    </w:p>
    <w:p w:rsidR="0039565C" w:rsidRDefault="0039565C" w:rsidP="0039565C">
      <w:pPr>
        <w:pStyle w:val="NormalWeb"/>
        <w:shd w:val="clear" w:color="auto" w:fill="FFFFFF"/>
        <w:spacing w:line="315" w:lineRule="atLeast"/>
        <w:jc w:val="both"/>
        <w:rPr>
          <w:rFonts w:asciiTheme="minorHAnsi" w:hAnsiTheme="minorHAnsi" w:cstheme="minorHAnsi"/>
          <w:color w:val="111111"/>
          <w:sz w:val="22"/>
          <w:szCs w:val="22"/>
          <w:lang w:val="en-US"/>
        </w:rPr>
      </w:pPr>
      <w:r w:rsidRPr="00292145">
        <w:rPr>
          <w:rFonts w:asciiTheme="minorHAnsi" w:hAnsiTheme="minorHAnsi" w:cstheme="minorHAnsi"/>
          <w:color w:val="111111"/>
          <w:sz w:val="22"/>
          <w:szCs w:val="22"/>
          <w:lang w:val="en-US"/>
        </w:rPr>
        <w:t xml:space="preserve">The Witton area is part of the Town Parish of Northwich, while Rudheath has a distinct identity as a civil parish, with its own Parish Council. </w:t>
      </w:r>
    </w:p>
    <w:p w:rsidR="00A57EB2" w:rsidRPr="00292145" w:rsidRDefault="00A57EB2" w:rsidP="0039565C">
      <w:pPr>
        <w:pStyle w:val="NormalWeb"/>
        <w:shd w:val="clear" w:color="auto" w:fill="FFFFFF"/>
        <w:spacing w:line="315" w:lineRule="atLeast"/>
        <w:jc w:val="both"/>
        <w:rPr>
          <w:rFonts w:asciiTheme="minorHAnsi" w:hAnsiTheme="minorHAnsi" w:cstheme="minorHAnsi"/>
          <w:color w:val="111111"/>
          <w:sz w:val="22"/>
          <w:szCs w:val="22"/>
          <w:lang w:val="en-US"/>
        </w:rPr>
      </w:pPr>
    </w:p>
    <w:p w:rsidR="00690286" w:rsidRPr="00292145" w:rsidRDefault="009A6588" w:rsidP="00971D92">
      <w:pPr>
        <w:spacing w:after="120"/>
        <w:jc w:val="both"/>
        <w:rPr>
          <w:rFonts w:asciiTheme="minorHAnsi" w:hAnsiTheme="minorHAnsi" w:cstheme="minorHAnsi"/>
          <w:b/>
          <w:sz w:val="22"/>
          <w:szCs w:val="22"/>
        </w:rPr>
      </w:pPr>
      <w:r w:rsidRPr="00292145">
        <w:rPr>
          <w:rFonts w:asciiTheme="minorHAnsi" w:hAnsiTheme="minorHAnsi" w:cstheme="minorHAnsi"/>
          <w:b/>
          <w:sz w:val="22"/>
          <w:szCs w:val="22"/>
        </w:rPr>
        <w:t>Facilities</w:t>
      </w:r>
    </w:p>
    <w:p w:rsidR="00DF29DC" w:rsidRPr="00292145" w:rsidRDefault="00BA5F81" w:rsidP="00BA5F81">
      <w:pPr>
        <w:jc w:val="both"/>
        <w:rPr>
          <w:rFonts w:asciiTheme="minorHAnsi" w:hAnsiTheme="minorHAnsi" w:cstheme="minorHAnsi"/>
          <w:sz w:val="22"/>
          <w:szCs w:val="22"/>
        </w:rPr>
      </w:pPr>
      <w:r w:rsidRPr="00292145">
        <w:rPr>
          <w:rFonts w:asciiTheme="minorHAnsi" w:hAnsiTheme="minorHAnsi" w:cstheme="minorHAnsi"/>
          <w:color w:val="111111"/>
          <w:sz w:val="22"/>
          <w:szCs w:val="22"/>
          <w:lang w:val="en-US"/>
        </w:rPr>
        <w:t xml:space="preserve">Rudheath and Witton has a range of local facilities as well as the businesses outlined above. </w:t>
      </w:r>
      <w:r w:rsidRPr="00292145">
        <w:rPr>
          <w:rFonts w:asciiTheme="minorHAnsi" w:hAnsiTheme="minorHAnsi" w:cstheme="minorHAnsi"/>
          <w:sz w:val="22"/>
          <w:szCs w:val="22"/>
        </w:rPr>
        <w:t xml:space="preserve">The accessibility of these services and facilities is excellent as they are situated throughout the community within walking distance for most people. Many are also on or near the main bus route through Rudheath and within 2 miles of Northwich train station / town centre. </w:t>
      </w:r>
    </w:p>
    <w:p w:rsidR="00BA5F81" w:rsidRPr="00292145" w:rsidRDefault="00BA5F81" w:rsidP="005F31E0">
      <w:pPr>
        <w:jc w:val="both"/>
        <w:rPr>
          <w:rFonts w:asciiTheme="minorHAnsi" w:hAnsiTheme="minorHAnsi" w:cstheme="minorHAnsi"/>
          <w:sz w:val="22"/>
          <w:szCs w:val="22"/>
        </w:rPr>
      </w:pPr>
    </w:p>
    <w:p w:rsidR="00971D92" w:rsidRPr="00292145" w:rsidRDefault="00BA5F81" w:rsidP="005F31E0">
      <w:pPr>
        <w:jc w:val="both"/>
        <w:rPr>
          <w:rFonts w:asciiTheme="minorHAnsi" w:hAnsiTheme="minorHAnsi" w:cstheme="minorHAnsi"/>
          <w:sz w:val="22"/>
          <w:szCs w:val="22"/>
        </w:rPr>
      </w:pPr>
      <w:r w:rsidRPr="00292145">
        <w:rPr>
          <w:rFonts w:asciiTheme="minorHAnsi" w:hAnsiTheme="minorHAnsi" w:cstheme="minorHAnsi"/>
          <w:sz w:val="22"/>
          <w:szCs w:val="22"/>
        </w:rPr>
        <w:t>An audit of these facilities was carried out in 2012 and the key facilities are as follows:</w:t>
      </w:r>
    </w:p>
    <w:p w:rsidR="0083503D" w:rsidRDefault="0083503D" w:rsidP="0083503D">
      <w:pPr>
        <w:spacing w:after="120"/>
        <w:jc w:val="both"/>
        <w:rPr>
          <w:rFonts w:asciiTheme="minorHAnsi" w:hAnsiTheme="minorHAnsi" w:cstheme="minorHAnsi"/>
          <w:sz w:val="22"/>
          <w:szCs w:val="22"/>
        </w:rPr>
      </w:pPr>
    </w:p>
    <w:p w:rsidR="00A57EB2" w:rsidRDefault="00A57EB2" w:rsidP="0083503D">
      <w:pPr>
        <w:spacing w:after="120"/>
        <w:jc w:val="both"/>
        <w:rPr>
          <w:rFonts w:asciiTheme="minorHAnsi" w:hAnsiTheme="minorHAnsi" w:cstheme="minorHAnsi"/>
          <w:sz w:val="22"/>
          <w:szCs w:val="22"/>
        </w:rPr>
      </w:pPr>
    </w:p>
    <w:p w:rsidR="00A57EB2" w:rsidRDefault="00A57EB2" w:rsidP="0083503D">
      <w:pPr>
        <w:spacing w:after="120"/>
        <w:jc w:val="both"/>
        <w:rPr>
          <w:rFonts w:asciiTheme="minorHAnsi" w:hAnsiTheme="minorHAnsi" w:cstheme="minorHAnsi"/>
          <w:sz w:val="22"/>
          <w:szCs w:val="22"/>
        </w:rPr>
      </w:pPr>
    </w:p>
    <w:p w:rsidR="00A57EB2" w:rsidRDefault="00A57EB2" w:rsidP="0083503D">
      <w:pPr>
        <w:spacing w:after="120"/>
        <w:jc w:val="both"/>
        <w:rPr>
          <w:rFonts w:asciiTheme="minorHAnsi" w:hAnsiTheme="minorHAnsi" w:cstheme="minorHAnsi"/>
          <w:sz w:val="22"/>
          <w:szCs w:val="22"/>
        </w:rPr>
      </w:pPr>
    </w:p>
    <w:p w:rsidR="00A57EB2" w:rsidRDefault="00A57EB2" w:rsidP="0083503D">
      <w:pPr>
        <w:spacing w:after="120"/>
        <w:jc w:val="both"/>
        <w:rPr>
          <w:rFonts w:asciiTheme="minorHAnsi" w:hAnsiTheme="minorHAnsi" w:cstheme="minorHAnsi"/>
          <w:sz w:val="22"/>
          <w:szCs w:val="22"/>
        </w:rPr>
      </w:pPr>
    </w:p>
    <w:p w:rsidR="00A57EB2" w:rsidRDefault="00A57EB2" w:rsidP="0083503D">
      <w:pPr>
        <w:spacing w:after="120"/>
        <w:jc w:val="both"/>
        <w:rPr>
          <w:rFonts w:asciiTheme="minorHAnsi" w:hAnsiTheme="minorHAnsi" w:cstheme="minorHAnsi"/>
          <w:sz w:val="22"/>
          <w:szCs w:val="22"/>
        </w:rPr>
      </w:pPr>
    </w:p>
    <w:p w:rsidR="00A57EB2" w:rsidRDefault="00A57EB2" w:rsidP="0083503D">
      <w:pPr>
        <w:spacing w:after="120"/>
        <w:jc w:val="both"/>
        <w:rPr>
          <w:rFonts w:asciiTheme="minorHAnsi" w:hAnsiTheme="minorHAnsi" w:cstheme="minorHAnsi"/>
          <w:sz w:val="22"/>
          <w:szCs w:val="22"/>
        </w:rPr>
      </w:pPr>
    </w:p>
    <w:p w:rsidR="00A57EB2" w:rsidRDefault="00A57EB2" w:rsidP="0083503D">
      <w:pPr>
        <w:spacing w:after="120"/>
        <w:jc w:val="both"/>
        <w:rPr>
          <w:rFonts w:asciiTheme="minorHAnsi" w:hAnsiTheme="minorHAnsi" w:cstheme="minorHAnsi"/>
          <w:sz w:val="22"/>
          <w:szCs w:val="22"/>
        </w:rPr>
      </w:pPr>
    </w:p>
    <w:p w:rsidR="00A57EB2" w:rsidRPr="00292145" w:rsidRDefault="00A57EB2" w:rsidP="0083503D">
      <w:pPr>
        <w:spacing w:after="120"/>
        <w:jc w:val="both"/>
        <w:rPr>
          <w:rFonts w:asciiTheme="minorHAnsi" w:hAnsiTheme="minorHAnsi" w:cstheme="minorHAnsi"/>
          <w:sz w:val="22"/>
          <w:szCs w:val="22"/>
        </w:rPr>
      </w:pPr>
    </w:p>
    <w:p w:rsidR="00A57EB2" w:rsidRDefault="00B0727F" w:rsidP="00B0727F">
      <w:pPr>
        <w:jc w:val="both"/>
        <w:rPr>
          <w:rFonts w:asciiTheme="minorHAnsi" w:hAnsiTheme="minorHAnsi" w:cstheme="minorHAnsi"/>
          <w:sz w:val="22"/>
          <w:szCs w:val="22"/>
        </w:rPr>
      </w:pPr>
      <w:r w:rsidRPr="00B0727F">
        <w:rPr>
          <w:rFonts w:asciiTheme="minorHAnsi" w:hAnsiTheme="minorHAnsi" w:cstheme="minorHAnsi"/>
          <w:i/>
          <w:sz w:val="22"/>
          <w:szCs w:val="22"/>
        </w:rPr>
        <w:t>Adult Learning Centre</w:t>
      </w:r>
      <w:r w:rsidRPr="00B0727F">
        <w:rPr>
          <w:rFonts w:asciiTheme="minorHAnsi" w:hAnsiTheme="minorHAnsi" w:cstheme="minorHAnsi"/>
          <w:i/>
          <w:sz w:val="22"/>
          <w:szCs w:val="22"/>
        </w:rPr>
        <w:tab/>
      </w:r>
      <w:r w:rsidRPr="00292145">
        <w:rPr>
          <w:rFonts w:asciiTheme="minorHAnsi" w:hAnsiTheme="minorHAnsi" w:cstheme="minorHAnsi"/>
          <w:sz w:val="22"/>
          <w:szCs w:val="22"/>
        </w:rPr>
        <w:tab/>
      </w:r>
    </w:p>
    <w:p w:rsidR="00A57EB2" w:rsidRDefault="00A57EB2" w:rsidP="00B0727F">
      <w:pPr>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noProof/>
          <w:sz w:val="22"/>
          <w:szCs w:val="22"/>
          <w:lang w:eastAsia="en-GB"/>
        </w:rPr>
        <w:drawing>
          <wp:inline distT="0" distB="0" distL="0" distR="0" wp14:anchorId="118E990F" wp14:editId="2692A107">
            <wp:extent cx="3115123" cy="4154388"/>
            <wp:effectExtent l="0" t="0" r="9525" b="0"/>
            <wp:docPr id="12" name="Picture 12" descr="Y:\Projects Active\Rudheath and Witton (P--25)\New folder\DSCF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Projects Active\Rudheath and Witton (P--25)\New folder\DSCF13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3198" cy="4151821"/>
                    </a:xfrm>
                    <a:prstGeom prst="rect">
                      <a:avLst/>
                    </a:prstGeom>
                    <a:noFill/>
                    <a:ln>
                      <a:noFill/>
                    </a:ln>
                  </pic:spPr>
                </pic:pic>
              </a:graphicData>
            </a:graphic>
          </wp:inline>
        </w:drawing>
      </w:r>
    </w:p>
    <w:p w:rsidR="00B0727F" w:rsidRPr="00292145" w:rsidRDefault="00B0727F" w:rsidP="00A57EB2">
      <w:pPr>
        <w:ind w:left="2160" w:firstLine="720"/>
        <w:jc w:val="both"/>
        <w:rPr>
          <w:rFonts w:asciiTheme="minorHAnsi" w:hAnsiTheme="minorHAnsi" w:cstheme="minorHAnsi"/>
          <w:sz w:val="22"/>
          <w:szCs w:val="22"/>
        </w:rPr>
      </w:pPr>
      <w:r w:rsidRPr="00292145">
        <w:rPr>
          <w:rFonts w:asciiTheme="minorHAnsi" w:hAnsiTheme="minorHAnsi" w:cstheme="minorHAnsi"/>
          <w:sz w:val="22"/>
          <w:szCs w:val="22"/>
        </w:rPr>
        <w:t>The Zone</w:t>
      </w:r>
    </w:p>
    <w:p w:rsidR="00B0727F" w:rsidRDefault="00B0727F" w:rsidP="00B0727F">
      <w:pPr>
        <w:jc w:val="both"/>
        <w:rPr>
          <w:rFonts w:asciiTheme="minorHAnsi" w:hAnsiTheme="minorHAnsi" w:cstheme="minorHAnsi"/>
          <w:sz w:val="22"/>
          <w:szCs w:val="22"/>
        </w:rPr>
      </w:pPr>
    </w:p>
    <w:p w:rsidR="00A57EB2" w:rsidRDefault="00A57EB2" w:rsidP="00B0727F">
      <w:pPr>
        <w:jc w:val="both"/>
        <w:rPr>
          <w:rFonts w:asciiTheme="minorHAnsi" w:hAnsiTheme="minorHAnsi" w:cstheme="minorHAnsi"/>
          <w:i/>
          <w:sz w:val="22"/>
          <w:szCs w:val="22"/>
        </w:rPr>
      </w:pPr>
    </w:p>
    <w:p w:rsidR="00B0727F" w:rsidRPr="00292145" w:rsidRDefault="00B0727F" w:rsidP="00B0727F">
      <w:pPr>
        <w:jc w:val="both"/>
        <w:rPr>
          <w:rFonts w:asciiTheme="minorHAnsi" w:hAnsiTheme="minorHAnsi" w:cstheme="minorHAnsi"/>
          <w:sz w:val="22"/>
          <w:szCs w:val="22"/>
        </w:rPr>
      </w:pPr>
      <w:r>
        <w:rPr>
          <w:rFonts w:asciiTheme="minorHAnsi" w:hAnsiTheme="minorHAnsi" w:cstheme="minorHAnsi"/>
          <w:i/>
          <w:sz w:val="22"/>
          <w:szCs w:val="22"/>
        </w:rPr>
        <w:t>Bank</w:t>
      </w:r>
      <w:r w:rsidRPr="00B0727F">
        <w:rPr>
          <w:rFonts w:asciiTheme="minorHAnsi" w:hAnsiTheme="minorHAnsi" w:cstheme="minorHAnsi"/>
          <w:i/>
          <w:sz w:val="22"/>
          <w:szCs w:val="22"/>
        </w:rPr>
        <w:tab/>
      </w:r>
      <w:r w:rsidRPr="00292145">
        <w:rPr>
          <w:rFonts w:asciiTheme="minorHAnsi" w:hAnsiTheme="minorHAnsi" w:cstheme="minorHAnsi"/>
          <w:sz w:val="22"/>
          <w:szCs w:val="22"/>
        </w:rPr>
        <w:tab/>
      </w:r>
      <w:r w:rsidRPr="00292145">
        <w:rPr>
          <w:rFonts w:asciiTheme="minorHAnsi" w:hAnsiTheme="minorHAnsi" w:cstheme="minorHAnsi"/>
          <w:sz w:val="22"/>
          <w:szCs w:val="22"/>
        </w:rPr>
        <w:tab/>
      </w:r>
      <w:r w:rsidRPr="00292145">
        <w:rPr>
          <w:rFonts w:asciiTheme="minorHAnsi" w:hAnsiTheme="minorHAnsi" w:cstheme="minorHAnsi"/>
          <w:sz w:val="22"/>
          <w:szCs w:val="22"/>
        </w:rPr>
        <w:tab/>
        <w:t>None. (The NatWest in the area was recently closed.)</w:t>
      </w:r>
    </w:p>
    <w:p w:rsidR="00A57EB2" w:rsidRDefault="00A57EB2" w:rsidP="00B0727F">
      <w:pPr>
        <w:jc w:val="both"/>
        <w:rPr>
          <w:rFonts w:asciiTheme="minorHAnsi" w:hAnsiTheme="minorHAnsi" w:cstheme="minorHAnsi"/>
          <w:sz w:val="22"/>
          <w:szCs w:val="22"/>
        </w:rPr>
      </w:pPr>
    </w:p>
    <w:p w:rsidR="00B0727F" w:rsidRPr="00292145" w:rsidRDefault="00B0727F" w:rsidP="00B0727F">
      <w:pPr>
        <w:jc w:val="both"/>
        <w:rPr>
          <w:rFonts w:asciiTheme="minorHAnsi" w:hAnsiTheme="minorHAnsi" w:cstheme="minorHAnsi"/>
          <w:sz w:val="22"/>
          <w:szCs w:val="22"/>
        </w:rPr>
      </w:pPr>
      <w:r w:rsidRPr="00B0727F">
        <w:rPr>
          <w:rFonts w:asciiTheme="minorHAnsi" w:hAnsiTheme="minorHAnsi" w:cstheme="minorHAnsi"/>
          <w:i/>
          <w:sz w:val="22"/>
          <w:szCs w:val="22"/>
        </w:rPr>
        <w:t>Business Park</w:t>
      </w:r>
      <w:r w:rsidRPr="00292145">
        <w:rPr>
          <w:rFonts w:asciiTheme="minorHAnsi" w:hAnsiTheme="minorHAnsi" w:cstheme="minorHAnsi"/>
          <w:sz w:val="22"/>
          <w:szCs w:val="22"/>
        </w:rPr>
        <w:tab/>
      </w:r>
      <w:r w:rsidRPr="00292145">
        <w:rPr>
          <w:rFonts w:asciiTheme="minorHAnsi" w:hAnsiTheme="minorHAnsi" w:cstheme="minorHAnsi"/>
          <w:sz w:val="22"/>
          <w:szCs w:val="22"/>
        </w:rPr>
        <w:tab/>
      </w:r>
      <w:r w:rsidRPr="00292145">
        <w:rPr>
          <w:rFonts w:asciiTheme="minorHAnsi" w:hAnsiTheme="minorHAnsi" w:cstheme="minorHAnsi"/>
          <w:sz w:val="22"/>
          <w:szCs w:val="22"/>
        </w:rPr>
        <w:tab/>
        <w:t>Gadbrook Business Park</w:t>
      </w:r>
    </w:p>
    <w:p w:rsidR="00A57EB2" w:rsidRDefault="00A57EB2" w:rsidP="0083503D">
      <w:pPr>
        <w:jc w:val="both"/>
        <w:rPr>
          <w:rFonts w:asciiTheme="minorHAnsi" w:hAnsiTheme="minorHAnsi" w:cstheme="minorHAnsi"/>
          <w:sz w:val="22"/>
          <w:szCs w:val="22"/>
        </w:rPr>
      </w:pPr>
    </w:p>
    <w:p w:rsidR="00B0727F" w:rsidRDefault="00B0727F" w:rsidP="00B0727F">
      <w:pPr>
        <w:jc w:val="both"/>
        <w:rPr>
          <w:rFonts w:asciiTheme="minorHAnsi" w:hAnsiTheme="minorHAnsi" w:cstheme="minorHAnsi"/>
          <w:sz w:val="22"/>
          <w:szCs w:val="22"/>
        </w:rPr>
      </w:pPr>
      <w:r w:rsidRPr="00B0727F">
        <w:rPr>
          <w:rFonts w:asciiTheme="minorHAnsi" w:hAnsiTheme="minorHAnsi" w:cstheme="minorHAnsi"/>
          <w:i/>
          <w:sz w:val="22"/>
          <w:szCs w:val="22"/>
        </w:rPr>
        <w:t>Children’s Centre</w:t>
      </w:r>
      <w:r w:rsidRPr="00292145">
        <w:rPr>
          <w:rFonts w:asciiTheme="minorHAnsi" w:hAnsiTheme="minorHAnsi" w:cstheme="minorHAnsi"/>
          <w:sz w:val="22"/>
          <w:szCs w:val="22"/>
        </w:rPr>
        <w:tab/>
      </w:r>
      <w:r w:rsidRPr="00292145">
        <w:rPr>
          <w:rFonts w:asciiTheme="minorHAnsi" w:hAnsiTheme="minorHAnsi" w:cstheme="minorHAnsi"/>
          <w:sz w:val="22"/>
          <w:szCs w:val="22"/>
        </w:rPr>
        <w:tab/>
        <w:t>Victoria Road Children’s Centre</w:t>
      </w:r>
    </w:p>
    <w:p w:rsidR="00A57EB2" w:rsidRDefault="00A57EB2" w:rsidP="00B0727F">
      <w:pPr>
        <w:jc w:val="both"/>
        <w:rPr>
          <w:rFonts w:asciiTheme="minorHAnsi" w:hAnsiTheme="minorHAnsi" w:cstheme="minorHAnsi"/>
          <w:sz w:val="22"/>
          <w:szCs w:val="22"/>
        </w:rPr>
      </w:pPr>
    </w:p>
    <w:p w:rsidR="00B0727F" w:rsidRDefault="00B0727F" w:rsidP="00B0727F">
      <w:pPr>
        <w:jc w:val="both"/>
        <w:rPr>
          <w:rFonts w:asciiTheme="minorHAnsi" w:hAnsiTheme="minorHAnsi" w:cstheme="minorHAnsi"/>
          <w:sz w:val="22"/>
          <w:szCs w:val="22"/>
        </w:rPr>
      </w:pPr>
      <w:r w:rsidRPr="00B0727F">
        <w:rPr>
          <w:rFonts w:asciiTheme="minorHAnsi" w:hAnsiTheme="minorHAnsi" w:cstheme="minorHAnsi"/>
          <w:i/>
          <w:sz w:val="22"/>
          <w:szCs w:val="22"/>
        </w:rPr>
        <w:t>Community Centres</w:t>
      </w:r>
      <w:r w:rsidRPr="00292145">
        <w:rPr>
          <w:rFonts w:asciiTheme="minorHAnsi" w:hAnsiTheme="minorHAnsi" w:cstheme="minorHAnsi"/>
          <w:sz w:val="22"/>
          <w:szCs w:val="22"/>
        </w:rPr>
        <w:tab/>
      </w:r>
      <w:r w:rsidRPr="00292145">
        <w:rPr>
          <w:rFonts w:asciiTheme="minorHAnsi" w:hAnsiTheme="minorHAnsi" w:cstheme="minorHAnsi"/>
          <w:sz w:val="22"/>
          <w:szCs w:val="22"/>
        </w:rPr>
        <w:tab/>
      </w:r>
      <w:r>
        <w:rPr>
          <w:rFonts w:asciiTheme="minorHAnsi" w:hAnsiTheme="minorHAnsi" w:cstheme="minorHAnsi"/>
          <w:sz w:val="22"/>
          <w:szCs w:val="22"/>
        </w:rPr>
        <w:t>Bethel Church (W</w:t>
      </w:r>
      <w:r w:rsidRPr="00292145">
        <w:rPr>
          <w:rFonts w:asciiTheme="minorHAnsi" w:hAnsiTheme="minorHAnsi" w:cstheme="minorHAnsi"/>
          <w:sz w:val="22"/>
          <w:szCs w:val="22"/>
        </w:rPr>
        <w:t>here many community activities are based from)</w:t>
      </w:r>
    </w:p>
    <w:p w:rsidR="00B0727F" w:rsidRPr="00292145" w:rsidRDefault="00B0727F" w:rsidP="00B0727F">
      <w:pPr>
        <w:jc w:val="both"/>
        <w:rPr>
          <w:rFonts w:asciiTheme="minorHAnsi" w:hAnsiTheme="minorHAnsi" w:cstheme="minorHAnsi"/>
          <w:sz w:val="22"/>
          <w:szCs w:val="22"/>
        </w:rPr>
      </w:pPr>
    </w:p>
    <w:p w:rsidR="00545B6E" w:rsidRDefault="00545B6E" w:rsidP="00B0727F">
      <w:pPr>
        <w:ind w:left="2160" w:firstLine="720"/>
        <w:jc w:val="both"/>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62385572" wp14:editId="2632D054">
            <wp:extent cx="3336844" cy="2502097"/>
            <wp:effectExtent l="0" t="0" r="0" b="0"/>
            <wp:docPr id="14" name="Picture 14" descr="Y:\Projects Active\Rudheath and Witton (P--25)\New folder\DSCF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Projects Active\Rudheath and Witton (P--25)\New folder\DSCF13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1421" cy="2513028"/>
                    </a:xfrm>
                    <a:prstGeom prst="rect">
                      <a:avLst/>
                    </a:prstGeom>
                    <a:noFill/>
                    <a:ln>
                      <a:noFill/>
                    </a:ln>
                  </pic:spPr>
                </pic:pic>
              </a:graphicData>
            </a:graphic>
          </wp:inline>
        </w:drawing>
      </w:r>
    </w:p>
    <w:p w:rsidR="00B0727F" w:rsidRDefault="00B0727F" w:rsidP="00545B6E">
      <w:pPr>
        <w:ind w:left="2160" w:firstLine="720"/>
        <w:jc w:val="both"/>
        <w:rPr>
          <w:rFonts w:asciiTheme="minorHAnsi" w:hAnsiTheme="minorHAnsi" w:cstheme="minorHAnsi"/>
          <w:sz w:val="22"/>
          <w:szCs w:val="22"/>
        </w:rPr>
      </w:pPr>
      <w:r w:rsidRPr="00292145">
        <w:rPr>
          <w:rFonts w:asciiTheme="minorHAnsi" w:hAnsiTheme="minorHAnsi" w:cstheme="minorHAnsi"/>
          <w:sz w:val="22"/>
          <w:szCs w:val="22"/>
        </w:rPr>
        <w:t>Rudheath Social Club</w:t>
      </w:r>
      <w:r>
        <w:rPr>
          <w:rFonts w:asciiTheme="minorHAnsi" w:hAnsiTheme="minorHAnsi" w:cstheme="minorHAnsi"/>
          <w:sz w:val="22"/>
          <w:szCs w:val="22"/>
        </w:rPr>
        <w:t xml:space="preserve"> (Which hosts many activities and groups)</w:t>
      </w:r>
    </w:p>
    <w:p w:rsidR="00B0727F" w:rsidRPr="00292145" w:rsidRDefault="00B0727F" w:rsidP="00B0727F">
      <w:pPr>
        <w:ind w:left="2160" w:firstLine="720"/>
        <w:jc w:val="both"/>
        <w:rPr>
          <w:rFonts w:asciiTheme="minorHAnsi" w:hAnsiTheme="minorHAnsi" w:cstheme="minorHAnsi"/>
          <w:sz w:val="22"/>
          <w:szCs w:val="22"/>
        </w:rPr>
      </w:pPr>
    </w:p>
    <w:p w:rsidR="00B0727F" w:rsidRDefault="00B0727F" w:rsidP="00B0727F">
      <w:pPr>
        <w:ind w:left="2160" w:firstLine="720"/>
        <w:jc w:val="both"/>
        <w:rPr>
          <w:rFonts w:asciiTheme="minorHAnsi" w:hAnsiTheme="minorHAnsi" w:cstheme="minorHAnsi"/>
          <w:sz w:val="22"/>
          <w:szCs w:val="22"/>
        </w:rPr>
      </w:pPr>
      <w:r w:rsidRPr="00292145">
        <w:rPr>
          <w:rFonts w:asciiTheme="minorHAnsi" w:hAnsiTheme="minorHAnsi" w:cstheme="minorHAnsi"/>
          <w:sz w:val="22"/>
          <w:szCs w:val="22"/>
        </w:rPr>
        <w:t>The Venue (Though currently underutilised)</w:t>
      </w:r>
    </w:p>
    <w:p w:rsidR="00B0727F" w:rsidRPr="00292145" w:rsidRDefault="00B0727F" w:rsidP="00B0727F">
      <w:pPr>
        <w:ind w:left="2160" w:firstLine="720"/>
        <w:jc w:val="both"/>
        <w:rPr>
          <w:rFonts w:asciiTheme="minorHAnsi" w:hAnsiTheme="minorHAnsi" w:cstheme="minorHAnsi"/>
          <w:sz w:val="22"/>
          <w:szCs w:val="22"/>
        </w:rPr>
      </w:pPr>
    </w:p>
    <w:p w:rsidR="00B0727F" w:rsidRPr="00292145" w:rsidRDefault="00B0727F" w:rsidP="00B0727F">
      <w:pPr>
        <w:ind w:left="2160" w:firstLine="720"/>
        <w:jc w:val="both"/>
        <w:rPr>
          <w:rFonts w:asciiTheme="minorHAnsi" w:hAnsiTheme="minorHAnsi" w:cstheme="minorHAnsi"/>
          <w:sz w:val="22"/>
          <w:szCs w:val="22"/>
        </w:rPr>
      </w:pPr>
      <w:r w:rsidRPr="00292145">
        <w:rPr>
          <w:rFonts w:asciiTheme="minorHAnsi" w:hAnsiTheme="minorHAnsi" w:cstheme="minorHAnsi"/>
          <w:sz w:val="22"/>
          <w:szCs w:val="22"/>
        </w:rPr>
        <w:t>The Gladstone Club</w:t>
      </w:r>
    </w:p>
    <w:p w:rsidR="00B0727F" w:rsidRDefault="00B0727F" w:rsidP="0083503D">
      <w:pPr>
        <w:jc w:val="both"/>
        <w:rPr>
          <w:rFonts w:asciiTheme="minorHAnsi" w:hAnsiTheme="minorHAnsi" w:cstheme="minorHAnsi"/>
          <w:sz w:val="22"/>
          <w:szCs w:val="22"/>
        </w:rPr>
      </w:pPr>
    </w:p>
    <w:p w:rsidR="00A57EB2" w:rsidRDefault="00A57EB2" w:rsidP="0083503D">
      <w:pPr>
        <w:jc w:val="both"/>
        <w:rPr>
          <w:rFonts w:asciiTheme="minorHAnsi" w:hAnsiTheme="minorHAnsi" w:cstheme="minorHAnsi"/>
          <w:i/>
          <w:sz w:val="22"/>
          <w:szCs w:val="22"/>
        </w:rPr>
      </w:pPr>
    </w:p>
    <w:p w:rsidR="00545B6E" w:rsidRDefault="0083503D" w:rsidP="0083503D">
      <w:pPr>
        <w:jc w:val="both"/>
        <w:rPr>
          <w:rFonts w:asciiTheme="minorHAnsi" w:hAnsiTheme="minorHAnsi" w:cstheme="minorHAnsi"/>
          <w:sz w:val="22"/>
          <w:szCs w:val="22"/>
        </w:rPr>
      </w:pPr>
      <w:r w:rsidRPr="00B0727F">
        <w:rPr>
          <w:rFonts w:asciiTheme="minorHAnsi" w:hAnsiTheme="minorHAnsi" w:cstheme="minorHAnsi"/>
          <w:i/>
          <w:sz w:val="22"/>
          <w:szCs w:val="22"/>
        </w:rPr>
        <w:t>H</w:t>
      </w:r>
      <w:r w:rsidR="00B0727F" w:rsidRPr="00B0727F">
        <w:rPr>
          <w:rFonts w:asciiTheme="minorHAnsi" w:hAnsiTheme="minorHAnsi" w:cstheme="minorHAnsi"/>
          <w:i/>
          <w:sz w:val="22"/>
          <w:szCs w:val="22"/>
        </w:rPr>
        <w:t>igh School</w:t>
      </w:r>
      <w:r w:rsidR="00BA5F81" w:rsidRPr="00292145">
        <w:rPr>
          <w:rFonts w:asciiTheme="minorHAnsi" w:hAnsiTheme="minorHAnsi" w:cstheme="minorHAnsi"/>
          <w:sz w:val="22"/>
          <w:szCs w:val="22"/>
        </w:rPr>
        <w:tab/>
      </w:r>
      <w:r w:rsidR="00BA5F81" w:rsidRPr="00292145">
        <w:rPr>
          <w:rFonts w:asciiTheme="minorHAnsi" w:hAnsiTheme="minorHAnsi" w:cstheme="minorHAnsi"/>
          <w:sz w:val="22"/>
          <w:szCs w:val="22"/>
        </w:rPr>
        <w:tab/>
      </w:r>
      <w:r w:rsidR="00BA5F81" w:rsidRPr="00292145">
        <w:rPr>
          <w:rFonts w:asciiTheme="minorHAnsi" w:hAnsiTheme="minorHAnsi" w:cstheme="minorHAnsi"/>
          <w:sz w:val="22"/>
          <w:szCs w:val="22"/>
        </w:rPr>
        <w:tab/>
      </w:r>
    </w:p>
    <w:p w:rsidR="00545B6E" w:rsidRDefault="00545B6E" w:rsidP="00545B6E">
      <w:pPr>
        <w:ind w:left="2160" w:firstLine="720"/>
        <w:jc w:val="both"/>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066EFF29" wp14:editId="6B3F76CC">
            <wp:extent cx="4371584" cy="3277985"/>
            <wp:effectExtent l="0" t="0" r="0" b="0"/>
            <wp:docPr id="15" name="Picture 15" descr="Y:\Projects Active\Rudheath and Witton (P--25)\New folder\DSCF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Projects Active\Rudheath and Witton (P--25)\New folder\DSCF13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7946" cy="3275257"/>
                    </a:xfrm>
                    <a:prstGeom prst="rect">
                      <a:avLst/>
                    </a:prstGeom>
                    <a:noFill/>
                    <a:ln>
                      <a:noFill/>
                    </a:ln>
                  </pic:spPr>
                </pic:pic>
              </a:graphicData>
            </a:graphic>
          </wp:inline>
        </w:drawing>
      </w:r>
    </w:p>
    <w:p w:rsidR="0083503D" w:rsidRPr="00292145" w:rsidRDefault="00BA5F81" w:rsidP="00545B6E">
      <w:pPr>
        <w:ind w:left="2160" w:firstLine="720"/>
        <w:jc w:val="both"/>
        <w:rPr>
          <w:rFonts w:asciiTheme="minorHAnsi" w:hAnsiTheme="minorHAnsi" w:cstheme="minorHAnsi"/>
          <w:sz w:val="22"/>
          <w:szCs w:val="22"/>
        </w:rPr>
      </w:pPr>
      <w:r w:rsidRPr="00292145">
        <w:rPr>
          <w:rFonts w:asciiTheme="minorHAnsi" w:hAnsiTheme="minorHAnsi" w:cstheme="minorHAnsi"/>
          <w:sz w:val="22"/>
          <w:szCs w:val="22"/>
        </w:rPr>
        <w:t>University of Chester Academy Northwich (UCAN)</w:t>
      </w:r>
    </w:p>
    <w:p w:rsidR="00A57EB2" w:rsidRDefault="00A57EB2" w:rsidP="0083503D">
      <w:pPr>
        <w:jc w:val="both"/>
        <w:rPr>
          <w:rFonts w:asciiTheme="minorHAnsi" w:hAnsiTheme="minorHAnsi" w:cstheme="minorHAnsi"/>
          <w:sz w:val="22"/>
          <w:szCs w:val="22"/>
        </w:rPr>
      </w:pPr>
    </w:p>
    <w:p w:rsidR="00545B6E" w:rsidRDefault="00545B6E" w:rsidP="0083503D">
      <w:pPr>
        <w:jc w:val="both"/>
        <w:rPr>
          <w:rFonts w:asciiTheme="minorHAnsi" w:hAnsiTheme="minorHAnsi" w:cstheme="minorHAnsi"/>
          <w:sz w:val="22"/>
          <w:szCs w:val="22"/>
        </w:rPr>
      </w:pPr>
    </w:p>
    <w:p w:rsidR="00B0727F" w:rsidRDefault="00B0727F" w:rsidP="00B0727F">
      <w:pPr>
        <w:jc w:val="both"/>
        <w:rPr>
          <w:rFonts w:asciiTheme="minorHAnsi" w:hAnsiTheme="minorHAnsi" w:cstheme="minorHAnsi"/>
          <w:sz w:val="22"/>
          <w:szCs w:val="22"/>
        </w:rPr>
      </w:pPr>
      <w:r w:rsidRPr="00B0727F">
        <w:rPr>
          <w:rFonts w:asciiTheme="minorHAnsi" w:hAnsiTheme="minorHAnsi" w:cstheme="minorHAnsi"/>
          <w:i/>
          <w:sz w:val="22"/>
          <w:szCs w:val="22"/>
        </w:rPr>
        <w:t>Leisure / Sports</w:t>
      </w:r>
      <w:r w:rsidRPr="00B0727F">
        <w:rPr>
          <w:rFonts w:asciiTheme="minorHAnsi" w:hAnsiTheme="minorHAnsi" w:cstheme="minorHAnsi"/>
          <w:i/>
          <w:sz w:val="22"/>
          <w:szCs w:val="22"/>
        </w:rPr>
        <w:tab/>
      </w:r>
      <w:r w:rsidRPr="00292145">
        <w:rPr>
          <w:rFonts w:asciiTheme="minorHAnsi" w:hAnsiTheme="minorHAnsi" w:cstheme="minorHAnsi"/>
          <w:sz w:val="22"/>
          <w:szCs w:val="22"/>
        </w:rPr>
        <w:tab/>
      </w:r>
      <w:r w:rsidRPr="00292145">
        <w:rPr>
          <w:rFonts w:asciiTheme="minorHAnsi" w:hAnsiTheme="minorHAnsi" w:cstheme="minorHAnsi"/>
          <w:sz w:val="22"/>
          <w:szCs w:val="22"/>
        </w:rPr>
        <w:tab/>
        <w:t>Rudheath Leisure Centre</w:t>
      </w:r>
    </w:p>
    <w:p w:rsidR="00A57EB2" w:rsidRDefault="00A57EB2" w:rsidP="00B0727F">
      <w:pPr>
        <w:jc w:val="both"/>
        <w:rPr>
          <w:rFonts w:asciiTheme="minorHAnsi" w:hAnsiTheme="minorHAnsi" w:cstheme="minorHAnsi"/>
          <w:sz w:val="22"/>
          <w:szCs w:val="22"/>
        </w:rPr>
      </w:pPr>
    </w:p>
    <w:p w:rsidR="00B0727F" w:rsidRPr="00292145" w:rsidRDefault="00B0727F" w:rsidP="00B0727F">
      <w:pPr>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noProof/>
          <w:sz w:val="22"/>
          <w:szCs w:val="22"/>
          <w:lang w:eastAsia="en-GB"/>
        </w:rPr>
        <w:drawing>
          <wp:inline distT="0" distB="0" distL="0" distR="0" wp14:anchorId="7CBD6512" wp14:editId="08DB5236">
            <wp:extent cx="4162425" cy="2912567"/>
            <wp:effectExtent l="0" t="0" r="0" b="2540"/>
            <wp:docPr id="7" name="Picture 7" descr="Y:\Projects Active\Rudheath and Witton (P--25)\Rudheath Video\rudheath bowls clu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Projects Active\Rudheath and Witton (P--25)\Rudheath Video\rudheath bowls club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2380" cy="2912535"/>
                    </a:xfrm>
                    <a:prstGeom prst="rect">
                      <a:avLst/>
                    </a:prstGeom>
                    <a:noFill/>
                    <a:ln>
                      <a:noFill/>
                    </a:ln>
                  </pic:spPr>
                </pic:pic>
              </a:graphicData>
            </a:graphic>
          </wp:inline>
        </w:drawing>
      </w:r>
    </w:p>
    <w:p w:rsidR="00B0727F" w:rsidRDefault="00B0727F" w:rsidP="00B0727F">
      <w:pPr>
        <w:jc w:val="both"/>
        <w:rPr>
          <w:rFonts w:asciiTheme="minorHAnsi" w:hAnsiTheme="minorHAnsi" w:cstheme="minorHAnsi"/>
          <w:sz w:val="22"/>
          <w:szCs w:val="22"/>
        </w:rPr>
      </w:pPr>
      <w:r w:rsidRPr="00292145">
        <w:rPr>
          <w:rFonts w:asciiTheme="minorHAnsi" w:hAnsiTheme="minorHAnsi" w:cstheme="minorHAnsi"/>
          <w:sz w:val="22"/>
          <w:szCs w:val="22"/>
        </w:rPr>
        <w:tab/>
      </w:r>
      <w:r w:rsidRPr="00292145">
        <w:rPr>
          <w:rFonts w:asciiTheme="minorHAnsi" w:hAnsiTheme="minorHAnsi" w:cstheme="minorHAnsi"/>
          <w:sz w:val="22"/>
          <w:szCs w:val="22"/>
        </w:rPr>
        <w:tab/>
      </w:r>
      <w:r w:rsidRPr="00292145">
        <w:rPr>
          <w:rFonts w:asciiTheme="minorHAnsi" w:hAnsiTheme="minorHAnsi" w:cstheme="minorHAnsi"/>
          <w:sz w:val="22"/>
          <w:szCs w:val="22"/>
        </w:rPr>
        <w:tab/>
      </w:r>
      <w:r w:rsidRPr="00292145">
        <w:rPr>
          <w:rFonts w:asciiTheme="minorHAnsi" w:hAnsiTheme="minorHAnsi" w:cstheme="minorHAnsi"/>
          <w:sz w:val="22"/>
          <w:szCs w:val="22"/>
        </w:rPr>
        <w:tab/>
        <w:t>Rudheath Social Club &amp; Bowling Green</w:t>
      </w:r>
    </w:p>
    <w:p w:rsidR="00B0727F" w:rsidRPr="00292145" w:rsidRDefault="00B0727F" w:rsidP="00B0727F">
      <w:pPr>
        <w:jc w:val="both"/>
        <w:rPr>
          <w:rFonts w:asciiTheme="minorHAnsi" w:hAnsiTheme="minorHAnsi" w:cstheme="minorHAnsi"/>
          <w:sz w:val="22"/>
          <w:szCs w:val="22"/>
        </w:rPr>
      </w:pPr>
    </w:p>
    <w:p w:rsidR="00B0727F" w:rsidRDefault="00B0727F" w:rsidP="00B0727F">
      <w:pPr>
        <w:ind w:left="2160" w:firstLine="720"/>
        <w:jc w:val="both"/>
        <w:rPr>
          <w:rFonts w:asciiTheme="minorHAnsi" w:hAnsiTheme="minorHAnsi" w:cstheme="minorHAnsi"/>
          <w:sz w:val="22"/>
          <w:szCs w:val="22"/>
        </w:rPr>
      </w:pPr>
      <w:r w:rsidRPr="00292145">
        <w:rPr>
          <w:rFonts w:asciiTheme="minorHAnsi" w:hAnsiTheme="minorHAnsi" w:cstheme="minorHAnsi"/>
          <w:sz w:val="22"/>
          <w:szCs w:val="22"/>
        </w:rPr>
        <w:t>Dave’s Gym</w:t>
      </w:r>
    </w:p>
    <w:p w:rsidR="00B0727F" w:rsidRDefault="00B0727F" w:rsidP="00B0727F">
      <w:pPr>
        <w:jc w:val="both"/>
        <w:rPr>
          <w:rFonts w:asciiTheme="minorHAnsi" w:hAnsiTheme="minorHAnsi" w:cstheme="minorHAnsi"/>
          <w:sz w:val="22"/>
          <w:szCs w:val="22"/>
        </w:rPr>
      </w:pPr>
    </w:p>
    <w:p w:rsidR="00B0727F" w:rsidRPr="00B0727F" w:rsidRDefault="00B0727F" w:rsidP="00B0727F">
      <w:pPr>
        <w:jc w:val="both"/>
        <w:rPr>
          <w:rFonts w:asciiTheme="minorHAnsi" w:hAnsiTheme="minorHAnsi" w:cstheme="minorHAnsi"/>
          <w:i/>
          <w:sz w:val="22"/>
          <w:szCs w:val="22"/>
        </w:rPr>
      </w:pPr>
      <w:r w:rsidRPr="00B0727F">
        <w:rPr>
          <w:rFonts w:asciiTheme="minorHAnsi" w:hAnsiTheme="minorHAnsi" w:cstheme="minorHAnsi"/>
          <w:i/>
          <w:sz w:val="22"/>
          <w:szCs w:val="22"/>
        </w:rPr>
        <w:t>Open Spaces</w:t>
      </w:r>
    </w:p>
    <w:p w:rsidR="00B0727F" w:rsidRDefault="00B0727F" w:rsidP="00B0727F">
      <w:pPr>
        <w:jc w:val="both"/>
        <w:rPr>
          <w:rFonts w:asciiTheme="minorHAnsi" w:hAnsiTheme="minorHAnsi" w:cstheme="minorHAnsi"/>
          <w:sz w:val="22"/>
          <w:szCs w:val="22"/>
        </w:rPr>
      </w:pPr>
      <w:r w:rsidRPr="00292145">
        <w:rPr>
          <w:rFonts w:asciiTheme="minorHAnsi" w:hAnsiTheme="minorHAnsi" w:cstheme="minorHAnsi"/>
          <w:sz w:val="22"/>
          <w:szCs w:val="22"/>
        </w:rPr>
        <w:tab/>
      </w:r>
      <w:r w:rsidRPr="00292145">
        <w:rPr>
          <w:rFonts w:asciiTheme="minorHAnsi" w:hAnsiTheme="minorHAnsi" w:cstheme="minorHAnsi"/>
          <w:sz w:val="22"/>
          <w:szCs w:val="22"/>
        </w:rPr>
        <w:tab/>
      </w:r>
      <w:r w:rsidRPr="00292145">
        <w:rPr>
          <w:rFonts w:asciiTheme="minorHAnsi" w:hAnsiTheme="minorHAnsi" w:cstheme="minorHAnsi"/>
          <w:sz w:val="22"/>
          <w:szCs w:val="22"/>
        </w:rPr>
        <w:tab/>
      </w:r>
    </w:p>
    <w:p w:rsidR="00A57EB2" w:rsidRDefault="00A57EB2" w:rsidP="00B0727F">
      <w:pPr>
        <w:ind w:left="2880"/>
        <w:jc w:val="both"/>
        <w:rPr>
          <w:rFonts w:asciiTheme="minorHAnsi" w:hAnsiTheme="minorHAnsi" w:cstheme="minorHAnsi"/>
          <w:i/>
          <w:sz w:val="22"/>
          <w:szCs w:val="22"/>
        </w:rPr>
      </w:pPr>
      <w:r>
        <w:rPr>
          <w:rFonts w:asciiTheme="minorHAnsi" w:hAnsiTheme="minorHAnsi" w:cstheme="minorHAnsi"/>
          <w:i/>
          <w:noProof/>
          <w:sz w:val="22"/>
          <w:szCs w:val="22"/>
          <w:lang w:eastAsia="en-GB"/>
        </w:rPr>
        <w:drawing>
          <wp:inline distT="0" distB="0" distL="0" distR="0" wp14:anchorId="60EDA008" wp14:editId="17213883">
            <wp:extent cx="3373820" cy="4499529"/>
            <wp:effectExtent l="0" t="0" r="0" b="0"/>
            <wp:docPr id="10" name="Picture 10" descr="Y:\Projects Active\Rudheath and Witton (P--25)\New folder\Belmont Road Park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Projects Active\Rudheath and Witton (P--25)\New folder\Belmont Road Park 0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6361" cy="4502918"/>
                    </a:xfrm>
                    <a:prstGeom prst="rect">
                      <a:avLst/>
                    </a:prstGeom>
                    <a:noFill/>
                    <a:ln>
                      <a:noFill/>
                    </a:ln>
                  </pic:spPr>
                </pic:pic>
              </a:graphicData>
            </a:graphic>
          </wp:inline>
        </w:drawing>
      </w:r>
    </w:p>
    <w:p w:rsidR="00B0727F" w:rsidRPr="00545B6E" w:rsidRDefault="00B0727F" w:rsidP="00B0727F">
      <w:pPr>
        <w:ind w:left="2880"/>
        <w:jc w:val="both"/>
        <w:rPr>
          <w:rFonts w:asciiTheme="minorHAnsi" w:hAnsiTheme="minorHAnsi" w:cstheme="minorHAnsi"/>
          <w:sz w:val="22"/>
          <w:szCs w:val="22"/>
        </w:rPr>
      </w:pPr>
      <w:r w:rsidRPr="00545B6E">
        <w:rPr>
          <w:rFonts w:asciiTheme="minorHAnsi" w:hAnsiTheme="minorHAnsi" w:cstheme="minorHAnsi"/>
          <w:sz w:val="22"/>
          <w:szCs w:val="22"/>
        </w:rPr>
        <w:t>Belmont Road Open Space</w:t>
      </w:r>
    </w:p>
    <w:p w:rsidR="00B0727F" w:rsidRPr="00292145" w:rsidRDefault="00B0727F" w:rsidP="00B0727F">
      <w:pPr>
        <w:ind w:left="2880"/>
        <w:jc w:val="both"/>
        <w:rPr>
          <w:rFonts w:asciiTheme="minorHAnsi" w:hAnsiTheme="minorHAnsi" w:cstheme="minorHAnsi"/>
          <w:sz w:val="22"/>
          <w:szCs w:val="22"/>
        </w:rPr>
      </w:pPr>
    </w:p>
    <w:p w:rsidR="00B0727F" w:rsidRDefault="00B0727F" w:rsidP="00B0727F">
      <w:pPr>
        <w:ind w:left="2160" w:firstLine="720"/>
        <w:jc w:val="both"/>
        <w:rPr>
          <w:rFonts w:asciiTheme="minorHAnsi" w:hAnsiTheme="minorHAnsi" w:cstheme="minorHAnsi"/>
          <w:sz w:val="22"/>
          <w:szCs w:val="22"/>
        </w:rPr>
      </w:pPr>
      <w:r w:rsidRPr="00292145">
        <w:rPr>
          <w:rFonts w:asciiTheme="minorHAnsi" w:hAnsiTheme="minorHAnsi" w:cstheme="minorHAnsi"/>
          <w:sz w:val="22"/>
          <w:szCs w:val="22"/>
        </w:rPr>
        <w:t>Gadbrook Park Recreation Area</w:t>
      </w:r>
    </w:p>
    <w:p w:rsidR="00B0727F" w:rsidRDefault="00B0727F" w:rsidP="00B0727F">
      <w:pPr>
        <w:ind w:left="2160" w:firstLine="720"/>
        <w:jc w:val="both"/>
        <w:rPr>
          <w:rFonts w:asciiTheme="minorHAnsi" w:hAnsiTheme="minorHAnsi" w:cstheme="minorHAnsi"/>
          <w:sz w:val="22"/>
          <w:szCs w:val="22"/>
        </w:rPr>
      </w:pPr>
    </w:p>
    <w:p w:rsidR="00545B6E" w:rsidRPr="00292145" w:rsidRDefault="00545B6E" w:rsidP="00B0727F">
      <w:pPr>
        <w:ind w:left="2160" w:firstLine="720"/>
        <w:jc w:val="both"/>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7081B8C0" wp14:editId="3B99A2AC">
            <wp:extent cx="3981184" cy="2985247"/>
            <wp:effectExtent l="0" t="0" r="635" b="5715"/>
            <wp:docPr id="16" name="Picture 16" descr="Y:\Projects Active\Rudheath and Witton (P--25)\New folder\Griffith's Park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Projects Active\Rudheath and Witton (P--25)\New folder\Griffith's Park 0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9689" cy="2984126"/>
                    </a:xfrm>
                    <a:prstGeom prst="rect">
                      <a:avLst/>
                    </a:prstGeom>
                    <a:noFill/>
                    <a:ln>
                      <a:noFill/>
                    </a:ln>
                  </pic:spPr>
                </pic:pic>
              </a:graphicData>
            </a:graphic>
          </wp:inline>
        </w:drawing>
      </w:r>
    </w:p>
    <w:p w:rsidR="00B0727F" w:rsidRDefault="00B0727F" w:rsidP="00B0727F">
      <w:pPr>
        <w:ind w:left="2160" w:firstLine="720"/>
        <w:jc w:val="both"/>
        <w:rPr>
          <w:rFonts w:asciiTheme="minorHAnsi" w:hAnsiTheme="minorHAnsi" w:cstheme="minorHAnsi"/>
          <w:sz w:val="22"/>
          <w:szCs w:val="22"/>
        </w:rPr>
      </w:pPr>
      <w:r w:rsidRPr="00292145">
        <w:rPr>
          <w:rFonts w:asciiTheme="minorHAnsi" w:hAnsiTheme="minorHAnsi" w:cstheme="minorHAnsi"/>
          <w:sz w:val="22"/>
          <w:szCs w:val="22"/>
        </w:rPr>
        <w:t>Griffiths Park &amp; the associated St John Playing Fields</w:t>
      </w:r>
    </w:p>
    <w:p w:rsidR="00545B6E" w:rsidRDefault="00545B6E" w:rsidP="00B0727F">
      <w:pPr>
        <w:ind w:left="2160" w:firstLine="720"/>
        <w:jc w:val="both"/>
        <w:rPr>
          <w:rFonts w:asciiTheme="minorHAnsi" w:hAnsiTheme="minorHAnsi" w:cstheme="minorHAnsi"/>
          <w:sz w:val="22"/>
          <w:szCs w:val="22"/>
        </w:rPr>
      </w:pPr>
    </w:p>
    <w:p w:rsidR="00B0727F" w:rsidRPr="00292145" w:rsidRDefault="00B0727F" w:rsidP="00B0727F">
      <w:pPr>
        <w:ind w:left="2160" w:firstLine="720"/>
        <w:jc w:val="both"/>
        <w:rPr>
          <w:rFonts w:asciiTheme="minorHAnsi" w:hAnsiTheme="minorHAnsi" w:cstheme="minorHAnsi"/>
          <w:sz w:val="22"/>
          <w:szCs w:val="22"/>
        </w:rPr>
      </w:pPr>
    </w:p>
    <w:p w:rsidR="00B0727F" w:rsidRDefault="00B0727F" w:rsidP="00B0727F">
      <w:pPr>
        <w:ind w:left="2160" w:firstLine="720"/>
        <w:jc w:val="both"/>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10028351" wp14:editId="4B74844E">
            <wp:extent cx="4076700" cy="3057525"/>
            <wp:effectExtent l="0" t="0" r="0" b="9525"/>
            <wp:docPr id="6" name="Picture 6" descr="Y:\Projects Active\Rudheath and Witton (P--25)\Rudheath Video\grozon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Projects Active\Rudheath and Witton (P--25)\Rudheath Video\grozone 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6700" cy="3057525"/>
                    </a:xfrm>
                    <a:prstGeom prst="rect">
                      <a:avLst/>
                    </a:prstGeom>
                    <a:noFill/>
                    <a:ln>
                      <a:noFill/>
                    </a:ln>
                  </pic:spPr>
                </pic:pic>
              </a:graphicData>
            </a:graphic>
          </wp:inline>
        </w:drawing>
      </w:r>
    </w:p>
    <w:p w:rsidR="00B0727F" w:rsidRDefault="00B0727F" w:rsidP="00B0727F">
      <w:pPr>
        <w:ind w:left="2160" w:firstLine="720"/>
        <w:jc w:val="both"/>
        <w:rPr>
          <w:rFonts w:asciiTheme="minorHAnsi" w:hAnsiTheme="minorHAnsi" w:cstheme="minorHAnsi"/>
          <w:sz w:val="22"/>
          <w:szCs w:val="22"/>
        </w:rPr>
      </w:pPr>
      <w:r w:rsidRPr="00292145">
        <w:rPr>
          <w:rFonts w:asciiTheme="minorHAnsi" w:hAnsiTheme="minorHAnsi" w:cstheme="minorHAnsi"/>
          <w:sz w:val="22"/>
          <w:szCs w:val="22"/>
        </w:rPr>
        <w:t>Grozone Community Garden and Food Growing Area</w:t>
      </w:r>
    </w:p>
    <w:p w:rsidR="00B0727F" w:rsidRPr="00292145" w:rsidRDefault="00B0727F" w:rsidP="00B0727F">
      <w:pPr>
        <w:ind w:left="2160" w:firstLine="720"/>
        <w:jc w:val="both"/>
        <w:rPr>
          <w:rFonts w:asciiTheme="minorHAnsi" w:hAnsiTheme="minorHAnsi" w:cstheme="minorHAnsi"/>
          <w:sz w:val="22"/>
          <w:szCs w:val="22"/>
        </w:rPr>
      </w:pPr>
    </w:p>
    <w:p w:rsidR="00B0727F" w:rsidRDefault="00B0727F" w:rsidP="00B0727F">
      <w:pPr>
        <w:ind w:left="2160" w:firstLine="720"/>
        <w:jc w:val="both"/>
        <w:rPr>
          <w:rFonts w:asciiTheme="minorHAnsi" w:hAnsiTheme="minorHAnsi" w:cstheme="minorHAnsi"/>
          <w:sz w:val="22"/>
          <w:szCs w:val="22"/>
        </w:rPr>
      </w:pPr>
      <w:r w:rsidRPr="00292145">
        <w:rPr>
          <w:rFonts w:asciiTheme="minorHAnsi" w:hAnsiTheme="minorHAnsi" w:cstheme="minorHAnsi"/>
          <w:sz w:val="22"/>
          <w:szCs w:val="22"/>
        </w:rPr>
        <w:t>James Street Play Area</w:t>
      </w:r>
    </w:p>
    <w:p w:rsidR="00B0727F" w:rsidRPr="00292145" w:rsidRDefault="00B0727F" w:rsidP="00B0727F">
      <w:pPr>
        <w:ind w:left="2160" w:firstLine="720"/>
        <w:jc w:val="both"/>
        <w:rPr>
          <w:rFonts w:asciiTheme="minorHAnsi" w:hAnsiTheme="minorHAnsi" w:cstheme="minorHAnsi"/>
          <w:sz w:val="22"/>
          <w:szCs w:val="22"/>
        </w:rPr>
      </w:pPr>
    </w:p>
    <w:p w:rsidR="00B0727F" w:rsidRDefault="00B0727F" w:rsidP="00B0727F">
      <w:pPr>
        <w:ind w:left="2160" w:firstLine="720"/>
        <w:jc w:val="both"/>
        <w:rPr>
          <w:rFonts w:asciiTheme="minorHAnsi" w:hAnsiTheme="minorHAnsi" w:cstheme="minorHAnsi"/>
          <w:sz w:val="22"/>
          <w:szCs w:val="22"/>
        </w:rPr>
      </w:pPr>
      <w:r w:rsidRPr="00292145">
        <w:rPr>
          <w:rFonts w:asciiTheme="minorHAnsi" w:hAnsiTheme="minorHAnsi" w:cstheme="minorHAnsi"/>
          <w:sz w:val="22"/>
          <w:szCs w:val="22"/>
        </w:rPr>
        <w:t>Roker Park</w:t>
      </w:r>
    </w:p>
    <w:p w:rsidR="00545B6E" w:rsidRPr="00545B6E" w:rsidRDefault="00545B6E" w:rsidP="00545B6E">
      <w:pPr>
        <w:jc w:val="both"/>
        <w:rPr>
          <w:rFonts w:asciiTheme="minorHAnsi" w:hAnsiTheme="minorHAnsi" w:cstheme="minorHAnsi"/>
          <w:i/>
          <w:sz w:val="22"/>
          <w:szCs w:val="22"/>
        </w:rPr>
      </w:pPr>
      <w:r w:rsidRPr="00545B6E">
        <w:rPr>
          <w:rFonts w:asciiTheme="minorHAnsi" w:hAnsiTheme="minorHAnsi" w:cstheme="minorHAnsi"/>
          <w:i/>
          <w:sz w:val="22"/>
          <w:szCs w:val="22"/>
        </w:rPr>
        <w:t>Places of Worship</w:t>
      </w:r>
    </w:p>
    <w:p w:rsidR="00545B6E" w:rsidRDefault="0083503D" w:rsidP="0083503D">
      <w:pPr>
        <w:jc w:val="both"/>
        <w:rPr>
          <w:rFonts w:asciiTheme="minorHAnsi" w:hAnsiTheme="minorHAnsi" w:cstheme="minorHAnsi"/>
          <w:sz w:val="22"/>
          <w:szCs w:val="22"/>
        </w:rPr>
      </w:pPr>
      <w:r w:rsidRPr="00292145">
        <w:rPr>
          <w:rFonts w:asciiTheme="minorHAnsi" w:hAnsiTheme="minorHAnsi" w:cstheme="minorHAnsi"/>
          <w:sz w:val="22"/>
          <w:szCs w:val="22"/>
        </w:rPr>
        <w:tab/>
      </w:r>
      <w:r w:rsidRPr="00292145">
        <w:rPr>
          <w:rFonts w:asciiTheme="minorHAnsi" w:hAnsiTheme="minorHAnsi" w:cstheme="minorHAnsi"/>
          <w:sz w:val="22"/>
          <w:szCs w:val="22"/>
        </w:rPr>
        <w:tab/>
      </w:r>
    </w:p>
    <w:p w:rsidR="00BA3962" w:rsidRDefault="00BA3962" w:rsidP="00545B6E">
      <w:pPr>
        <w:ind w:left="2160" w:firstLine="720"/>
        <w:jc w:val="both"/>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500481EC" wp14:editId="57F90F8D">
            <wp:extent cx="3137199" cy="4182035"/>
            <wp:effectExtent l="0" t="0" r="6350" b="9525"/>
            <wp:docPr id="18" name="Picture 18" descr="Y:\Projects Active\Rudheath and Witton (P--25)\New folder\St Helens Parish Churc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Projects Active\Rudheath and Witton (P--25)\New folder\St Helens Parish Church 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8752" cy="4184105"/>
                    </a:xfrm>
                    <a:prstGeom prst="rect">
                      <a:avLst/>
                    </a:prstGeom>
                    <a:noFill/>
                    <a:ln>
                      <a:noFill/>
                    </a:ln>
                  </pic:spPr>
                </pic:pic>
              </a:graphicData>
            </a:graphic>
          </wp:inline>
        </w:drawing>
      </w:r>
    </w:p>
    <w:p w:rsidR="0083503D" w:rsidRDefault="00BA3962" w:rsidP="00545B6E">
      <w:pPr>
        <w:ind w:left="2160" w:firstLine="720"/>
        <w:jc w:val="both"/>
        <w:rPr>
          <w:rFonts w:asciiTheme="minorHAnsi" w:hAnsiTheme="minorHAnsi" w:cstheme="minorHAnsi"/>
          <w:sz w:val="22"/>
          <w:szCs w:val="22"/>
        </w:rPr>
      </w:pPr>
      <w:r>
        <w:rPr>
          <w:rFonts w:asciiTheme="minorHAnsi" w:hAnsiTheme="minorHAnsi" w:cstheme="minorHAnsi"/>
          <w:sz w:val="22"/>
          <w:szCs w:val="22"/>
        </w:rPr>
        <w:t xml:space="preserve">Parish of </w:t>
      </w:r>
      <w:r w:rsidR="00067B54">
        <w:rPr>
          <w:rFonts w:asciiTheme="minorHAnsi" w:hAnsiTheme="minorHAnsi" w:cstheme="minorHAnsi"/>
          <w:sz w:val="22"/>
          <w:szCs w:val="22"/>
        </w:rPr>
        <w:t>St Helen’s</w:t>
      </w:r>
      <w:r>
        <w:rPr>
          <w:rFonts w:asciiTheme="minorHAnsi" w:hAnsiTheme="minorHAnsi" w:cstheme="minorHAnsi"/>
          <w:sz w:val="22"/>
          <w:szCs w:val="22"/>
        </w:rPr>
        <w:t xml:space="preserve"> -</w:t>
      </w:r>
      <w:r w:rsidR="00067B54">
        <w:rPr>
          <w:rFonts w:asciiTheme="minorHAnsi" w:hAnsiTheme="minorHAnsi" w:cstheme="minorHAnsi"/>
          <w:sz w:val="22"/>
          <w:szCs w:val="22"/>
        </w:rPr>
        <w:t xml:space="preserve"> </w:t>
      </w:r>
      <w:r w:rsidR="0083503D" w:rsidRPr="00292145">
        <w:rPr>
          <w:rFonts w:asciiTheme="minorHAnsi" w:hAnsiTheme="minorHAnsi" w:cstheme="minorHAnsi"/>
          <w:sz w:val="22"/>
          <w:szCs w:val="22"/>
        </w:rPr>
        <w:t>Church of England</w:t>
      </w:r>
    </w:p>
    <w:p w:rsidR="00A57EB2" w:rsidRDefault="00A57EB2" w:rsidP="0083503D">
      <w:pPr>
        <w:jc w:val="both"/>
        <w:rPr>
          <w:rFonts w:asciiTheme="minorHAnsi" w:hAnsiTheme="minorHAnsi" w:cstheme="minorHAnsi"/>
          <w:sz w:val="22"/>
          <w:szCs w:val="22"/>
        </w:rPr>
      </w:pPr>
    </w:p>
    <w:p w:rsidR="00067B54" w:rsidRPr="00292145" w:rsidRDefault="00A57EB2" w:rsidP="0083503D">
      <w:pPr>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noProof/>
          <w:sz w:val="22"/>
          <w:szCs w:val="22"/>
          <w:lang w:eastAsia="en-GB"/>
        </w:rPr>
        <w:drawing>
          <wp:inline distT="0" distB="0" distL="0" distR="0" wp14:anchorId="08D685BE" wp14:editId="28D5849E">
            <wp:extent cx="4268246" cy="3200400"/>
            <wp:effectExtent l="0" t="0" r="0" b="0"/>
            <wp:docPr id="9" name="Picture 9" descr="Y:\Projects Active\Rudheath and Witton (P--25)\New folder\Bethel Churc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Projects Active\Rudheath and Witton (P--25)\New folder\Bethel Church 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0416" cy="3202027"/>
                    </a:xfrm>
                    <a:prstGeom prst="rect">
                      <a:avLst/>
                    </a:prstGeom>
                    <a:noFill/>
                    <a:ln>
                      <a:noFill/>
                    </a:ln>
                  </pic:spPr>
                </pic:pic>
              </a:graphicData>
            </a:graphic>
          </wp:inline>
        </w:drawing>
      </w:r>
    </w:p>
    <w:p w:rsidR="0083503D" w:rsidRDefault="00794BB9" w:rsidP="0083503D">
      <w:pPr>
        <w:ind w:left="2160" w:firstLine="720"/>
        <w:jc w:val="both"/>
        <w:rPr>
          <w:rFonts w:asciiTheme="minorHAnsi" w:hAnsiTheme="minorHAnsi" w:cstheme="minorHAnsi"/>
          <w:sz w:val="22"/>
          <w:szCs w:val="22"/>
        </w:rPr>
      </w:pPr>
      <w:r w:rsidRPr="00292145">
        <w:rPr>
          <w:rFonts w:asciiTheme="minorHAnsi" w:hAnsiTheme="minorHAnsi" w:cstheme="minorHAnsi"/>
          <w:sz w:val="22"/>
          <w:szCs w:val="22"/>
        </w:rPr>
        <w:t>Bethel</w:t>
      </w:r>
      <w:r w:rsidR="0083503D" w:rsidRPr="00292145">
        <w:rPr>
          <w:rFonts w:asciiTheme="minorHAnsi" w:hAnsiTheme="minorHAnsi" w:cstheme="minorHAnsi"/>
          <w:sz w:val="22"/>
          <w:szCs w:val="22"/>
        </w:rPr>
        <w:t xml:space="preserve"> Church</w:t>
      </w:r>
    </w:p>
    <w:p w:rsidR="00067B54" w:rsidRPr="00292145" w:rsidRDefault="00067B54" w:rsidP="0083503D">
      <w:pPr>
        <w:ind w:left="2160" w:firstLine="720"/>
        <w:jc w:val="both"/>
        <w:rPr>
          <w:rFonts w:asciiTheme="minorHAnsi" w:hAnsiTheme="minorHAnsi" w:cstheme="minorHAnsi"/>
          <w:sz w:val="22"/>
          <w:szCs w:val="22"/>
        </w:rPr>
      </w:pPr>
    </w:p>
    <w:p w:rsidR="0083503D" w:rsidRDefault="0083503D" w:rsidP="00794BB9">
      <w:pPr>
        <w:ind w:left="2160" w:firstLine="720"/>
        <w:jc w:val="both"/>
        <w:rPr>
          <w:rFonts w:asciiTheme="minorHAnsi" w:hAnsiTheme="minorHAnsi" w:cstheme="minorHAnsi"/>
          <w:sz w:val="22"/>
          <w:szCs w:val="22"/>
        </w:rPr>
      </w:pPr>
      <w:r w:rsidRPr="00292145">
        <w:rPr>
          <w:rFonts w:asciiTheme="minorHAnsi" w:hAnsiTheme="minorHAnsi" w:cstheme="minorHAnsi"/>
          <w:sz w:val="22"/>
          <w:szCs w:val="22"/>
        </w:rPr>
        <w:t>Methodist Church</w:t>
      </w:r>
    </w:p>
    <w:p w:rsidR="00B0727F" w:rsidRDefault="00B0727F" w:rsidP="00B0727F">
      <w:pPr>
        <w:jc w:val="both"/>
        <w:rPr>
          <w:rFonts w:asciiTheme="minorHAnsi" w:hAnsiTheme="minorHAnsi" w:cstheme="minorHAnsi"/>
          <w:sz w:val="22"/>
          <w:szCs w:val="22"/>
        </w:rPr>
      </w:pPr>
    </w:p>
    <w:p w:rsidR="00B0727F" w:rsidRDefault="00B0727F" w:rsidP="00B0727F">
      <w:pPr>
        <w:jc w:val="both"/>
        <w:rPr>
          <w:rFonts w:asciiTheme="minorHAnsi" w:hAnsiTheme="minorHAnsi" w:cstheme="minorHAnsi"/>
          <w:sz w:val="22"/>
          <w:szCs w:val="22"/>
        </w:rPr>
      </w:pPr>
      <w:r w:rsidRPr="00B0727F">
        <w:rPr>
          <w:rFonts w:asciiTheme="minorHAnsi" w:hAnsiTheme="minorHAnsi" w:cstheme="minorHAnsi"/>
          <w:i/>
          <w:sz w:val="22"/>
          <w:szCs w:val="22"/>
        </w:rPr>
        <w:t>Post Offices</w:t>
      </w:r>
      <w:r w:rsidRPr="00292145">
        <w:rPr>
          <w:rFonts w:asciiTheme="minorHAnsi" w:hAnsiTheme="minorHAnsi" w:cstheme="minorHAnsi"/>
          <w:sz w:val="22"/>
          <w:szCs w:val="22"/>
        </w:rPr>
        <w:tab/>
      </w:r>
      <w:r w:rsidRPr="00292145">
        <w:rPr>
          <w:rFonts w:asciiTheme="minorHAnsi" w:hAnsiTheme="minorHAnsi" w:cstheme="minorHAnsi"/>
          <w:sz w:val="22"/>
          <w:szCs w:val="22"/>
        </w:rPr>
        <w:tab/>
      </w:r>
      <w:r w:rsidRPr="00292145">
        <w:rPr>
          <w:rFonts w:asciiTheme="minorHAnsi" w:hAnsiTheme="minorHAnsi" w:cstheme="minorHAnsi"/>
          <w:sz w:val="22"/>
          <w:szCs w:val="22"/>
        </w:rPr>
        <w:tab/>
        <w:t>Middlewich Road Post Office</w:t>
      </w:r>
    </w:p>
    <w:p w:rsidR="00B0727F" w:rsidRPr="00292145" w:rsidRDefault="00B0727F" w:rsidP="00B0727F">
      <w:pPr>
        <w:jc w:val="both"/>
        <w:rPr>
          <w:rFonts w:asciiTheme="minorHAnsi" w:hAnsiTheme="minorHAnsi" w:cstheme="minorHAnsi"/>
          <w:sz w:val="22"/>
          <w:szCs w:val="22"/>
        </w:rPr>
      </w:pPr>
    </w:p>
    <w:p w:rsidR="00B0727F" w:rsidRPr="00292145" w:rsidRDefault="00B0727F" w:rsidP="00B0727F">
      <w:pPr>
        <w:jc w:val="both"/>
        <w:rPr>
          <w:rFonts w:asciiTheme="minorHAnsi" w:hAnsiTheme="minorHAnsi" w:cstheme="minorHAnsi"/>
          <w:sz w:val="22"/>
          <w:szCs w:val="22"/>
        </w:rPr>
      </w:pPr>
      <w:r w:rsidRPr="00292145">
        <w:rPr>
          <w:rFonts w:asciiTheme="minorHAnsi" w:hAnsiTheme="minorHAnsi" w:cstheme="minorHAnsi"/>
          <w:sz w:val="22"/>
          <w:szCs w:val="22"/>
        </w:rPr>
        <w:tab/>
      </w:r>
      <w:r w:rsidRPr="00292145">
        <w:rPr>
          <w:rFonts w:asciiTheme="minorHAnsi" w:hAnsiTheme="minorHAnsi" w:cstheme="minorHAnsi"/>
          <w:sz w:val="22"/>
          <w:szCs w:val="22"/>
        </w:rPr>
        <w:tab/>
      </w:r>
      <w:r w:rsidRPr="00292145">
        <w:rPr>
          <w:rFonts w:asciiTheme="minorHAnsi" w:hAnsiTheme="minorHAnsi" w:cstheme="minorHAnsi"/>
          <w:sz w:val="22"/>
          <w:szCs w:val="22"/>
        </w:rPr>
        <w:tab/>
      </w:r>
      <w:r w:rsidRPr="00292145">
        <w:rPr>
          <w:rFonts w:asciiTheme="minorHAnsi" w:hAnsiTheme="minorHAnsi" w:cstheme="minorHAnsi"/>
          <w:sz w:val="22"/>
          <w:szCs w:val="22"/>
        </w:rPr>
        <w:tab/>
        <w:t>Rudheath Sub Post Office</w:t>
      </w:r>
    </w:p>
    <w:p w:rsidR="00B0727F" w:rsidRDefault="00B0727F" w:rsidP="00B0727F">
      <w:pPr>
        <w:jc w:val="both"/>
        <w:rPr>
          <w:rFonts w:asciiTheme="minorHAnsi" w:hAnsiTheme="minorHAnsi" w:cstheme="minorHAnsi"/>
          <w:sz w:val="22"/>
          <w:szCs w:val="22"/>
        </w:rPr>
      </w:pPr>
    </w:p>
    <w:p w:rsidR="00B0727F" w:rsidRDefault="00B0727F" w:rsidP="00B0727F">
      <w:pPr>
        <w:jc w:val="both"/>
        <w:rPr>
          <w:rFonts w:asciiTheme="minorHAnsi" w:hAnsiTheme="minorHAnsi" w:cstheme="minorHAnsi"/>
          <w:sz w:val="22"/>
          <w:szCs w:val="22"/>
        </w:rPr>
      </w:pPr>
      <w:r w:rsidRPr="00B0727F">
        <w:rPr>
          <w:rFonts w:asciiTheme="minorHAnsi" w:hAnsiTheme="minorHAnsi" w:cstheme="minorHAnsi"/>
          <w:i/>
          <w:sz w:val="22"/>
          <w:szCs w:val="22"/>
        </w:rPr>
        <w:t>Primary Schools</w:t>
      </w:r>
      <w:r w:rsidRPr="00B0727F">
        <w:rPr>
          <w:rFonts w:asciiTheme="minorHAnsi" w:hAnsiTheme="minorHAnsi" w:cstheme="minorHAnsi"/>
          <w:i/>
          <w:sz w:val="22"/>
          <w:szCs w:val="22"/>
        </w:rPr>
        <w:tab/>
      </w:r>
      <w:r w:rsidRPr="00292145">
        <w:rPr>
          <w:rFonts w:asciiTheme="minorHAnsi" w:hAnsiTheme="minorHAnsi" w:cstheme="minorHAnsi"/>
          <w:sz w:val="22"/>
          <w:szCs w:val="22"/>
        </w:rPr>
        <w:tab/>
      </w:r>
      <w:r w:rsidRPr="00292145">
        <w:rPr>
          <w:rFonts w:asciiTheme="minorHAnsi" w:hAnsiTheme="minorHAnsi" w:cstheme="minorHAnsi"/>
          <w:sz w:val="22"/>
          <w:szCs w:val="22"/>
        </w:rPr>
        <w:tab/>
        <w:t>Witton Church Walk</w:t>
      </w:r>
    </w:p>
    <w:p w:rsidR="00B0727F" w:rsidRPr="00292145" w:rsidRDefault="00B0727F" w:rsidP="00B0727F">
      <w:pPr>
        <w:jc w:val="both"/>
        <w:rPr>
          <w:rFonts w:asciiTheme="minorHAnsi" w:hAnsiTheme="minorHAnsi" w:cstheme="minorHAnsi"/>
          <w:sz w:val="22"/>
          <w:szCs w:val="22"/>
        </w:rPr>
      </w:pPr>
    </w:p>
    <w:p w:rsidR="00BA3962" w:rsidRDefault="00B0727F" w:rsidP="00B0727F">
      <w:pPr>
        <w:jc w:val="both"/>
        <w:rPr>
          <w:rFonts w:asciiTheme="minorHAnsi" w:hAnsiTheme="minorHAnsi" w:cstheme="minorHAnsi"/>
          <w:sz w:val="22"/>
          <w:szCs w:val="22"/>
        </w:rPr>
      </w:pPr>
      <w:r w:rsidRPr="00292145">
        <w:rPr>
          <w:rFonts w:asciiTheme="minorHAnsi" w:hAnsiTheme="minorHAnsi" w:cstheme="minorHAnsi"/>
          <w:sz w:val="22"/>
          <w:szCs w:val="22"/>
        </w:rPr>
        <w:tab/>
      </w:r>
      <w:r w:rsidRPr="00292145">
        <w:rPr>
          <w:rFonts w:asciiTheme="minorHAnsi" w:hAnsiTheme="minorHAnsi" w:cstheme="minorHAnsi"/>
          <w:sz w:val="22"/>
          <w:szCs w:val="22"/>
        </w:rPr>
        <w:tab/>
      </w:r>
      <w:r w:rsidRPr="00292145">
        <w:rPr>
          <w:rFonts w:asciiTheme="minorHAnsi" w:hAnsiTheme="minorHAnsi" w:cstheme="minorHAnsi"/>
          <w:sz w:val="22"/>
          <w:szCs w:val="22"/>
        </w:rPr>
        <w:tab/>
      </w:r>
      <w:r w:rsidRPr="00292145">
        <w:rPr>
          <w:rFonts w:asciiTheme="minorHAnsi" w:hAnsiTheme="minorHAnsi" w:cstheme="minorHAnsi"/>
          <w:sz w:val="22"/>
          <w:szCs w:val="22"/>
        </w:rPr>
        <w:tab/>
      </w:r>
      <w:r w:rsidR="00BA3962">
        <w:rPr>
          <w:rFonts w:asciiTheme="minorHAnsi" w:hAnsiTheme="minorHAnsi" w:cstheme="minorHAnsi"/>
          <w:noProof/>
          <w:sz w:val="22"/>
          <w:szCs w:val="22"/>
          <w:lang w:eastAsia="en-GB"/>
        </w:rPr>
        <w:drawing>
          <wp:inline distT="0" distB="0" distL="0" distR="0" wp14:anchorId="224D7CE3" wp14:editId="11BCE1FD">
            <wp:extent cx="3818145" cy="2864224"/>
            <wp:effectExtent l="0" t="0" r="0" b="0"/>
            <wp:docPr id="19" name="Picture 19" descr="Y:\Projects Active\Rudheath and Witton (P--25)\New folder\Victoria Road Primary School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Projects Active\Rudheath and Witton (P--25)\New folder\Victoria Road Primary School 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8145" cy="2864224"/>
                    </a:xfrm>
                    <a:prstGeom prst="rect">
                      <a:avLst/>
                    </a:prstGeom>
                    <a:noFill/>
                    <a:ln>
                      <a:noFill/>
                    </a:ln>
                  </pic:spPr>
                </pic:pic>
              </a:graphicData>
            </a:graphic>
          </wp:inline>
        </w:drawing>
      </w:r>
    </w:p>
    <w:p w:rsidR="00B0727F" w:rsidRDefault="00B0727F" w:rsidP="00BA3962">
      <w:pPr>
        <w:ind w:left="2160" w:firstLine="720"/>
        <w:jc w:val="both"/>
        <w:rPr>
          <w:rFonts w:asciiTheme="minorHAnsi" w:hAnsiTheme="minorHAnsi" w:cstheme="minorHAnsi"/>
          <w:sz w:val="22"/>
          <w:szCs w:val="22"/>
        </w:rPr>
      </w:pPr>
      <w:r w:rsidRPr="00292145">
        <w:rPr>
          <w:rFonts w:asciiTheme="minorHAnsi" w:hAnsiTheme="minorHAnsi" w:cstheme="minorHAnsi"/>
          <w:sz w:val="22"/>
          <w:szCs w:val="22"/>
        </w:rPr>
        <w:t>Victoria Road Primary</w:t>
      </w:r>
    </w:p>
    <w:p w:rsidR="00B0727F" w:rsidRPr="00292145" w:rsidRDefault="00B0727F" w:rsidP="00B0727F">
      <w:pPr>
        <w:jc w:val="both"/>
        <w:rPr>
          <w:rFonts w:asciiTheme="minorHAnsi" w:hAnsiTheme="minorHAnsi" w:cstheme="minorHAnsi"/>
          <w:sz w:val="22"/>
          <w:szCs w:val="22"/>
        </w:rPr>
      </w:pPr>
    </w:p>
    <w:p w:rsidR="00B0727F" w:rsidRPr="00292145" w:rsidRDefault="002A0521" w:rsidP="00B0727F">
      <w:pPr>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Rudheath </w:t>
      </w:r>
      <w:r w:rsidR="00B0727F" w:rsidRPr="00292145">
        <w:rPr>
          <w:rFonts w:asciiTheme="minorHAnsi" w:hAnsiTheme="minorHAnsi" w:cstheme="minorHAnsi"/>
          <w:sz w:val="22"/>
          <w:szCs w:val="22"/>
        </w:rPr>
        <w:t>Primary</w:t>
      </w:r>
      <w:r>
        <w:rPr>
          <w:rFonts w:asciiTheme="minorHAnsi" w:hAnsiTheme="minorHAnsi" w:cstheme="minorHAnsi"/>
          <w:sz w:val="22"/>
          <w:szCs w:val="22"/>
        </w:rPr>
        <w:t xml:space="preserve"> Academy</w:t>
      </w:r>
    </w:p>
    <w:p w:rsidR="00FE6528" w:rsidRPr="00292145" w:rsidRDefault="00FE6528" w:rsidP="0083503D">
      <w:pPr>
        <w:jc w:val="both"/>
        <w:rPr>
          <w:rFonts w:asciiTheme="minorHAnsi" w:hAnsiTheme="minorHAnsi" w:cstheme="minorHAnsi"/>
          <w:sz w:val="22"/>
          <w:szCs w:val="22"/>
        </w:rPr>
      </w:pPr>
    </w:p>
    <w:p w:rsidR="0083503D" w:rsidRDefault="0083503D" w:rsidP="0083503D">
      <w:pPr>
        <w:jc w:val="both"/>
        <w:rPr>
          <w:rFonts w:asciiTheme="minorHAnsi" w:hAnsiTheme="minorHAnsi" w:cstheme="minorHAnsi"/>
          <w:sz w:val="22"/>
          <w:szCs w:val="22"/>
        </w:rPr>
      </w:pPr>
      <w:r w:rsidRPr="00B0727F">
        <w:rPr>
          <w:rFonts w:asciiTheme="minorHAnsi" w:hAnsiTheme="minorHAnsi" w:cstheme="minorHAnsi"/>
          <w:i/>
          <w:sz w:val="22"/>
          <w:szCs w:val="22"/>
        </w:rPr>
        <w:t>Surgeries</w:t>
      </w:r>
      <w:r w:rsidRPr="00292145">
        <w:rPr>
          <w:rFonts w:asciiTheme="minorHAnsi" w:hAnsiTheme="minorHAnsi" w:cstheme="minorHAnsi"/>
          <w:sz w:val="22"/>
          <w:szCs w:val="22"/>
        </w:rPr>
        <w:tab/>
      </w:r>
      <w:r w:rsidRPr="00292145">
        <w:rPr>
          <w:rFonts w:asciiTheme="minorHAnsi" w:hAnsiTheme="minorHAnsi" w:cstheme="minorHAnsi"/>
          <w:sz w:val="22"/>
          <w:szCs w:val="22"/>
        </w:rPr>
        <w:tab/>
      </w:r>
      <w:r w:rsidRPr="00292145">
        <w:rPr>
          <w:rFonts w:asciiTheme="minorHAnsi" w:hAnsiTheme="minorHAnsi" w:cstheme="minorHAnsi"/>
          <w:sz w:val="22"/>
          <w:szCs w:val="22"/>
        </w:rPr>
        <w:tab/>
        <w:t>Middlewich Road Surgery</w:t>
      </w:r>
    </w:p>
    <w:p w:rsidR="00B0727F" w:rsidRPr="00292145" w:rsidRDefault="00B0727F" w:rsidP="0083503D">
      <w:pPr>
        <w:jc w:val="both"/>
        <w:rPr>
          <w:rFonts w:asciiTheme="minorHAnsi" w:hAnsiTheme="minorHAnsi" w:cstheme="minorHAnsi"/>
          <w:sz w:val="22"/>
          <w:szCs w:val="22"/>
        </w:rPr>
      </w:pPr>
    </w:p>
    <w:p w:rsidR="004A526F" w:rsidRPr="00292145" w:rsidRDefault="004A526F" w:rsidP="004A526F">
      <w:pPr>
        <w:ind w:left="2160" w:firstLine="720"/>
        <w:jc w:val="both"/>
        <w:rPr>
          <w:rFonts w:asciiTheme="minorHAnsi" w:hAnsiTheme="minorHAnsi" w:cstheme="minorHAnsi"/>
          <w:sz w:val="22"/>
          <w:szCs w:val="22"/>
        </w:rPr>
      </w:pPr>
      <w:r w:rsidRPr="00292145">
        <w:rPr>
          <w:rFonts w:asciiTheme="minorHAnsi" w:hAnsiTheme="minorHAnsi" w:cstheme="minorHAnsi"/>
          <w:sz w:val="22"/>
          <w:szCs w:val="22"/>
        </w:rPr>
        <w:t>Rudheath Dental Health Centre</w:t>
      </w:r>
    </w:p>
    <w:p w:rsidR="0039565C" w:rsidRDefault="0039565C" w:rsidP="0039565C">
      <w:pPr>
        <w:ind w:left="2160" w:firstLine="720"/>
        <w:jc w:val="both"/>
        <w:rPr>
          <w:rFonts w:asciiTheme="minorHAnsi" w:hAnsiTheme="minorHAnsi" w:cstheme="minorHAnsi"/>
          <w:sz w:val="22"/>
          <w:szCs w:val="22"/>
        </w:rPr>
      </w:pPr>
    </w:p>
    <w:p w:rsidR="006768BF" w:rsidRPr="00292145" w:rsidRDefault="00B4449D" w:rsidP="00EE4DF8">
      <w:pPr>
        <w:jc w:val="both"/>
        <w:rPr>
          <w:rFonts w:asciiTheme="minorHAnsi" w:hAnsiTheme="minorHAnsi" w:cstheme="minorHAnsi"/>
          <w:b/>
          <w:sz w:val="22"/>
          <w:szCs w:val="22"/>
        </w:rPr>
      </w:pPr>
      <w:r w:rsidRPr="00292145">
        <w:rPr>
          <w:rFonts w:asciiTheme="minorHAnsi" w:hAnsiTheme="minorHAnsi" w:cstheme="minorHAnsi"/>
          <w:b/>
          <w:sz w:val="22"/>
          <w:szCs w:val="22"/>
        </w:rPr>
        <w:t xml:space="preserve">Current </w:t>
      </w:r>
      <w:r w:rsidR="006768BF" w:rsidRPr="00292145">
        <w:rPr>
          <w:rFonts w:asciiTheme="minorHAnsi" w:hAnsiTheme="minorHAnsi" w:cstheme="minorHAnsi"/>
          <w:b/>
          <w:sz w:val="22"/>
          <w:szCs w:val="22"/>
        </w:rPr>
        <w:t>Activities</w:t>
      </w:r>
      <w:r w:rsidRPr="00292145">
        <w:rPr>
          <w:rFonts w:asciiTheme="minorHAnsi" w:hAnsiTheme="minorHAnsi" w:cstheme="minorHAnsi"/>
          <w:b/>
          <w:sz w:val="22"/>
          <w:szCs w:val="22"/>
        </w:rPr>
        <w:t xml:space="preserve"> &amp; Provision</w:t>
      </w:r>
    </w:p>
    <w:p w:rsidR="006768BF" w:rsidRPr="00292145" w:rsidRDefault="006768BF" w:rsidP="006768BF">
      <w:pPr>
        <w:jc w:val="both"/>
        <w:rPr>
          <w:rFonts w:asciiTheme="minorHAnsi" w:hAnsiTheme="minorHAnsi" w:cstheme="minorHAnsi"/>
          <w:sz w:val="22"/>
          <w:szCs w:val="22"/>
        </w:rPr>
      </w:pPr>
    </w:p>
    <w:p w:rsidR="006768BF" w:rsidRPr="00292145" w:rsidRDefault="006768BF" w:rsidP="006768BF">
      <w:pPr>
        <w:jc w:val="both"/>
        <w:rPr>
          <w:rFonts w:asciiTheme="minorHAnsi" w:hAnsiTheme="minorHAnsi" w:cstheme="minorHAnsi"/>
          <w:sz w:val="22"/>
          <w:szCs w:val="22"/>
        </w:rPr>
      </w:pPr>
      <w:r w:rsidRPr="00292145">
        <w:rPr>
          <w:rFonts w:asciiTheme="minorHAnsi" w:hAnsiTheme="minorHAnsi" w:cstheme="minorHAnsi"/>
          <w:sz w:val="22"/>
          <w:szCs w:val="22"/>
        </w:rPr>
        <w:t xml:space="preserve">There are a number of organised activities taking place in the area organised </w:t>
      </w:r>
      <w:r w:rsidR="009107A3" w:rsidRPr="00292145">
        <w:rPr>
          <w:rFonts w:asciiTheme="minorHAnsi" w:hAnsiTheme="minorHAnsi" w:cstheme="minorHAnsi"/>
          <w:sz w:val="22"/>
          <w:szCs w:val="22"/>
        </w:rPr>
        <w:t xml:space="preserve">by </w:t>
      </w:r>
      <w:r w:rsidRPr="00292145">
        <w:rPr>
          <w:rFonts w:asciiTheme="minorHAnsi" w:hAnsiTheme="minorHAnsi" w:cstheme="minorHAnsi"/>
          <w:sz w:val="22"/>
          <w:szCs w:val="22"/>
        </w:rPr>
        <w:t>third sector</w:t>
      </w:r>
      <w:r w:rsidR="009107A3" w:rsidRPr="00292145">
        <w:rPr>
          <w:rFonts w:asciiTheme="minorHAnsi" w:hAnsiTheme="minorHAnsi" w:cstheme="minorHAnsi"/>
          <w:sz w:val="22"/>
          <w:szCs w:val="22"/>
        </w:rPr>
        <w:t>, faith,</w:t>
      </w:r>
      <w:r w:rsidRPr="00292145">
        <w:rPr>
          <w:rFonts w:asciiTheme="minorHAnsi" w:hAnsiTheme="minorHAnsi" w:cstheme="minorHAnsi"/>
          <w:sz w:val="22"/>
          <w:szCs w:val="22"/>
        </w:rPr>
        <w:t xml:space="preserve"> statutory</w:t>
      </w:r>
      <w:r w:rsidR="009107A3" w:rsidRPr="00292145">
        <w:rPr>
          <w:rFonts w:asciiTheme="minorHAnsi" w:hAnsiTheme="minorHAnsi" w:cstheme="minorHAnsi"/>
          <w:sz w:val="22"/>
          <w:szCs w:val="22"/>
        </w:rPr>
        <w:t xml:space="preserve"> and private</w:t>
      </w:r>
      <w:r w:rsidR="00076231">
        <w:rPr>
          <w:rFonts w:asciiTheme="minorHAnsi" w:hAnsiTheme="minorHAnsi" w:cstheme="minorHAnsi"/>
          <w:sz w:val="22"/>
          <w:szCs w:val="22"/>
        </w:rPr>
        <w:t xml:space="preserve"> organisations. An audit in 2013</w:t>
      </w:r>
      <w:r w:rsidRPr="00292145">
        <w:rPr>
          <w:rFonts w:asciiTheme="minorHAnsi" w:hAnsiTheme="minorHAnsi" w:cstheme="minorHAnsi"/>
          <w:sz w:val="22"/>
          <w:szCs w:val="22"/>
        </w:rPr>
        <w:t xml:space="preserve"> outlines many of those activities which run in the area:</w:t>
      </w:r>
    </w:p>
    <w:p w:rsidR="005F73F9" w:rsidRPr="00292145" w:rsidRDefault="005F73F9" w:rsidP="006768BF">
      <w:pPr>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419"/>
        <w:gridCol w:w="1141"/>
        <w:gridCol w:w="1041"/>
        <w:gridCol w:w="1527"/>
        <w:gridCol w:w="1240"/>
        <w:gridCol w:w="3371"/>
      </w:tblGrid>
      <w:tr w:rsidR="002431A9" w:rsidRPr="00292145" w:rsidTr="00076231">
        <w:tc>
          <w:tcPr>
            <w:tcW w:w="1419" w:type="dxa"/>
          </w:tcPr>
          <w:p w:rsidR="005F73F9" w:rsidRPr="00FE6528" w:rsidRDefault="005F73F9" w:rsidP="005F73F9">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Activity</w:t>
            </w:r>
          </w:p>
        </w:tc>
        <w:tc>
          <w:tcPr>
            <w:tcW w:w="1141" w:type="dxa"/>
          </w:tcPr>
          <w:p w:rsidR="005F73F9" w:rsidRPr="00FE6528" w:rsidRDefault="005F73F9" w:rsidP="005F73F9">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When</w:t>
            </w:r>
          </w:p>
        </w:tc>
        <w:tc>
          <w:tcPr>
            <w:tcW w:w="1041" w:type="dxa"/>
          </w:tcPr>
          <w:p w:rsidR="005F73F9" w:rsidRPr="00FE6528" w:rsidRDefault="005F73F9" w:rsidP="005F73F9">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Age Range</w:t>
            </w:r>
          </w:p>
        </w:tc>
        <w:tc>
          <w:tcPr>
            <w:tcW w:w="1527" w:type="dxa"/>
          </w:tcPr>
          <w:p w:rsidR="005F73F9" w:rsidRPr="00FE6528" w:rsidRDefault="005F73F9" w:rsidP="005F73F9">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Where</w:t>
            </w:r>
          </w:p>
        </w:tc>
        <w:tc>
          <w:tcPr>
            <w:tcW w:w="1240" w:type="dxa"/>
          </w:tcPr>
          <w:p w:rsidR="005F73F9" w:rsidRPr="00FE6528" w:rsidRDefault="005F73F9" w:rsidP="005F73F9">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Cost</w:t>
            </w:r>
          </w:p>
        </w:tc>
        <w:tc>
          <w:tcPr>
            <w:tcW w:w="3371" w:type="dxa"/>
          </w:tcPr>
          <w:p w:rsidR="005F73F9" w:rsidRPr="00FE6528" w:rsidRDefault="005F73F9" w:rsidP="005F73F9">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Contact Details</w:t>
            </w:r>
          </w:p>
        </w:tc>
      </w:tr>
      <w:tr w:rsidR="00D6078E" w:rsidRPr="00292145" w:rsidTr="00076231">
        <w:tc>
          <w:tcPr>
            <w:tcW w:w="1419" w:type="dxa"/>
            <w:vAlign w:val="center"/>
          </w:tcPr>
          <w:p w:rsidR="00D6078E" w:rsidRPr="00FE6528"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Anglers</w:t>
            </w:r>
          </w:p>
        </w:tc>
        <w:tc>
          <w:tcPr>
            <w:tcW w:w="1141" w:type="dxa"/>
            <w:vAlign w:val="center"/>
          </w:tcPr>
          <w:p w:rsidR="00076231" w:rsidRDefault="00076231" w:rsidP="00076231">
            <w:pPr>
              <w:jc w:val="center"/>
              <w:rPr>
                <w:rFonts w:asciiTheme="minorHAnsi" w:hAnsiTheme="minorHAnsi" w:cstheme="minorHAnsi"/>
                <w:sz w:val="21"/>
                <w:szCs w:val="21"/>
              </w:rPr>
            </w:pPr>
          </w:p>
          <w:p w:rsidR="00D6078E"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Varies</w:t>
            </w:r>
          </w:p>
          <w:p w:rsidR="00076231" w:rsidRPr="00FE6528" w:rsidRDefault="00076231" w:rsidP="00076231">
            <w:pPr>
              <w:jc w:val="center"/>
              <w:rPr>
                <w:rFonts w:asciiTheme="minorHAnsi" w:hAnsiTheme="minorHAnsi" w:cstheme="minorHAnsi"/>
                <w:sz w:val="21"/>
                <w:szCs w:val="21"/>
              </w:rPr>
            </w:pPr>
          </w:p>
        </w:tc>
        <w:tc>
          <w:tcPr>
            <w:tcW w:w="1041" w:type="dxa"/>
            <w:vAlign w:val="center"/>
          </w:tcPr>
          <w:p w:rsidR="00D6078E" w:rsidRPr="00FE6528"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Any</w:t>
            </w:r>
          </w:p>
        </w:tc>
        <w:tc>
          <w:tcPr>
            <w:tcW w:w="1527" w:type="dxa"/>
            <w:vMerge w:val="restart"/>
            <w:vAlign w:val="center"/>
          </w:tcPr>
          <w:p w:rsidR="00D6078E" w:rsidRPr="00FE6528" w:rsidRDefault="00D6078E"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Rudheath Sports and Social Club</w:t>
            </w:r>
          </w:p>
        </w:tc>
        <w:tc>
          <w:tcPr>
            <w:tcW w:w="1240" w:type="dxa"/>
            <w:vMerge w:val="restart"/>
            <w:vAlign w:val="center"/>
          </w:tcPr>
          <w:p w:rsidR="00D6078E" w:rsidRPr="00FE6528" w:rsidRDefault="00D6078E"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Varies, some at no cost if a member of the Club</w:t>
            </w:r>
          </w:p>
        </w:tc>
        <w:tc>
          <w:tcPr>
            <w:tcW w:w="3371" w:type="dxa"/>
            <w:vMerge w:val="restart"/>
            <w:vAlign w:val="center"/>
          </w:tcPr>
          <w:p w:rsidR="00D6078E" w:rsidRPr="00FE6528" w:rsidRDefault="00D6078E"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01606 42935</w:t>
            </w:r>
          </w:p>
        </w:tc>
      </w:tr>
      <w:tr w:rsidR="00D6078E" w:rsidRPr="00292145" w:rsidTr="00076231">
        <w:tc>
          <w:tcPr>
            <w:tcW w:w="1419" w:type="dxa"/>
            <w:vAlign w:val="center"/>
          </w:tcPr>
          <w:p w:rsidR="00D6078E" w:rsidRPr="00FE6528"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Bingo</w:t>
            </w:r>
          </w:p>
        </w:tc>
        <w:tc>
          <w:tcPr>
            <w:tcW w:w="1141" w:type="dxa"/>
            <w:vAlign w:val="center"/>
          </w:tcPr>
          <w:p w:rsidR="00076231" w:rsidRDefault="00076231" w:rsidP="00076231">
            <w:pPr>
              <w:jc w:val="center"/>
              <w:rPr>
                <w:rFonts w:asciiTheme="minorHAnsi" w:hAnsiTheme="minorHAnsi" w:cstheme="minorHAnsi"/>
                <w:sz w:val="21"/>
                <w:szCs w:val="21"/>
              </w:rPr>
            </w:pPr>
          </w:p>
          <w:p w:rsidR="00D6078E"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Monthly</w:t>
            </w:r>
          </w:p>
          <w:p w:rsidR="00076231" w:rsidRPr="00FE6528" w:rsidRDefault="00076231" w:rsidP="00076231">
            <w:pPr>
              <w:jc w:val="center"/>
              <w:rPr>
                <w:rFonts w:asciiTheme="minorHAnsi" w:hAnsiTheme="minorHAnsi" w:cstheme="minorHAnsi"/>
                <w:sz w:val="21"/>
                <w:szCs w:val="21"/>
              </w:rPr>
            </w:pPr>
          </w:p>
        </w:tc>
        <w:tc>
          <w:tcPr>
            <w:tcW w:w="1041" w:type="dxa"/>
            <w:vAlign w:val="center"/>
          </w:tcPr>
          <w:p w:rsidR="00D6078E" w:rsidRPr="00FE6528"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Various</w:t>
            </w:r>
          </w:p>
        </w:tc>
        <w:tc>
          <w:tcPr>
            <w:tcW w:w="1527" w:type="dxa"/>
            <w:vMerge/>
            <w:vAlign w:val="center"/>
          </w:tcPr>
          <w:p w:rsidR="00D6078E" w:rsidRPr="00FE6528" w:rsidRDefault="00D6078E" w:rsidP="00076231">
            <w:pPr>
              <w:jc w:val="center"/>
              <w:rPr>
                <w:rFonts w:asciiTheme="minorHAnsi" w:hAnsiTheme="minorHAnsi" w:cstheme="minorHAnsi"/>
                <w:color w:val="FF0000"/>
                <w:sz w:val="21"/>
                <w:szCs w:val="21"/>
              </w:rPr>
            </w:pPr>
          </w:p>
        </w:tc>
        <w:tc>
          <w:tcPr>
            <w:tcW w:w="1240" w:type="dxa"/>
            <w:vMerge/>
            <w:vAlign w:val="center"/>
          </w:tcPr>
          <w:p w:rsidR="00D6078E" w:rsidRPr="00FE6528" w:rsidRDefault="00D6078E" w:rsidP="00076231">
            <w:pPr>
              <w:jc w:val="center"/>
              <w:rPr>
                <w:rFonts w:asciiTheme="minorHAnsi" w:hAnsiTheme="minorHAnsi" w:cstheme="minorHAnsi"/>
                <w:color w:val="FF0000"/>
                <w:sz w:val="21"/>
                <w:szCs w:val="21"/>
              </w:rPr>
            </w:pPr>
          </w:p>
        </w:tc>
        <w:tc>
          <w:tcPr>
            <w:tcW w:w="3371" w:type="dxa"/>
            <w:vMerge/>
            <w:vAlign w:val="center"/>
          </w:tcPr>
          <w:p w:rsidR="00D6078E" w:rsidRPr="00FE6528" w:rsidRDefault="00D6078E" w:rsidP="00076231">
            <w:pPr>
              <w:jc w:val="center"/>
              <w:rPr>
                <w:rFonts w:asciiTheme="minorHAnsi" w:hAnsiTheme="minorHAnsi" w:cstheme="minorHAnsi"/>
                <w:color w:val="000000"/>
                <w:sz w:val="21"/>
                <w:szCs w:val="21"/>
              </w:rPr>
            </w:pPr>
          </w:p>
        </w:tc>
      </w:tr>
      <w:tr w:rsidR="00D6078E" w:rsidRPr="00292145" w:rsidTr="00076231">
        <w:tc>
          <w:tcPr>
            <w:tcW w:w="1419" w:type="dxa"/>
            <w:vAlign w:val="center"/>
          </w:tcPr>
          <w:p w:rsidR="00D6078E" w:rsidRPr="00FE6528" w:rsidRDefault="00D6078E"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Bowling</w:t>
            </w:r>
          </w:p>
        </w:tc>
        <w:tc>
          <w:tcPr>
            <w:tcW w:w="1141" w:type="dxa"/>
            <w:vAlign w:val="center"/>
          </w:tcPr>
          <w:p w:rsidR="00076231" w:rsidRDefault="00076231" w:rsidP="00076231">
            <w:pPr>
              <w:jc w:val="center"/>
              <w:rPr>
                <w:rFonts w:asciiTheme="minorHAnsi" w:hAnsiTheme="minorHAnsi" w:cstheme="minorHAnsi"/>
                <w:color w:val="000000"/>
                <w:sz w:val="21"/>
                <w:szCs w:val="21"/>
              </w:rPr>
            </w:pPr>
          </w:p>
          <w:p w:rsidR="00D6078E" w:rsidRPr="00FE6528" w:rsidRDefault="00D6078E"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Outdoor Apr-Oct</w:t>
            </w:r>
          </w:p>
          <w:p w:rsidR="00D6078E" w:rsidRPr="00FE6528" w:rsidRDefault="00D6078E"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Indoor</w:t>
            </w:r>
          </w:p>
          <w:p w:rsidR="00D6078E" w:rsidRPr="00FE6528" w:rsidRDefault="00D6078E"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Nov-Mar</w:t>
            </w:r>
          </w:p>
          <w:p w:rsidR="00D6078E" w:rsidRDefault="00D6078E"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Different timings</w:t>
            </w:r>
          </w:p>
          <w:p w:rsidR="00076231" w:rsidRPr="00FE6528" w:rsidRDefault="00076231" w:rsidP="00076231">
            <w:pPr>
              <w:jc w:val="center"/>
              <w:rPr>
                <w:rFonts w:asciiTheme="minorHAnsi" w:hAnsiTheme="minorHAnsi" w:cstheme="minorHAnsi"/>
                <w:color w:val="000000"/>
                <w:sz w:val="21"/>
                <w:szCs w:val="21"/>
              </w:rPr>
            </w:pPr>
          </w:p>
        </w:tc>
        <w:tc>
          <w:tcPr>
            <w:tcW w:w="1041" w:type="dxa"/>
            <w:vAlign w:val="center"/>
          </w:tcPr>
          <w:p w:rsidR="00D6078E" w:rsidRPr="00FE6528" w:rsidRDefault="00D6078E"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Various</w:t>
            </w:r>
          </w:p>
        </w:tc>
        <w:tc>
          <w:tcPr>
            <w:tcW w:w="1527" w:type="dxa"/>
            <w:vMerge/>
            <w:vAlign w:val="center"/>
          </w:tcPr>
          <w:p w:rsidR="00D6078E" w:rsidRPr="00FE6528" w:rsidRDefault="00D6078E" w:rsidP="00076231">
            <w:pPr>
              <w:jc w:val="center"/>
              <w:rPr>
                <w:rFonts w:asciiTheme="minorHAnsi" w:hAnsiTheme="minorHAnsi" w:cstheme="minorHAnsi"/>
                <w:color w:val="000000"/>
                <w:sz w:val="21"/>
                <w:szCs w:val="21"/>
              </w:rPr>
            </w:pPr>
          </w:p>
        </w:tc>
        <w:tc>
          <w:tcPr>
            <w:tcW w:w="1240" w:type="dxa"/>
            <w:vMerge/>
            <w:vAlign w:val="center"/>
          </w:tcPr>
          <w:p w:rsidR="00D6078E" w:rsidRPr="00FE6528" w:rsidRDefault="00D6078E" w:rsidP="00076231">
            <w:pPr>
              <w:jc w:val="center"/>
              <w:rPr>
                <w:rFonts w:asciiTheme="minorHAnsi" w:hAnsiTheme="minorHAnsi" w:cstheme="minorHAnsi"/>
                <w:color w:val="000000"/>
                <w:sz w:val="21"/>
                <w:szCs w:val="21"/>
              </w:rPr>
            </w:pPr>
          </w:p>
        </w:tc>
        <w:tc>
          <w:tcPr>
            <w:tcW w:w="3371" w:type="dxa"/>
            <w:vMerge/>
            <w:vAlign w:val="center"/>
          </w:tcPr>
          <w:p w:rsidR="00D6078E" w:rsidRPr="00FE6528" w:rsidRDefault="00D6078E" w:rsidP="00076231">
            <w:pPr>
              <w:jc w:val="center"/>
              <w:rPr>
                <w:rFonts w:asciiTheme="minorHAnsi" w:hAnsiTheme="minorHAnsi" w:cstheme="minorHAnsi"/>
                <w:color w:val="000000"/>
                <w:sz w:val="21"/>
                <w:szCs w:val="21"/>
              </w:rPr>
            </w:pPr>
          </w:p>
        </w:tc>
      </w:tr>
      <w:tr w:rsidR="00D6078E" w:rsidRPr="00292145" w:rsidTr="00076231">
        <w:tc>
          <w:tcPr>
            <w:tcW w:w="1419" w:type="dxa"/>
            <w:vAlign w:val="center"/>
          </w:tcPr>
          <w:p w:rsidR="00D6078E" w:rsidRPr="00FE6528" w:rsidRDefault="00D6078E"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Dance classes</w:t>
            </w:r>
          </w:p>
          <w:p w:rsidR="00D6078E" w:rsidRPr="00FE6528" w:rsidRDefault="00D6078E" w:rsidP="00076231">
            <w:pPr>
              <w:jc w:val="center"/>
              <w:rPr>
                <w:rFonts w:asciiTheme="minorHAnsi" w:hAnsiTheme="minorHAnsi" w:cstheme="minorHAnsi"/>
                <w:color w:val="000000"/>
                <w:sz w:val="21"/>
                <w:szCs w:val="21"/>
              </w:rPr>
            </w:pPr>
          </w:p>
        </w:tc>
        <w:tc>
          <w:tcPr>
            <w:tcW w:w="1141" w:type="dxa"/>
            <w:vAlign w:val="center"/>
          </w:tcPr>
          <w:p w:rsidR="00D6078E" w:rsidRPr="00FE6528" w:rsidRDefault="00D6078E"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Tues 6-10 Wed 3-10</w:t>
            </w:r>
          </w:p>
          <w:p w:rsidR="00D6078E" w:rsidRPr="00FE6528" w:rsidRDefault="00D6078E" w:rsidP="00076231">
            <w:pPr>
              <w:jc w:val="center"/>
              <w:rPr>
                <w:rFonts w:asciiTheme="minorHAnsi" w:hAnsiTheme="minorHAnsi" w:cstheme="minorHAnsi"/>
                <w:color w:val="000000"/>
                <w:sz w:val="21"/>
                <w:szCs w:val="21"/>
              </w:rPr>
            </w:pPr>
          </w:p>
        </w:tc>
        <w:tc>
          <w:tcPr>
            <w:tcW w:w="1041" w:type="dxa"/>
            <w:vAlign w:val="center"/>
          </w:tcPr>
          <w:p w:rsidR="00076231" w:rsidRDefault="00076231" w:rsidP="00076231">
            <w:pPr>
              <w:jc w:val="center"/>
              <w:rPr>
                <w:rFonts w:asciiTheme="minorHAnsi" w:hAnsiTheme="minorHAnsi" w:cstheme="minorHAnsi"/>
                <w:color w:val="000000"/>
                <w:sz w:val="21"/>
                <w:szCs w:val="21"/>
              </w:rPr>
            </w:pPr>
          </w:p>
          <w:p w:rsidR="00D6078E" w:rsidRDefault="00D6078E"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Different times for different groups</w:t>
            </w:r>
          </w:p>
          <w:p w:rsidR="00076231" w:rsidRPr="00FE6528" w:rsidRDefault="00076231" w:rsidP="00076231">
            <w:pPr>
              <w:jc w:val="center"/>
              <w:rPr>
                <w:rFonts w:asciiTheme="minorHAnsi" w:hAnsiTheme="minorHAnsi" w:cstheme="minorHAnsi"/>
                <w:color w:val="000000"/>
                <w:sz w:val="21"/>
                <w:szCs w:val="21"/>
              </w:rPr>
            </w:pPr>
          </w:p>
        </w:tc>
        <w:tc>
          <w:tcPr>
            <w:tcW w:w="1527" w:type="dxa"/>
            <w:vMerge/>
            <w:vAlign w:val="center"/>
          </w:tcPr>
          <w:p w:rsidR="00D6078E" w:rsidRPr="00FE6528" w:rsidRDefault="00D6078E" w:rsidP="00076231">
            <w:pPr>
              <w:jc w:val="center"/>
              <w:rPr>
                <w:rFonts w:asciiTheme="minorHAnsi" w:hAnsiTheme="minorHAnsi" w:cstheme="minorHAnsi"/>
                <w:color w:val="000000"/>
                <w:sz w:val="21"/>
                <w:szCs w:val="21"/>
              </w:rPr>
            </w:pPr>
          </w:p>
        </w:tc>
        <w:tc>
          <w:tcPr>
            <w:tcW w:w="1240" w:type="dxa"/>
            <w:vMerge/>
            <w:vAlign w:val="center"/>
          </w:tcPr>
          <w:p w:rsidR="00D6078E" w:rsidRPr="00FE6528" w:rsidRDefault="00D6078E" w:rsidP="00076231">
            <w:pPr>
              <w:jc w:val="center"/>
              <w:rPr>
                <w:rFonts w:asciiTheme="minorHAnsi" w:hAnsiTheme="minorHAnsi" w:cstheme="minorHAnsi"/>
                <w:color w:val="000000"/>
                <w:sz w:val="21"/>
                <w:szCs w:val="21"/>
              </w:rPr>
            </w:pPr>
          </w:p>
        </w:tc>
        <w:tc>
          <w:tcPr>
            <w:tcW w:w="3371" w:type="dxa"/>
            <w:vMerge/>
            <w:vAlign w:val="center"/>
          </w:tcPr>
          <w:p w:rsidR="00D6078E" w:rsidRPr="00FE6528" w:rsidRDefault="00D6078E" w:rsidP="00076231">
            <w:pPr>
              <w:jc w:val="center"/>
              <w:rPr>
                <w:rFonts w:asciiTheme="minorHAnsi" w:hAnsiTheme="minorHAnsi" w:cstheme="minorHAnsi"/>
                <w:color w:val="000000"/>
                <w:sz w:val="21"/>
                <w:szCs w:val="21"/>
              </w:rPr>
            </w:pPr>
          </w:p>
        </w:tc>
      </w:tr>
      <w:tr w:rsidR="00D6078E" w:rsidRPr="00292145" w:rsidTr="00076231">
        <w:tc>
          <w:tcPr>
            <w:tcW w:w="1419" w:type="dxa"/>
            <w:vAlign w:val="center"/>
          </w:tcPr>
          <w:p w:rsidR="00D6078E" w:rsidRPr="00FE6528"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Darts</w:t>
            </w:r>
          </w:p>
        </w:tc>
        <w:tc>
          <w:tcPr>
            <w:tcW w:w="1141" w:type="dxa"/>
            <w:vAlign w:val="center"/>
          </w:tcPr>
          <w:p w:rsidR="00076231" w:rsidRDefault="00076231" w:rsidP="00076231">
            <w:pPr>
              <w:jc w:val="center"/>
              <w:rPr>
                <w:rFonts w:asciiTheme="minorHAnsi" w:hAnsiTheme="minorHAnsi" w:cstheme="minorHAnsi"/>
                <w:sz w:val="21"/>
                <w:szCs w:val="21"/>
              </w:rPr>
            </w:pPr>
          </w:p>
          <w:p w:rsidR="00D6078E" w:rsidRPr="00FE6528"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Mon 7-10</w:t>
            </w:r>
          </w:p>
          <w:p w:rsidR="00D6078E" w:rsidRPr="00FE6528"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Thur 7-10:30</w:t>
            </w:r>
          </w:p>
          <w:p w:rsidR="00D6078E"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Sun 7-10:30 fortnightly</w:t>
            </w:r>
          </w:p>
          <w:p w:rsidR="00076231" w:rsidRPr="00FE6528" w:rsidRDefault="00076231" w:rsidP="00076231">
            <w:pPr>
              <w:jc w:val="center"/>
              <w:rPr>
                <w:rFonts w:asciiTheme="minorHAnsi" w:hAnsiTheme="minorHAnsi" w:cstheme="minorHAnsi"/>
                <w:sz w:val="21"/>
                <w:szCs w:val="21"/>
              </w:rPr>
            </w:pPr>
          </w:p>
        </w:tc>
        <w:tc>
          <w:tcPr>
            <w:tcW w:w="1041" w:type="dxa"/>
            <w:vAlign w:val="center"/>
          </w:tcPr>
          <w:p w:rsidR="00D6078E" w:rsidRPr="00FE6528"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Various</w:t>
            </w:r>
          </w:p>
        </w:tc>
        <w:tc>
          <w:tcPr>
            <w:tcW w:w="1527" w:type="dxa"/>
            <w:vMerge/>
            <w:vAlign w:val="center"/>
          </w:tcPr>
          <w:p w:rsidR="00D6078E" w:rsidRPr="00FE6528" w:rsidRDefault="00D6078E" w:rsidP="00076231">
            <w:pPr>
              <w:jc w:val="center"/>
              <w:rPr>
                <w:rFonts w:asciiTheme="minorHAnsi" w:hAnsiTheme="minorHAnsi" w:cstheme="minorHAnsi"/>
                <w:color w:val="FF0000"/>
                <w:sz w:val="21"/>
                <w:szCs w:val="21"/>
              </w:rPr>
            </w:pPr>
          </w:p>
        </w:tc>
        <w:tc>
          <w:tcPr>
            <w:tcW w:w="1240" w:type="dxa"/>
            <w:vMerge/>
            <w:vAlign w:val="center"/>
          </w:tcPr>
          <w:p w:rsidR="00D6078E" w:rsidRPr="00FE6528" w:rsidRDefault="00D6078E" w:rsidP="00076231">
            <w:pPr>
              <w:jc w:val="center"/>
              <w:rPr>
                <w:rFonts w:asciiTheme="minorHAnsi" w:hAnsiTheme="minorHAnsi" w:cstheme="minorHAnsi"/>
                <w:color w:val="000000"/>
                <w:sz w:val="21"/>
                <w:szCs w:val="21"/>
              </w:rPr>
            </w:pPr>
          </w:p>
        </w:tc>
        <w:tc>
          <w:tcPr>
            <w:tcW w:w="3371" w:type="dxa"/>
            <w:vMerge/>
            <w:vAlign w:val="center"/>
          </w:tcPr>
          <w:p w:rsidR="00D6078E" w:rsidRPr="00FE6528" w:rsidRDefault="00D6078E" w:rsidP="00076231">
            <w:pPr>
              <w:jc w:val="center"/>
              <w:rPr>
                <w:rFonts w:asciiTheme="minorHAnsi" w:hAnsiTheme="minorHAnsi" w:cstheme="minorHAnsi"/>
                <w:color w:val="000000"/>
                <w:sz w:val="21"/>
                <w:szCs w:val="21"/>
              </w:rPr>
            </w:pPr>
          </w:p>
        </w:tc>
      </w:tr>
      <w:tr w:rsidR="00D6078E" w:rsidRPr="00292145" w:rsidTr="00076231">
        <w:tc>
          <w:tcPr>
            <w:tcW w:w="1419" w:type="dxa"/>
            <w:vAlign w:val="center"/>
          </w:tcPr>
          <w:p w:rsidR="00D6078E" w:rsidRPr="00FE6528"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Dominoes</w:t>
            </w:r>
          </w:p>
        </w:tc>
        <w:tc>
          <w:tcPr>
            <w:tcW w:w="1141" w:type="dxa"/>
            <w:vAlign w:val="center"/>
          </w:tcPr>
          <w:p w:rsidR="00076231" w:rsidRDefault="00076231" w:rsidP="00076231">
            <w:pPr>
              <w:jc w:val="center"/>
              <w:rPr>
                <w:rFonts w:asciiTheme="minorHAnsi" w:hAnsiTheme="minorHAnsi" w:cstheme="minorHAnsi"/>
                <w:sz w:val="21"/>
                <w:szCs w:val="21"/>
              </w:rPr>
            </w:pPr>
          </w:p>
          <w:p w:rsidR="00D6078E" w:rsidRPr="00FE6528"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Tues 7-10 fortnightly</w:t>
            </w:r>
          </w:p>
          <w:p w:rsidR="00D6078E"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Wed – 7-10:30 fortnightly</w:t>
            </w:r>
          </w:p>
          <w:p w:rsidR="00076231" w:rsidRPr="00FE6528" w:rsidRDefault="00076231" w:rsidP="00076231">
            <w:pPr>
              <w:jc w:val="center"/>
              <w:rPr>
                <w:rFonts w:asciiTheme="minorHAnsi" w:hAnsiTheme="minorHAnsi" w:cstheme="minorHAnsi"/>
                <w:sz w:val="21"/>
                <w:szCs w:val="21"/>
              </w:rPr>
            </w:pPr>
          </w:p>
        </w:tc>
        <w:tc>
          <w:tcPr>
            <w:tcW w:w="1041" w:type="dxa"/>
            <w:vAlign w:val="center"/>
          </w:tcPr>
          <w:p w:rsidR="00D6078E" w:rsidRPr="00FE6528"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Various</w:t>
            </w:r>
          </w:p>
        </w:tc>
        <w:tc>
          <w:tcPr>
            <w:tcW w:w="1527" w:type="dxa"/>
            <w:vMerge/>
            <w:vAlign w:val="center"/>
          </w:tcPr>
          <w:p w:rsidR="00D6078E" w:rsidRPr="00FE6528" w:rsidRDefault="00D6078E" w:rsidP="00076231">
            <w:pPr>
              <w:jc w:val="center"/>
              <w:rPr>
                <w:rFonts w:asciiTheme="minorHAnsi" w:hAnsiTheme="minorHAnsi" w:cstheme="minorHAnsi"/>
                <w:color w:val="FF0000"/>
                <w:sz w:val="21"/>
                <w:szCs w:val="21"/>
              </w:rPr>
            </w:pPr>
          </w:p>
        </w:tc>
        <w:tc>
          <w:tcPr>
            <w:tcW w:w="1240" w:type="dxa"/>
            <w:vMerge/>
            <w:vAlign w:val="center"/>
          </w:tcPr>
          <w:p w:rsidR="00D6078E" w:rsidRPr="00FE6528" w:rsidRDefault="00D6078E" w:rsidP="00076231">
            <w:pPr>
              <w:jc w:val="center"/>
              <w:rPr>
                <w:rFonts w:asciiTheme="minorHAnsi" w:hAnsiTheme="minorHAnsi" w:cstheme="minorHAnsi"/>
                <w:color w:val="000000"/>
                <w:sz w:val="21"/>
                <w:szCs w:val="21"/>
              </w:rPr>
            </w:pPr>
          </w:p>
        </w:tc>
        <w:tc>
          <w:tcPr>
            <w:tcW w:w="3371" w:type="dxa"/>
            <w:vMerge/>
            <w:vAlign w:val="center"/>
          </w:tcPr>
          <w:p w:rsidR="00D6078E" w:rsidRPr="00FE6528" w:rsidRDefault="00D6078E" w:rsidP="00076231">
            <w:pPr>
              <w:jc w:val="center"/>
              <w:rPr>
                <w:rFonts w:asciiTheme="minorHAnsi" w:hAnsiTheme="minorHAnsi" w:cstheme="minorHAnsi"/>
                <w:color w:val="000000"/>
                <w:sz w:val="21"/>
                <w:szCs w:val="21"/>
              </w:rPr>
            </w:pPr>
          </w:p>
        </w:tc>
      </w:tr>
      <w:tr w:rsidR="00D6078E" w:rsidRPr="00292145" w:rsidTr="00076231">
        <w:tc>
          <w:tcPr>
            <w:tcW w:w="1419" w:type="dxa"/>
            <w:vAlign w:val="center"/>
          </w:tcPr>
          <w:p w:rsidR="00D6078E" w:rsidRPr="00FE6528"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Keep Fit</w:t>
            </w:r>
          </w:p>
        </w:tc>
        <w:tc>
          <w:tcPr>
            <w:tcW w:w="1141" w:type="dxa"/>
            <w:vAlign w:val="center"/>
          </w:tcPr>
          <w:p w:rsidR="00076231" w:rsidRDefault="00076231" w:rsidP="00076231">
            <w:pPr>
              <w:jc w:val="center"/>
              <w:rPr>
                <w:rFonts w:asciiTheme="minorHAnsi" w:hAnsiTheme="minorHAnsi" w:cstheme="minorHAnsi"/>
                <w:sz w:val="21"/>
                <w:szCs w:val="21"/>
              </w:rPr>
            </w:pPr>
          </w:p>
          <w:p w:rsidR="00D6078E" w:rsidRPr="00FE6528"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Mon 7-8 &amp; 8-9</w:t>
            </w:r>
          </w:p>
          <w:p w:rsidR="00D6078E"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Thurs 7-9</w:t>
            </w:r>
          </w:p>
          <w:p w:rsidR="00076231" w:rsidRPr="00FE6528" w:rsidRDefault="00076231" w:rsidP="00076231">
            <w:pPr>
              <w:jc w:val="center"/>
              <w:rPr>
                <w:rFonts w:asciiTheme="minorHAnsi" w:hAnsiTheme="minorHAnsi" w:cstheme="minorHAnsi"/>
                <w:sz w:val="21"/>
                <w:szCs w:val="21"/>
              </w:rPr>
            </w:pPr>
          </w:p>
        </w:tc>
        <w:tc>
          <w:tcPr>
            <w:tcW w:w="1041" w:type="dxa"/>
            <w:vAlign w:val="center"/>
          </w:tcPr>
          <w:p w:rsidR="00D6078E" w:rsidRPr="00FE6528"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Mixed</w:t>
            </w:r>
          </w:p>
        </w:tc>
        <w:tc>
          <w:tcPr>
            <w:tcW w:w="1527" w:type="dxa"/>
            <w:vMerge/>
            <w:vAlign w:val="center"/>
          </w:tcPr>
          <w:p w:rsidR="00D6078E" w:rsidRPr="00FE6528" w:rsidRDefault="00D6078E" w:rsidP="00076231">
            <w:pPr>
              <w:jc w:val="center"/>
              <w:rPr>
                <w:rFonts w:asciiTheme="minorHAnsi" w:hAnsiTheme="minorHAnsi" w:cstheme="minorHAnsi"/>
                <w:color w:val="FF0000"/>
                <w:sz w:val="21"/>
                <w:szCs w:val="21"/>
              </w:rPr>
            </w:pPr>
          </w:p>
        </w:tc>
        <w:tc>
          <w:tcPr>
            <w:tcW w:w="1240" w:type="dxa"/>
            <w:vMerge/>
            <w:vAlign w:val="center"/>
          </w:tcPr>
          <w:p w:rsidR="00D6078E" w:rsidRPr="00FE6528" w:rsidRDefault="00D6078E" w:rsidP="00076231">
            <w:pPr>
              <w:jc w:val="center"/>
              <w:rPr>
                <w:rFonts w:asciiTheme="minorHAnsi" w:hAnsiTheme="minorHAnsi" w:cstheme="minorHAnsi"/>
                <w:color w:val="000000"/>
                <w:sz w:val="21"/>
                <w:szCs w:val="21"/>
              </w:rPr>
            </w:pPr>
          </w:p>
        </w:tc>
        <w:tc>
          <w:tcPr>
            <w:tcW w:w="3371" w:type="dxa"/>
            <w:vMerge/>
            <w:vAlign w:val="center"/>
          </w:tcPr>
          <w:p w:rsidR="00D6078E" w:rsidRPr="00FE6528" w:rsidRDefault="00D6078E" w:rsidP="00076231">
            <w:pPr>
              <w:jc w:val="center"/>
              <w:rPr>
                <w:rFonts w:asciiTheme="minorHAnsi" w:hAnsiTheme="minorHAnsi" w:cstheme="minorHAnsi"/>
                <w:color w:val="000000"/>
                <w:sz w:val="21"/>
                <w:szCs w:val="21"/>
              </w:rPr>
            </w:pPr>
          </w:p>
        </w:tc>
      </w:tr>
      <w:tr w:rsidR="00D6078E" w:rsidRPr="00292145" w:rsidTr="00076231">
        <w:tc>
          <w:tcPr>
            <w:tcW w:w="1419" w:type="dxa"/>
            <w:vAlign w:val="center"/>
          </w:tcPr>
          <w:p w:rsidR="00D6078E" w:rsidRPr="00FE6528"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Pigeon Club</w:t>
            </w:r>
          </w:p>
        </w:tc>
        <w:tc>
          <w:tcPr>
            <w:tcW w:w="1141" w:type="dxa"/>
            <w:vAlign w:val="center"/>
          </w:tcPr>
          <w:p w:rsidR="00076231" w:rsidRPr="00920F4B" w:rsidRDefault="00076231" w:rsidP="00076231">
            <w:pPr>
              <w:jc w:val="center"/>
              <w:rPr>
                <w:rFonts w:asciiTheme="minorHAnsi" w:hAnsiTheme="minorHAnsi" w:cstheme="minorHAnsi"/>
                <w:sz w:val="16"/>
                <w:szCs w:val="16"/>
              </w:rPr>
            </w:pPr>
          </w:p>
          <w:p w:rsidR="00D6078E"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 xml:space="preserve">Apr </w:t>
            </w:r>
            <w:r w:rsidR="00FE6528" w:rsidRPr="00FE6528">
              <w:rPr>
                <w:rFonts w:asciiTheme="minorHAnsi" w:hAnsiTheme="minorHAnsi" w:cstheme="minorHAnsi"/>
                <w:sz w:val="21"/>
                <w:szCs w:val="21"/>
              </w:rPr>
              <w:t>–</w:t>
            </w:r>
            <w:r w:rsidRPr="00FE6528">
              <w:rPr>
                <w:rFonts w:asciiTheme="minorHAnsi" w:hAnsiTheme="minorHAnsi" w:cstheme="minorHAnsi"/>
                <w:sz w:val="21"/>
                <w:szCs w:val="21"/>
              </w:rPr>
              <w:t>Sept</w:t>
            </w:r>
          </w:p>
          <w:p w:rsidR="00076231" w:rsidRPr="00920F4B" w:rsidRDefault="00076231" w:rsidP="00076231">
            <w:pPr>
              <w:jc w:val="center"/>
              <w:rPr>
                <w:rFonts w:asciiTheme="minorHAnsi" w:hAnsiTheme="minorHAnsi" w:cstheme="minorHAnsi"/>
                <w:sz w:val="16"/>
                <w:szCs w:val="16"/>
              </w:rPr>
            </w:pPr>
          </w:p>
        </w:tc>
        <w:tc>
          <w:tcPr>
            <w:tcW w:w="1041" w:type="dxa"/>
            <w:vAlign w:val="center"/>
          </w:tcPr>
          <w:p w:rsidR="00D6078E" w:rsidRPr="00FE6528"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Mixed</w:t>
            </w:r>
          </w:p>
        </w:tc>
        <w:tc>
          <w:tcPr>
            <w:tcW w:w="1527" w:type="dxa"/>
            <w:vMerge/>
            <w:vAlign w:val="center"/>
          </w:tcPr>
          <w:p w:rsidR="00D6078E" w:rsidRPr="00FE6528" w:rsidRDefault="00D6078E" w:rsidP="00076231">
            <w:pPr>
              <w:jc w:val="center"/>
              <w:rPr>
                <w:rFonts w:asciiTheme="minorHAnsi" w:hAnsiTheme="minorHAnsi" w:cstheme="minorHAnsi"/>
                <w:color w:val="FF0000"/>
                <w:sz w:val="21"/>
                <w:szCs w:val="21"/>
              </w:rPr>
            </w:pPr>
          </w:p>
        </w:tc>
        <w:tc>
          <w:tcPr>
            <w:tcW w:w="1240" w:type="dxa"/>
            <w:vMerge/>
            <w:vAlign w:val="center"/>
          </w:tcPr>
          <w:p w:rsidR="00D6078E" w:rsidRPr="00FE6528" w:rsidRDefault="00D6078E" w:rsidP="00076231">
            <w:pPr>
              <w:jc w:val="center"/>
              <w:rPr>
                <w:rFonts w:asciiTheme="minorHAnsi" w:hAnsiTheme="minorHAnsi" w:cstheme="minorHAnsi"/>
                <w:color w:val="000000"/>
                <w:sz w:val="21"/>
                <w:szCs w:val="21"/>
              </w:rPr>
            </w:pPr>
          </w:p>
        </w:tc>
        <w:tc>
          <w:tcPr>
            <w:tcW w:w="3371" w:type="dxa"/>
            <w:vMerge/>
            <w:vAlign w:val="center"/>
          </w:tcPr>
          <w:p w:rsidR="00D6078E" w:rsidRPr="00FE6528" w:rsidRDefault="00D6078E" w:rsidP="00076231">
            <w:pPr>
              <w:jc w:val="center"/>
              <w:rPr>
                <w:rFonts w:asciiTheme="minorHAnsi" w:hAnsiTheme="minorHAnsi" w:cstheme="minorHAnsi"/>
                <w:color w:val="000000"/>
                <w:sz w:val="21"/>
                <w:szCs w:val="21"/>
              </w:rPr>
            </w:pPr>
          </w:p>
        </w:tc>
      </w:tr>
      <w:tr w:rsidR="00D6078E" w:rsidRPr="00292145" w:rsidTr="00076231">
        <w:tc>
          <w:tcPr>
            <w:tcW w:w="1419" w:type="dxa"/>
            <w:vAlign w:val="center"/>
          </w:tcPr>
          <w:p w:rsidR="00D6078E" w:rsidRPr="00FE6528"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Pool</w:t>
            </w:r>
          </w:p>
        </w:tc>
        <w:tc>
          <w:tcPr>
            <w:tcW w:w="1141" w:type="dxa"/>
            <w:vAlign w:val="center"/>
          </w:tcPr>
          <w:p w:rsidR="00076231" w:rsidRPr="00920F4B" w:rsidRDefault="00076231" w:rsidP="00076231">
            <w:pPr>
              <w:jc w:val="center"/>
              <w:rPr>
                <w:rFonts w:asciiTheme="minorHAnsi" w:hAnsiTheme="minorHAnsi" w:cstheme="minorHAnsi"/>
                <w:sz w:val="16"/>
                <w:szCs w:val="16"/>
              </w:rPr>
            </w:pPr>
          </w:p>
          <w:p w:rsidR="00D6078E"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Wed 7-10:30</w:t>
            </w:r>
          </w:p>
          <w:p w:rsidR="00076231" w:rsidRPr="00920F4B" w:rsidRDefault="00076231" w:rsidP="00076231">
            <w:pPr>
              <w:jc w:val="center"/>
              <w:rPr>
                <w:rFonts w:asciiTheme="minorHAnsi" w:hAnsiTheme="minorHAnsi" w:cstheme="minorHAnsi"/>
                <w:sz w:val="16"/>
                <w:szCs w:val="16"/>
              </w:rPr>
            </w:pPr>
          </w:p>
        </w:tc>
        <w:tc>
          <w:tcPr>
            <w:tcW w:w="1041" w:type="dxa"/>
            <w:vAlign w:val="center"/>
          </w:tcPr>
          <w:p w:rsidR="00D6078E" w:rsidRPr="00FE6528" w:rsidRDefault="00D6078E" w:rsidP="00076231">
            <w:pPr>
              <w:jc w:val="center"/>
              <w:rPr>
                <w:rFonts w:asciiTheme="minorHAnsi" w:hAnsiTheme="minorHAnsi" w:cstheme="minorHAnsi"/>
                <w:sz w:val="21"/>
                <w:szCs w:val="21"/>
              </w:rPr>
            </w:pPr>
            <w:r w:rsidRPr="00FE6528">
              <w:rPr>
                <w:rFonts w:asciiTheme="minorHAnsi" w:hAnsiTheme="minorHAnsi" w:cstheme="minorHAnsi"/>
                <w:sz w:val="21"/>
                <w:szCs w:val="21"/>
              </w:rPr>
              <w:t>Mixed</w:t>
            </w:r>
          </w:p>
        </w:tc>
        <w:tc>
          <w:tcPr>
            <w:tcW w:w="1527" w:type="dxa"/>
            <w:vMerge/>
            <w:vAlign w:val="center"/>
          </w:tcPr>
          <w:p w:rsidR="00D6078E" w:rsidRPr="00FE6528" w:rsidRDefault="00D6078E" w:rsidP="00076231">
            <w:pPr>
              <w:jc w:val="center"/>
              <w:rPr>
                <w:rFonts w:asciiTheme="minorHAnsi" w:hAnsiTheme="minorHAnsi" w:cstheme="minorHAnsi"/>
                <w:color w:val="FF0000"/>
                <w:sz w:val="21"/>
                <w:szCs w:val="21"/>
              </w:rPr>
            </w:pPr>
          </w:p>
        </w:tc>
        <w:tc>
          <w:tcPr>
            <w:tcW w:w="1240" w:type="dxa"/>
            <w:vMerge/>
            <w:vAlign w:val="center"/>
          </w:tcPr>
          <w:p w:rsidR="00D6078E" w:rsidRPr="00FE6528" w:rsidRDefault="00D6078E" w:rsidP="00076231">
            <w:pPr>
              <w:jc w:val="center"/>
              <w:rPr>
                <w:rFonts w:asciiTheme="minorHAnsi" w:hAnsiTheme="minorHAnsi" w:cstheme="minorHAnsi"/>
                <w:color w:val="000000"/>
                <w:sz w:val="21"/>
                <w:szCs w:val="21"/>
              </w:rPr>
            </w:pPr>
          </w:p>
        </w:tc>
        <w:tc>
          <w:tcPr>
            <w:tcW w:w="3371" w:type="dxa"/>
            <w:vMerge/>
            <w:vAlign w:val="center"/>
          </w:tcPr>
          <w:p w:rsidR="00D6078E" w:rsidRPr="00FE6528" w:rsidRDefault="00D6078E" w:rsidP="00076231">
            <w:pPr>
              <w:jc w:val="center"/>
              <w:rPr>
                <w:rFonts w:asciiTheme="minorHAnsi" w:hAnsiTheme="minorHAnsi" w:cstheme="minorHAnsi"/>
                <w:color w:val="000000"/>
                <w:sz w:val="21"/>
                <w:szCs w:val="21"/>
              </w:rPr>
            </w:pPr>
          </w:p>
        </w:tc>
      </w:tr>
      <w:tr w:rsidR="004D3B64" w:rsidRPr="00292145" w:rsidTr="008E7B5F">
        <w:tc>
          <w:tcPr>
            <w:tcW w:w="1419" w:type="dxa"/>
          </w:tcPr>
          <w:p w:rsidR="004D3B64" w:rsidRPr="00FE6528" w:rsidRDefault="004D3B64" w:rsidP="008E7B5F">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Activity</w:t>
            </w:r>
          </w:p>
        </w:tc>
        <w:tc>
          <w:tcPr>
            <w:tcW w:w="1141" w:type="dxa"/>
          </w:tcPr>
          <w:p w:rsidR="004D3B64" w:rsidRPr="00FE6528" w:rsidRDefault="004D3B64" w:rsidP="008E7B5F">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When</w:t>
            </w:r>
          </w:p>
        </w:tc>
        <w:tc>
          <w:tcPr>
            <w:tcW w:w="1041" w:type="dxa"/>
          </w:tcPr>
          <w:p w:rsidR="004D3B64" w:rsidRPr="00FE6528" w:rsidRDefault="004D3B64" w:rsidP="008E7B5F">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Age Range</w:t>
            </w:r>
          </w:p>
        </w:tc>
        <w:tc>
          <w:tcPr>
            <w:tcW w:w="1527" w:type="dxa"/>
          </w:tcPr>
          <w:p w:rsidR="004D3B64" w:rsidRPr="00FE6528" w:rsidRDefault="004D3B64" w:rsidP="008E7B5F">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Where</w:t>
            </w:r>
          </w:p>
        </w:tc>
        <w:tc>
          <w:tcPr>
            <w:tcW w:w="1240" w:type="dxa"/>
          </w:tcPr>
          <w:p w:rsidR="004D3B64" w:rsidRPr="00FE6528" w:rsidRDefault="004D3B64" w:rsidP="008E7B5F">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Cost</w:t>
            </w:r>
          </w:p>
        </w:tc>
        <w:tc>
          <w:tcPr>
            <w:tcW w:w="3371" w:type="dxa"/>
          </w:tcPr>
          <w:p w:rsidR="004D3B64" w:rsidRPr="00FE6528" w:rsidRDefault="004D3B64" w:rsidP="008E7B5F">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Contact Details</w:t>
            </w:r>
          </w:p>
        </w:tc>
      </w:tr>
      <w:tr w:rsidR="004D3B64" w:rsidRPr="00292145" w:rsidTr="00076231">
        <w:tc>
          <w:tcPr>
            <w:tcW w:w="1419"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Fishing NAA</w:t>
            </w:r>
          </w:p>
        </w:tc>
        <w:tc>
          <w:tcPr>
            <w:tcW w:w="1141" w:type="dxa"/>
            <w:vAlign w:val="center"/>
          </w:tcPr>
          <w:p w:rsidR="004D3B64" w:rsidRDefault="004D3B64" w:rsidP="00076231">
            <w:pPr>
              <w:jc w:val="center"/>
              <w:rPr>
                <w:rFonts w:asciiTheme="minorHAnsi" w:hAnsiTheme="minorHAnsi" w:cstheme="minorHAnsi"/>
                <w:color w:val="000000"/>
                <w:sz w:val="21"/>
                <w:szCs w:val="21"/>
              </w:rPr>
            </w:pP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Any daylight</w:t>
            </w:r>
          </w:p>
          <w:p w:rsidR="004D3B64" w:rsidRPr="00FE6528" w:rsidRDefault="004D3B64" w:rsidP="00076231">
            <w:pPr>
              <w:jc w:val="center"/>
              <w:rPr>
                <w:rFonts w:asciiTheme="minorHAnsi" w:hAnsiTheme="minorHAnsi" w:cstheme="minorHAnsi"/>
                <w:color w:val="000000"/>
                <w:sz w:val="21"/>
                <w:szCs w:val="21"/>
              </w:rPr>
            </w:pP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Any</w:t>
            </w:r>
          </w:p>
        </w:tc>
        <w:tc>
          <w:tcPr>
            <w:tcW w:w="1527"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Dane Valley</w:t>
            </w:r>
          </w:p>
        </w:tc>
        <w:tc>
          <w:tcPr>
            <w:tcW w:w="1240"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Juniors £10</w:t>
            </w:r>
          </w:p>
        </w:tc>
        <w:tc>
          <w:tcPr>
            <w:tcW w:w="337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Kevin Rimmer</w:t>
            </w: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07947 977585</w:t>
            </w:r>
          </w:p>
        </w:tc>
      </w:tr>
      <w:tr w:rsidR="004D3B64" w:rsidRPr="00292145" w:rsidTr="00076231">
        <w:tc>
          <w:tcPr>
            <w:tcW w:w="1419" w:type="dxa"/>
            <w:vAlign w:val="center"/>
          </w:tcPr>
          <w:p w:rsidR="004D3B64" w:rsidRDefault="004D3B64" w:rsidP="00076231">
            <w:pPr>
              <w:jc w:val="center"/>
              <w:rPr>
                <w:rFonts w:asciiTheme="minorHAnsi" w:hAnsiTheme="minorHAnsi" w:cstheme="minorHAnsi"/>
                <w:color w:val="000000"/>
                <w:sz w:val="21"/>
                <w:szCs w:val="21"/>
              </w:rPr>
            </w:pP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Sports and leisure activities during school holidays.</w:t>
            </w:r>
          </w:p>
          <w:p w:rsidR="004D3B64" w:rsidRPr="00FE6528" w:rsidRDefault="004D3B64" w:rsidP="00076231">
            <w:pPr>
              <w:jc w:val="center"/>
              <w:rPr>
                <w:rFonts w:asciiTheme="minorHAnsi" w:hAnsiTheme="minorHAnsi" w:cstheme="minorHAnsi"/>
                <w:color w:val="000000"/>
                <w:sz w:val="21"/>
                <w:szCs w:val="21"/>
              </w:rPr>
            </w:pPr>
          </w:p>
        </w:tc>
        <w:tc>
          <w:tcPr>
            <w:tcW w:w="11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Flexible</w:t>
            </w: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12-17</w:t>
            </w: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Male only</w:t>
            </w:r>
          </w:p>
        </w:tc>
        <w:tc>
          <w:tcPr>
            <w:tcW w:w="1527"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The Children's Society</w:t>
            </w:r>
          </w:p>
        </w:tc>
        <w:tc>
          <w:tcPr>
            <w:tcW w:w="1240"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Free but for young people referred to the football project</w:t>
            </w:r>
          </w:p>
        </w:tc>
        <w:tc>
          <w:tcPr>
            <w:tcW w:w="3371" w:type="dxa"/>
            <w:vAlign w:val="center"/>
          </w:tcPr>
          <w:p w:rsidR="004D3B64" w:rsidRPr="00FE6528" w:rsidRDefault="004D3B64" w:rsidP="00076231">
            <w:pPr>
              <w:jc w:val="center"/>
              <w:rPr>
                <w:rFonts w:asciiTheme="minorHAnsi" w:hAnsiTheme="minorHAnsi" w:cstheme="minorHAnsi"/>
                <w:color w:val="000000"/>
                <w:sz w:val="21"/>
                <w:szCs w:val="21"/>
              </w:rPr>
            </w:pP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Paul O’Neil</w:t>
            </w: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01606 333589</w:t>
            </w: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Paul.O’Neill@childrenssociety.org.uk</w:t>
            </w:r>
          </w:p>
        </w:tc>
      </w:tr>
      <w:tr w:rsidR="004D3B64" w:rsidRPr="00292145" w:rsidTr="00076231">
        <w:tc>
          <w:tcPr>
            <w:tcW w:w="1419" w:type="dxa"/>
            <w:vMerge w:val="restart"/>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JuJitsu</w:t>
            </w:r>
          </w:p>
        </w:tc>
        <w:tc>
          <w:tcPr>
            <w:tcW w:w="1141" w:type="dxa"/>
            <w:vAlign w:val="center"/>
          </w:tcPr>
          <w:p w:rsidR="004D3B64" w:rsidRDefault="004D3B64" w:rsidP="00076231">
            <w:pPr>
              <w:jc w:val="center"/>
              <w:rPr>
                <w:rFonts w:asciiTheme="minorHAnsi" w:hAnsiTheme="minorHAnsi" w:cstheme="minorHAnsi"/>
                <w:color w:val="000000"/>
                <w:sz w:val="21"/>
                <w:szCs w:val="21"/>
              </w:rPr>
            </w:pP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6-7pmWed</w:t>
            </w:r>
          </w:p>
          <w:p w:rsidR="004D3B64" w:rsidRPr="00FE6528" w:rsidRDefault="004D3B64" w:rsidP="00076231">
            <w:pPr>
              <w:jc w:val="center"/>
              <w:rPr>
                <w:rFonts w:asciiTheme="minorHAnsi" w:hAnsiTheme="minorHAnsi" w:cstheme="minorHAnsi"/>
                <w:color w:val="000000"/>
                <w:sz w:val="21"/>
                <w:szCs w:val="21"/>
              </w:rPr>
            </w:pP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5-7</w:t>
            </w:r>
          </w:p>
        </w:tc>
        <w:tc>
          <w:tcPr>
            <w:tcW w:w="1527" w:type="dxa"/>
            <w:vMerge w:val="restart"/>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Rudheath Leisure Centre</w:t>
            </w:r>
          </w:p>
        </w:tc>
        <w:tc>
          <w:tcPr>
            <w:tcW w:w="1240" w:type="dxa"/>
            <w:vMerge w:val="restart"/>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Fees</w:t>
            </w:r>
          </w:p>
        </w:tc>
        <w:tc>
          <w:tcPr>
            <w:tcW w:w="3371" w:type="dxa"/>
            <w:vMerge w:val="restart"/>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David Flaherty</w:t>
            </w: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Cheshire Budo Federation</w:t>
            </w: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Rudheath Leisure Centre</w:t>
            </w: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01606 41051</w:t>
            </w:r>
          </w:p>
        </w:tc>
      </w:tr>
      <w:tr w:rsidR="004D3B64" w:rsidRPr="00292145" w:rsidTr="00076231">
        <w:tc>
          <w:tcPr>
            <w:tcW w:w="1419"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1141" w:type="dxa"/>
            <w:vAlign w:val="center"/>
          </w:tcPr>
          <w:p w:rsidR="004D3B64" w:rsidRDefault="004D3B64" w:rsidP="00076231">
            <w:pPr>
              <w:jc w:val="center"/>
              <w:rPr>
                <w:rFonts w:asciiTheme="minorHAnsi" w:hAnsiTheme="minorHAnsi" w:cstheme="minorHAnsi"/>
                <w:color w:val="000000"/>
                <w:sz w:val="21"/>
                <w:szCs w:val="21"/>
              </w:rPr>
            </w:pPr>
            <w:r>
              <w:rPr>
                <w:rFonts w:asciiTheme="minorHAnsi" w:hAnsiTheme="minorHAnsi" w:cstheme="minorHAnsi"/>
                <w:color w:val="000000"/>
                <w:sz w:val="21"/>
                <w:szCs w:val="21"/>
              </w:rPr>
              <w:t xml:space="preserve"> </w:t>
            </w: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7-8pm</w:t>
            </w:r>
            <w:r>
              <w:rPr>
                <w:rFonts w:asciiTheme="minorHAnsi" w:hAnsiTheme="minorHAnsi" w:cstheme="minorHAnsi"/>
                <w:color w:val="000000"/>
                <w:sz w:val="21"/>
                <w:szCs w:val="21"/>
              </w:rPr>
              <w:t xml:space="preserve"> </w:t>
            </w:r>
            <w:r w:rsidRPr="00FE6528">
              <w:rPr>
                <w:rFonts w:asciiTheme="minorHAnsi" w:hAnsiTheme="minorHAnsi" w:cstheme="minorHAnsi"/>
                <w:color w:val="000000"/>
                <w:sz w:val="21"/>
                <w:szCs w:val="21"/>
              </w:rPr>
              <w:t>Wed</w:t>
            </w:r>
          </w:p>
          <w:p w:rsidR="004D3B64" w:rsidRPr="00FE6528" w:rsidRDefault="004D3B64" w:rsidP="00076231">
            <w:pPr>
              <w:jc w:val="center"/>
              <w:rPr>
                <w:rFonts w:asciiTheme="minorHAnsi" w:hAnsiTheme="minorHAnsi" w:cstheme="minorHAnsi"/>
                <w:color w:val="000000"/>
                <w:sz w:val="21"/>
                <w:szCs w:val="21"/>
              </w:rPr>
            </w:pP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8-10</w:t>
            </w:r>
          </w:p>
        </w:tc>
        <w:tc>
          <w:tcPr>
            <w:tcW w:w="1527"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1240"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3371" w:type="dxa"/>
            <w:vMerge/>
            <w:vAlign w:val="center"/>
          </w:tcPr>
          <w:p w:rsidR="004D3B64" w:rsidRPr="00FE6528" w:rsidRDefault="004D3B64" w:rsidP="00076231">
            <w:pPr>
              <w:jc w:val="center"/>
              <w:rPr>
                <w:rFonts w:asciiTheme="minorHAnsi" w:hAnsiTheme="minorHAnsi" w:cstheme="minorHAnsi"/>
                <w:color w:val="000000"/>
                <w:sz w:val="21"/>
                <w:szCs w:val="21"/>
              </w:rPr>
            </w:pPr>
          </w:p>
        </w:tc>
      </w:tr>
      <w:tr w:rsidR="004D3B64" w:rsidRPr="00292145" w:rsidTr="00076231">
        <w:tc>
          <w:tcPr>
            <w:tcW w:w="1419"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1141" w:type="dxa"/>
            <w:vAlign w:val="center"/>
          </w:tcPr>
          <w:p w:rsidR="004D3B64" w:rsidRDefault="004D3B64" w:rsidP="00076231">
            <w:pPr>
              <w:jc w:val="center"/>
              <w:rPr>
                <w:rFonts w:asciiTheme="minorHAnsi" w:hAnsiTheme="minorHAnsi" w:cstheme="minorHAnsi"/>
                <w:color w:val="000000"/>
                <w:sz w:val="21"/>
                <w:szCs w:val="21"/>
              </w:rPr>
            </w:pP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6-9pm Wed</w:t>
            </w:r>
          </w:p>
          <w:p w:rsidR="004D3B64" w:rsidRPr="00FE6528" w:rsidRDefault="004D3B64" w:rsidP="00076231">
            <w:pPr>
              <w:jc w:val="center"/>
              <w:rPr>
                <w:rFonts w:asciiTheme="minorHAnsi" w:hAnsiTheme="minorHAnsi" w:cstheme="minorHAnsi"/>
                <w:color w:val="000000"/>
                <w:sz w:val="21"/>
                <w:szCs w:val="21"/>
              </w:rPr>
            </w:pP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10-15+</w:t>
            </w:r>
          </w:p>
        </w:tc>
        <w:tc>
          <w:tcPr>
            <w:tcW w:w="1527"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1240"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3371" w:type="dxa"/>
            <w:vMerge/>
            <w:vAlign w:val="center"/>
          </w:tcPr>
          <w:p w:rsidR="004D3B64" w:rsidRPr="00FE6528" w:rsidRDefault="004D3B64" w:rsidP="00076231">
            <w:pPr>
              <w:jc w:val="center"/>
              <w:rPr>
                <w:rFonts w:asciiTheme="minorHAnsi" w:hAnsiTheme="minorHAnsi" w:cstheme="minorHAnsi"/>
                <w:color w:val="000000"/>
                <w:sz w:val="21"/>
                <w:szCs w:val="21"/>
              </w:rPr>
            </w:pPr>
          </w:p>
        </w:tc>
      </w:tr>
      <w:tr w:rsidR="004D3B64" w:rsidRPr="00292145" w:rsidTr="00076231">
        <w:tc>
          <w:tcPr>
            <w:tcW w:w="1419"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1141" w:type="dxa"/>
            <w:vAlign w:val="center"/>
          </w:tcPr>
          <w:p w:rsidR="004D3B64" w:rsidRDefault="004D3B64" w:rsidP="00076231">
            <w:pPr>
              <w:jc w:val="center"/>
              <w:rPr>
                <w:rFonts w:asciiTheme="minorHAnsi" w:hAnsiTheme="minorHAnsi" w:cstheme="minorHAnsi"/>
                <w:color w:val="000000"/>
                <w:sz w:val="21"/>
                <w:szCs w:val="21"/>
              </w:rPr>
            </w:pP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9:30-10am Sun</w:t>
            </w:r>
          </w:p>
          <w:p w:rsidR="004D3B64" w:rsidRPr="00FE6528" w:rsidRDefault="004D3B64" w:rsidP="00076231">
            <w:pPr>
              <w:jc w:val="center"/>
              <w:rPr>
                <w:rFonts w:asciiTheme="minorHAnsi" w:hAnsiTheme="minorHAnsi" w:cstheme="minorHAnsi"/>
                <w:color w:val="000000"/>
                <w:sz w:val="21"/>
                <w:szCs w:val="21"/>
              </w:rPr>
            </w:pP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5-15+</w:t>
            </w:r>
          </w:p>
        </w:tc>
        <w:tc>
          <w:tcPr>
            <w:tcW w:w="1527"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1240"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3371" w:type="dxa"/>
            <w:vMerge/>
            <w:vAlign w:val="center"/>
          </w:tcPr>
          <w:p w:rsidR="004D3B64" w:rsidRPr="00FE6528" w:rsidRDefault="004D3B64" w:rsidP="00076231">
            <w:pPr>
              <w:jc w:val="center"/>
              <w:rPr>
                <w:rFonts w:asciiTheme="minorHAnsi" w:hAnsiTheme="minorHAnsi" w:cstheme="minorHAnsi"/>
                <w:color w:val="000000"/>
                <w:sz w:val="21"/>
                <w:szCs w:val="21"/>
              </w:rPr>
            </w:pPr>
          </w:p>
        </w:tc>
      </w:tr>
      <w:tr w:rsidR="004D3B64" w:rsidRPr="00292145" w:rsidTr="00076231">
        <w:tc>
          <w:tcPr>
            <w:tcW w:w="1419" w:type="dxa"/>
            <w:vAlign w:val="center"/>
          </w:tcPr>
          <w:p w:rsidR="004D3B64" w:rsidRDefault="004D3B64" w:rsidP="00076231">
            <w:pPr>
              <w:jc w:val="center"/>
              <w:rPr>
                <w:rFonts w:asciiTheme="minorHAnsi" w:hAnsiTheme="minorHAnsi" w:cstheme="minorHAnsi"/>
                <w:color w:val="000000"/>
                <w:sz w:val="21"/>
                <w:szCs w:val="21"/>
              </w:rPr>
            </w:pP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Ballet</w:t>
            </w:r>
          </w:p>
          <w:p w:rsidR="004D3B64" w:rsidRPr="00FE6528" w:rsidRDefault="004D3B64" w:rsidP="00076231">
            <w:pPr>
              <w:jc w:val="center"/>
              <w:rPr>
                <w:rFonts w:asciiTheme="minorHAnsi" w:hAnsiTheme="minorHAnsi" w:cstheme="minorHAnsi"/>
                <w:color w:val="000000"/>
                <w:sz w:val="21"/>
                <w:szCs w:val="21"/>
              </w:rPr>
            </w:pPr>
          </w:p>
        </w:tc>
        <w:tc>
          <w:tcPr>
            <w:tcW w:w="11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Fri/Sat</w:t>
            </w: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3? Upwards</w:t>
            </w:r>
          </w:p>
        </w:tc>
        <w:tc>
          <w:tcPr>
            <w:tcW w:w="1527" w:type="dxa"/>
            <w:vMerge w:val="restart"/>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Dave’s Gym</w:t>
            </w:r>
          </w:p>
        </w:tc>
        <w:tc>
          <w:tcPr>
            <w:tcW w:w="1240" w:type="dxa"/>
            <w:vMerge w:val="restart"/>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Fees</w:t>
            </w:r>
          </w:p>
        </w:tc>
        <w:tc>
          <w:tcPr>
            <w:tcW w:w="337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Wanda Kinder-Berry</w:t>
            </w: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Royal Academy of Dance</w:t>
            </w:r>
          </w:p>
        </w:tc>
      </w:tr>
      <w:tr w:rsidR="004D3B64" w:rsidRPr="00292145" w:rsidTr="00076231">
        <w:tc>
          <w:tcPr>
            <w:tcW w:w="1419"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Boxing</w:t>
            </w:r>
          </w:p>
        </w:tc>
        <w:tc>
          <w:tcPr>
            <w:tcW w:w="1141" w:type="dxa"/>
            <w:vAlign w:val="center"/>
          </w:tcPr>
          <w:p w:rsidR="004D3B64" w:rsidRDefault="004D3B64" w:rsidP="00076231">
            <w:pPr>
              <w:jc w:val="center"/>
              <w:rPr>
                <w:rFonts w:asciiTheme="minorHAnsi" w:hAnsiTheme="minorHAnsi" w:cstheme="minorHAnsi"/>
                <w:color w:val="000000"/>
                <w:sz w:val="21"/>
                <w:szCs w:val="21"/>
              </w:rPr>
            </w:pP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Saturday AM</w:t>
            </w:r>
          </w:p>
          <w:p w:rsidR="004D3B64" w:rsidRPr="00FE6528" w:rsidRDefault="004D3B64" w:rsidP="00076231">
            <w:pPr>
              <w:jc w:val="center"/>
              <w:rPr>
                <w:rFonts w:asciiTheme="minorHAnsi" w:hAnsiTheme="minorHAnsi" w:cstheme="minorHAnsi"/>
                <w:color w:val="000000"/>
                <w:sz w:val="21"/>
                <w:szCs w:val="21"/>
              </w:rPr>
            </w:pP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p>
        </w:tc>
        <w:tc>
          <w:tcPr>
            <w:tcW w:w="1527"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1240"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337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01606 330 682</w:t>
            </w:r>
          </w:p>
        </w:tc>
      </w:tr>
      <w:tr w:rsidR="004D3B64" w:rsidRPr="00292145" w:rsidTr="00076231">
        <w:tc>
          <w:tcPr>
            <w:tcW w:w="1419"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Stage Coach(drama)</w:t>
            </w:r>
          </w:p>
        </w:tc>
        <w:tc>
          <w:tcPr>
            <w:tcW w:w="11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10am -5pm Sat/hols</w:t>
            </w: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5-16</w:t>
            </w:r>
          </w:p>
        </w:tc>
        <w:tc>
          <w:tcPr>
            <w:tcW w:w="1527"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Victoria Road Primary School</w:t>
            </w:r>
          </w:p>
        </w:tc>
        <w:tc>
          <w:tcPr>
            <w:tcW w:w="1240"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Fees</w:t>
            </w:r>
          </w:p>
        </w:tc>
        <w:tc>
          <w:tcPr>
            <w:tcW w:w="3371" w:type="dxa"/>
            <w:vAlign w:val="center"/>
          </w:tcPr>
          <w:p w:rsidR="004D3B64" w:rsidRPr="004D3B64" w:rsidRDefault="004D3B64" w:rsidP="00076231">
            <w:pPr>
              <w:jc w:val="center"/>
              <w:rPr>
                <w:rFonts w:asciiTheme="minorHAnsi" w:hAnsiTheme="minorHAnsi" w:cstheme="minorHAnsi"/>
                <w:color w:val="000000"/>
                <w:sz w:val="16"/>
                <w:szCs w:val="16"/>
              </w:rPr>
            </w:pP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Sue Chat</w:t>
            </w: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Stage Coach</w:t>
            </w: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01606 45132</w:t>
            </w:r>
          </w:p>
          <w:p w:rsidR="004D3B64" w:rsidRPr="004D3B64" w:rsidRDefault="004D3B64" w:rsidP="00076231">
            <w:pPr>
              <w:jc w:val="center"/>
              <w:rPr>
                <w:rFonts w:asciiTheme="minorHAnsi" w:hAnsiTheme="minorHAnsi" w:cstheme="minorHAnsi"/>
                <w:color w:val="000000"/>
                <w:sz w:val="16"/>
                <w:szCs w:val="16"/>
              </w:rPr>
            </w:pPr>
          </w:p>
        </w:tc>
      </w:tr>
      <w:tr w:rsidR="004D3B64" w:rsidRPr="00292145" w:rsidTr="00076231">
        <w:tc>
          <w:tcPr>
            <w:tcW w:w="1419"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Rudheath5-12 youth club</w:t>
            </w:r>
          </w:p>
        </w:tc>
        <w:tc>
          <w:tcPr>
            <w:tcW w:w="11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6-7:30pm Fri</w:t>
            </w: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5-13</w:t>
            </w:r>
          </w:p>
        </w:tc>
        <w:tc>
          <w:tcPr>
            <w:tcW w:w="1527"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The Venue</w:t>
            </w:r>
          </w:p>
        </w:tc>
        <w:tc>
          <w:tcPr>
            <w:tcW w:w="1240"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£5 per year plus 50p weekly, or £1weekly</w:t>
            </w:r>
          </w:p>
        </w:tc>
        <w:tc>
          <w:tcPr>
            <w:tcW w:w="3371" w:type="dxa"/>
            <w:vAlign w:val="center"/>
          </w:tcPr>
          <w:p w:rsidR="004D3B64" w:rsidRPr="004D3B64" w:rsidRDefault="004D3B64" w:rsidP="00076231">
            <w:pPr>
              <w:jc w:val="center"/>
              <w:rPr>
                <w:rFonts w:asciiTheme="minorHAnsi" w:hAnsiTheme="minorHAnsi" w:cstheme="minorHAnsi"/>
                <w:color w:val="000000"/>
                <w:sz w:val="16"/>
                <w:szCs w:val="16"/>
              </w:rPr>
            </w:pP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Hazel &amp; Robert Stephens</w:t>
            </w: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07981248598</w:t>
            </w:r>
          </w:p>
          <w:p w:rsidR="004D3B64" w:rsidRDefault="007E509E" w:rsidP="00076231">
            <w:pPr>
              <w:jc w:val="center"/>
              <w:rPr>
                <w:rStyle w:val="Hyperlink"/>
                <w:rFonts w:asciiTheme="minorHAnsi" w:hAnsiTheme="minorHAnsi" w:cstheme="minorHAnsi"/>
                <w:color w:val="000000"/>
                <w:sz w:val="21"/>
                <w:szCs w:val="21"/>
              </w:rPr>
            </w:pPr>
            <w:hyperlink r:id="rId24" w:history="1">
              <w:r w:rsidR="004D3B64" w:rsidRPr="00FE6528">
                <w:rPr>
                  <w:rStyle w:val="Hyperlink"/>
                  <w:rFonts w:asciiTheme="minorHAnsi" w:hAnsiTheme="minorHAnsi" w:cstheme="minorHAnsi"/>
                  <w:color w:val="000000"/>
                  <w:sz w:val="21"/>
                  <w:szCs w:val="21"/>
                </w:rPr>
                <w:t>Rudheath512@aol.com</w:t>
              </w:r>
            </w:hyperlink>
            <w:r w:rsidR="004D3B64" w:rsidRPr="00FE6528">
              <w:rPr>
                <w:rFonts w:asciiTheme="minorHAnsi" w:hAnsiTheme="minorHAnsi" w:cstheme="minorHAnsi"/>
                <w:color w:val="000000"/>
                <w:sz w:val="21"/>
                <w:szCs w:val="21"/>
              </w:rPr>
              <w:t xml:space="preserve"> </w:t>
            </w:r>
            <w:hyperlink r:id="rId25" w:history="1">
              <w:r w:rsidR="004D3B64" w:rsidRPr="00FE6528">
                <w:rPr>
                  <w:rStyle w:val="Hyperlink"/>
                  <w:rFonts w:asciiTheme="minorHAnsi" w:hAnsiTheme="minorHAnsi" w:cstheme="minorHAnsi"/>
                  <w:color w:val="000000"/>
                  <w:sz w:val="21"/>
                  <w:szCs w:val="21"/>
                </w:rPr>
                <w:t>www.rudheath5-12.webs.com</w:t>
              </w:r>
            </w:hyperlink>
          </w:p>
          <w:p w:rsidR="004D3B64" w:rsidRPr="004D3B64" w:rsidRDefault="004D3B64" w:rsidP="00076231">
            <w:pPr>
              <w:jc w:val="center"/>
              <w:rPr>
                <w:rFonts w:asciiTheme="minorHAnsi" w:hAnsiTheme="minorHAnsi" w:cstheme="minorHAnsi"/>
                <w:color w:val="000000"/>
                <w:sz w:val="16"/>
                <w:szCs w:val="16"/>
              </w:rPr>
            </w:pPr>
          </w:p>
        </w:tc>
      </w:tr>
      <w:tr w:rsidR="004D3B64" w:rsidRPr="00292145" w:rsidTr="00076231">
        <w:tc>
          <w:tcPr>
            <w:tcW w:w="1419" w:type="dxa"/>
            <w:vAlign w:val="center"/>
          </w:tcPr>
          <w:p w:rsidR="004D3B64" w:rsidRPr="00FE6528" w:rsidRDefault="004D3B64" w:rsidP="00076231">
            <w:pPr>
              <w:jc w:val="center"/>
              <w:rPr>
                <w:rFonts w:asciiTheme="minorHAnsi" w:hAnsiTheme="minorHAnsi" w:cstheme="minorHAnsi"/>
                <w:sz w:val="21"/>
                <w:szCs w:val="21"/>
              </w:rPr>
            </w:pPr>
            <w:r w:rsidRPr="00FE6528">
              <w:rPr>
                <w:rFonts w:asciiTheme="minorHAnsi" w:hAnsiTheme="minorHAnsi" w:cstheme="minorHAnsi"/>
                <w:sz w:val="21"/>
                <w:szCs w:val="21"/>
              </w:rPr>
              <w:t>Amplify Music Club</w:t>
            </w:r>
          </w:p>
        </w:tc>
        <w:tc>
          <w:tcPr>
            <w:tcW w:w="1141" w:type="dxa"/>
            <w:vAlign w:val="center"/>
          </w:tcPr>
          <w:p w:rsidR="004D3B64" w:rsidRPr="004D3B64" w:rsidRDefault="004D3B64" w:rsidP="00076231">
            <w:pPr>
              <w:jc w:val="center"/>
              <w:rPr>
                <w:rFonts w:asciiTheme="minorHAnsi" w:hAnsiTheme="minorHAnsi" w:cstheme="minorHAnsi"/>
                <w:color w:val="000000"/>
                <w:sz w:val="16"/>
                <w:szCs w:val="16"/>
              </w:rPr>
            </w:pP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Evening</w:t>
            </w: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Mon</w:t>
            </w:r>
          </w:p>
          <w:p w:rsidR="004D3B64" w:rsidRPr="004D3B64" w:rsidRDefault="004D3B64" w:rsidP="00076231">
            <w:pPr>
              <w:jc w:val="center"/>
              <w:rPr>
                <w:rFonts w:asciiTheme="minorHAnsi" w:hAnsiTheme="minorHAnsi" w:cstheme="minorHAnsi"/>
                <w:color w:val="000000"/>
                <w:sz w:val="16"/>
                <w:szCs w:val="16"/>
              </w:rPr>
            </w:pP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11 -19</w:t>
            </w:r>
          </w:p>
        </w:tc>
        <w:tc>
          <w:tcPr>
            <w:tcW w:w="1527"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The Venue</w:t>
            </w:r>
          </w:p>
        </w:tc>
        <w:tc>
          <w:tcPr>
            <w:tcW w:w="1240"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Free</w:t>
            </w:r>
          </w:p>
        </w:tc>
        <w:tc>
          <w:tcPr>
            <w:tcW w:w="337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CWaC Youth Service</w:t>
            </w:r>
          </w:p>
        </w:tc>
      </w:tr>
      <w:tr w:rsidR="004D3B64" w:rsidRPr="00292145" w:rsidTr="00076231">
        <w:tc>
          <w:tcPr>
            <w:tcW w:w="1419" w:type="dxa"/>
            <w:vAlign w:val="center"/>
          </w:tcPr>
          <w:p w:rsidR="004D3B64" w:rsidRDefault="004D3B64" w:rsidP="00076231">
            <w:pPr>
              <w:jc w:val="center"/>
              <w:rPr>
                <w:rFonts w:asciiTheme="minorHAnsi" w:hAnsiTheme="minorHAnsi" w:cstheme="minorHAnsi"/>
                <w:color w:val="000000"/>
                <w:sz w:val="21"/>
                <w:szCs w:val="21"/>
              </w:rPr>
            </w:pPr>
          </w:p>
          <w:p w:rsidR="004D3B64" w:rsidRDefault="004D3B64" w:rsidP="00076231">
            <w:pPr>
              <w:jc w:val="center"/>
              <w:rPr>
                <w:rFonts w:asciiTheme="minorHAnsi" w:hAnsiTheme="minorHAnsi" w:cstheme="minorHAnsi"/>
                <w:color w:val="000000"/>
                <w:sz w:val="21"/>
                <w:szCs w:val="21"/>
              </w:rPr>
            </w:pP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Energize</w:t>
            </w:r>
          </w:p>
          <w:p w:rsidR="004D3B64" w:rsidRPr="00FE6528" w:rsidRDefault="004D3B64" w:rsidP="00076231">
            <w:pPr>
              <w:jc w:val="center"/>
              <w:rPr>
                <w:rFonts w:asciiTheme="minorHAnsi" w:hAnsiTheme="minorHAnsi" w:cstheme="minorHAnsi"/>
                <w:color w:val="000000"/>
                <w:sz w:val="21"/>
                <w:szCs w:val="21"/>
              </w:rPr>
            </w:pPr>
          </w:p>
        </w:tc>
        <w:tc>
          <w:tcPr>
            <w:tcW w:w="1141" w:type="dxa"/>
            <w:vAlign w:val="center"/>
          </w:tcPr>
          <w:p w:rsidR="004D3B64" w:rsidRPr="004D3B64" w:rsidRDefault="004D3B64" w:rsidP="00076231">
            <w:pPr>
              <w:jc w:val="center"/>
              <w:rPr>
                <w:rFonts w:asciiTheme="minorHAnsi" w:hAnsiTheme="minorHAnsi" w:cstheme="minorHAnsi"/>
                <w:color w:val="000000"/>
                <w:sz w:val="16"/>
                <w:szCs w:val="16"/>
              </w:rPr>
            </w:pP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2:30-5:30 PM Sat monthly</w:t>
            </w:r>
          </w:p>
          <w:p w:rsidR="004D3B64" w:rsidRPr="004D3B64" w:rsidRDefault="004D3B64" w:rsidP="00076231">
            <w:pPr>
              <w:jc w:val="center"/>
              <w:rPr>
                <w:rFonts w:asciiTheme="minorHAnsi" w:hAnsiTheme="minorHAnsi" w:cstheme="minorHAnsi"/>
                <w:color w:val="000000"/>
                <w:sz w:val="16"/>
                <w:szCs w:val="16"/>
              </w:rPr>
            </w:pPr>
          </w:p>
        </w:tc>
        <w:tc>
          <w:tcPr>
            <w:tcW w:w="1041" w:type="dxa"/>
            <w:vAlign w:val="center"/>
          </w:tcPr>
          <w:p w:rsidR="004D3B64" w:rsidRPr="00FE6528" w:rsidRDefault="004D3B64" w:rsidP="00076231">
            <w:pPr>
              <w:jc w:val="center"/>
              <w:rPr>
                <w:rFonts w:asciiTheme="minorHAnsi" w:hAnsiTheme="minorHAnsi" w:cstheme="minorHAnsi"/>
                <w:color w:val="000000"/>
                <w:sz w:val="21"/>
                <w:szCs w:val="21"/>
                <w:vertAlign w:val="subscript"/>
              </w:rPr>
            </w:pPr>
            <w:r w:rsidRPr="00FE6528">
              <w:rPr>
                <w:rFonts w:asciiTheme="minorHAnsi" w:hAnsiTheme="minorHAnsi" w:cstheme="minorHAnsi"/>
                <w:color w:val="000000"/>
                <w:sz w:val="21"/>
                <w:szCs w:val="21"/>
              </w:rPr>
              <w:t>5+</w:t>
            </w:r>
          </w:p>
        </w:tc>
        <w:tc>
          <w:tcPr>
            <w:tcW w:w="1527"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Bethel  church</w:t>
            </w:r>
          </w:p>
        </w:tc>
        <w:tc>
          <w:tcPr>
            <w:tcW w:w="1240"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£2.50</w:t>
            </w:r>
          </w:p>
        </w:tc>
        <w:tc>
          <w:tcPr>
            <w:tcW w:w="337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Linda</w:t>
            </w: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07719656619</w:t>
            </w:r>
          </w:p>
        </w:tc>
      </w:tr>
      <w:tr w:rsidR="004D3B64" w:rsidRPr="00292145" w:rsidTr="008E7B5F">
        <w:tc>
          <w:tcPr>
            <w:tcW w:w="1419" w:type="dxa"/>
          </w:tcPr>
          <w:p w:rsidR="004D3B64" w:rsidRPr="00FE6528" w:rsidRDefault="004D3B64" w:rsidP="008E7B5F">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Activity</w:t>
            </w:r>
          </w:p>
        </w:tc>
        <w:tc>
          <w:tcPr>
            <w:tcW w:w="1141" w:type="dxa"/>
          </w:tcPr>
          <w:p w:rsidR="004D3B64" w:rsidRPr="00FE6528" w:rsidRDefault="004D3B64" w:rsidP="008E7B5F">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When</w:t>
            </w:r>
          </w:p>
        </w:tc>
        <w:tc>
          <w:tcPr>
            <w:tcW w:w="1041" w:type="dxa"/>
          </w:tcPr>
          <w:p w:rsidR="004D3B64" w:rsidRPr="00FE6528" w:rsidRDefault="004D3B64" w:rsidP="008E7B5F">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Age Range</w:t>
            </w:r>
          </w:p>
        </w:tc>
        <w:tc>
          <w:tcPr>
            <w:tcW w:w="1527" w:type="dxa"/>
          </w:tcPr>
          <w:p w:rsidR="004D3B64" w:rsidRPr="00FE6528" w:rsidRDefault="004D3B64" w:rsidP="008E7B5F">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Where</w:t>
            </w:r>
          </w:p>
        </w:tc>
        <w:tc>
          <w:tcPr>
            <w:tcW w:w="1240" w:type="dxa"/>
          </w:tcPr>
          <w:p w:rsidR="004D3B64" w:rsidRPr="00FE6528" w:rsidRDefault="004D3B64" w:rsidP="008E7B5F">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Cost</w:t>
            </w:r>
          </w:p>
        </w:tc>
        <w:tc>
          <w:tcPr>
            <w:tcW w:w="3371" w:type="dxa"/>
          </w:tcPr>
          <w:p w:rsidR="004D3B64" w:rsidRPr="00FE6528" w:rsidRDefault="004D3B64" w:rsidP="008E7B5F">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Contact Details</w:t>
            </w:r>
          </w:p>
        </w:tc>
      </w:tr>
      <w:tr w:rsidR="004D3B64" w:rsidRPr="00292145" w:rsidTr="00076231">
        <w:tc>
          <w:tcPr>
            <w:tcW w:w="1419"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Rudheath football club</w:t>
            </w:r>
          </w:p>
        </w:tc>
        <w:tc>
          <w:tcPr>
            <w:tcW w:w="1141" w:type="dxa"/>
            <w:vAlign w:val="center"/>
          </w:tcPr>
          <w:p w:rsidR="004D3B64" w:rsidRDefault="004D3B64" w:rsidP="00076231">
            <w:pPr>
              <w:jc w:val="center"/>
              <w:rPr>
                <w:rFonts w:asciiTheme="minorHAnsi" w:hAnsiTheme="minorHAnsi" w:cstheme="minorHAnsi"/>
                <w:color w:val="000000"/>
                <w:sz w:val="21"/>
                <w:szCs w:val="21"/>
              </w:rPr>
            </w:pP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Varies Teams play on Sat &amp; Sun with training on weekdays</w:t>
            </w:r>
          </w:p>
          <w:p w:rsidR="004D3B64" w:rsidRPr="00FE6528" w:rsidRDefault="004D3B64" w:rsidP="00076231">
            <w:pPr>
              <w:jc w:val="center"/>
              <w:rPr>
                <w:rFonts w:asciiTheme="minorHAnsi" w:hAnsiTheme="minorHAnsi" w:cstheme="minorHAnsi"/>
                <w:color w:val="000000"/>
                <w:sz w:val="21"/>
                <w:szCs w:val="21"/>
              </w:rPr>
            </w:pP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5+</w:t>
            </w:r>
          </w:p>
        </w:tc>
        <w:tc>
          <w:tcPr>
            <w:tcW w:w="1527"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St Johns Fields playing field</w:t>
            </w:r>
          </w:p>
        </w:tc>
        <w:tc>
          <w:tcPr>
            <w:tcW w:w="1240" w:type="dxa"/>
            <w:vAlign w:val="center"/>
          </w:tcPr>
          <w:p w:rsidR="004D3B64" w:rsidRPr="00FE6528" w:rsidRDefault="004D3B64" w:rsidP="00076231">
            <w:pPr>
              <w:jc w:val="center"/>
              <w:rPr>
                <w:rFonts w:asciiTheme="minorHAnsi" w:hAnsiTheme="minorHAnsi" w:cstheme="minorHAnsi"/>
                <w:color w:val="000000"/>
                <w:sz w:val="21"/>
                <w:szCs w:val="21"/>
              </w:rPr>
            </w:pPr>
          </w:p>
        </w:tc>
        <w:tc>
          <w:tcPr>
            <w:tcW w:w="337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Mike Alcock</w:t>
            </w: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07578 336691</w:t>
            </w:r>
          </w:p>
        </w:tc>
      </w:tr>
      <w:tr w:rsidR="004D3B64" w:rsidRPr="00292145" w:rsidTr="00076231">
        <w:tc>
          <w:tcPr>
            <w:tcW w:w="1419"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Hot stepping 1</w:t>
            </w:r>
          </w:p>
        </w:tc>
        <w:tc>
          <w:tcPr>
            <w:tcW w:w="1141" w:type="dxa"/>
            <w:vAlign w:val="center"/>
          </w:tcPr>
          <w:p w:rsidR="004D3B64" w:rsidRDefault="004D3B64" w:rsidP="00076231">
            <w:pPr>
              <w:jc w:val="center"/>
              <w:rPr>
                <w:rFonts w:asciiTheme="minorHAnsi" w:hAnsiTheme="minorHAnsi" w:cstheme="minorHAnsi"/>
                <w:color w:val="000000"/>
                <w:sz w:val="21"/>
                <w:szCs w:val="21"/>
              </w:rPr>
            </w:pP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6-7pmWed</w:t>
            </w:r>
          </w:p>
          <w:p w:rsidR="004D3B64" w:rsidRPr="00FE6528" w:rsidRDefault="004D3B64" w:rsidP="00076231">
            <w:pPr>
              <w:jc w:val="center"/>
              <w:rPr>
                <w:rFonts w:asciiTheme="minorHAnsi" w:hAnsiTheme="minorHAnsi" w:cstheme="minorHAnsi"/>
                <w:color w:val="000000"/>
                <w:sz w:val="21"/>
                <w:szCs w:val="21"/>
              </w:rPr>
            </w:pP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7-12yrs</w:t>
            </w:r>
          </w:p>
        </w:tc>
        <w:tc>
          <w:tcPr>
            <w:tcW w:w="1527" w:type="dxa"/>
            <w:vMerge w:val="restart"/>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Rudheath Leisure Centre</w:t>
            </w:r>
          </w:p>
        </w:tc>
        <w:tc>
          <w:tcPr>
            <w:tcW w:w="1240"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£2.50</w:t>
            </w:r>
          </w:p>
        </w:tc>
        <w:tc>
          <w:tcPr>
            <w:tcW w:w="3371" w:type="dxa"/>
            <w:vMerge w:val="restart"/>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Rudheath Leisure Centre</w:t>
            </w: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01606 41051</w:t>
            </w:r>
          </w:p>
        </w:tc>
      </w:tr>
      <w:tr w:rsidR="004D3B64" w:rsidRPr="00292145" w:rsidTr="00076231">
        <w:tc>
          <w:tcPr>
            <w:tcW w:w="1419"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Hot stepping 2</w:t>
            </w:r>
          </w:p>
        </w:tc>
        <w:tc>
          <w:tcPr>
            <w:tcW w:w="1141" w:type="dxa"/>
            <w:vAlign w:val="center"/>
          </w:tcPr>
          <w:p w:rsidR="004D3B64" w:rsidRDefault="004D3B64" w:rsidP="00076231">
            <w:pPr>
              <w:jc w:val="center"/>
              <w:rPr>
                <w:rFonts w:asciiTheme="minorHAnsi" w:hAnsiTheme="minorHAnsi" w:cstheme="minorHAnsi"/>
                <w:color w:val="000000"/>
                <w:sz w:val="21"/>
                <w:szCs w:val="21"/>
              </w:rPr>
            </w:pP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7-8pm Wed</w:t>
            </w:r>
          </w:p>
          <w:p w:rsidR="004D3B64" w:rsidRPr="00FE6528" w:rsidRDefault="004D3B64" w:rsidP="00076231">
            <w:pPr>
              <w:jc w:val="center"/>
              <w:rPr>
                <w:rFonts w:asciiTheme="minorHAnsi" w:hAnsiTheme="minorHAnsi" w:cstheme="minorHAnsi"/>
                <w:color w:val="000000"/>
                <w:sz w:val="21"/>
                <w:szCs w:val="21"/>
              </w:rPr>
            </w:pP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13yrs – 19yrs</w:t>
            </w:r>
          </w:p>
        </w:tc>
        <w:tc>
          <w:tcPr>
            <w:tcW w:w="1527"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1240"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£2.50</w:t>
            </w:r>
          </w:p>
        </w:tc>
        <w:tc>
          <w:tcPr>
            <w:tcW w:w="3371" w:type="dxa"/>
            <w:vMerge/>
            <w:vAlign w:val="center"/>
          </w:tcPr>
          <w:p w:rsidR="004D3B64" w:rsidRPr="00FE6528" w:rsidRDefault="004D3B64" w:rsidP="00076231">
            <w:pPr>
              <w:jc w:val="center"/>
              <w:rPr>
                <w:rFonts w:asciiTheme="minorHAnsi" w:hAnsiTheme="minorHAnsi" w:cstheme="minorHAnsi"/>
                <w:color w:val="000000"/>
                <w:sz w:val="21"/>
                <w:szCs w:val="21"/>
              </w:rPr>
            </w:pPr>
          </w:p>
        </w:tc>
      </w:tr>
      <w:tr w:rsidR="004D3B64" w:rsidRPr="00292145" w:rsidTr="00076231">
        <w:tc>
          <w:tcPr>
            <w:tcW w:w="1419"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Cheerleading</w:t>
            </w:r>
          </w:p>
        </w:tc>
        <w:tc>
          <w:tcPr>
            <w:tcW w:w="1141" w:type="dxa"/>
            <w:vAlign w:val="center"/>
          </w:tcPr>
          <w:p w:rsidR="004D3B64" w:rsidRPr="004D3B64" w:rsidRDefault="004D3B64" w:rsidP="00076231">
            <w:pPr>
              <w:jc w:val="center"/>
              <w:rPr>
                <w:rFonts w:asciiTheme="minorHAnsi" w:hAnsiTheme="minorHAnsi" w:cstheme="minorHAnsi"/>
                <w:color w:val="000000"/>
                <w:szCs w:val="24"/>
              </w:rPr>
            </w:pP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Sat, Sun, Mon</w:t>
            </w:r>
          </w:p>
          <w:p w:rsidR="004D3B64" w:rsidRPr="004D3B64" w:rsidRDefault="004D3B64" w:rsidP="00076231">
            <w:pPr>
              <w:jc w:val="center"/>
              <w:rPr>
                <w:rFonts w:asciiTheme="minorHAnsi" w:hAnsiTheme="minorHAnsi" w:cstheme="minorHAnsi"/>
                <w:color w:val="000000"/>
                <w:szCs w:val="24"/>
              </w:rPr>
            </w:pP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5yr+ 16yrs +</w:t>
            </w:r>
          </w:p>
        </w:tc>
        <w:tc>
          <w:tcPr>
            <w:tcW w:w="1527"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1240"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£2.50</w:t>
            </w:r>
          </w:p>
        </w:tc>
        <w:tc>
          <w:tcPr>
            <w:tcW w:w="3371" w:type="dxa"/>
            <w:vMerge/>
            <w:vAlign w:val="center"/>
          </w:tcPr>
          <w:p w:rsidR="004D3B64" w:rsidRPr="00FE6528" w:rsidRDefault="004D3B64" w:rsidP="00076231">
            <w:pPr>
              <w:jc w:val="center"/>
              <w:rPr>
                <w:rFonts w:asciiTheme="minorHAnsi" w:hAnsiTheme="minorHAnsi" w:cstheme="minorHAnsi"/>
                <w:color w:val="000000"/>
                <w:sz w:val="21"/>
                <w:szCs w:val="21"/>
              </w:rPr>
            </w:pPr>
          </w:p>
        </w:tc>
      </w:tr>
      <w:tr w:rsidR="004D3B64" w:rsidRPr="00292145" w:rsidTr="00076231">
        <w:tc>
          <w:tcPr>
            <w:tcW w:w="1419" w:type="dxa"/>
            <w:vAlign w:val="center"/>
          </w:tcPr>
          <w:p w:rsidR="004D3B64" w:rsidRDefault="004D3B64" w:rsidP="00076231">
            <w:pPr>
              <w:jc w:val="center"/>
              <w:rPr>
                <w:rFonts w:asciiTheme="minorHAnsi" w:hAnsiTheme="minorHAnsi" w:cstheme="minorHAnsi"/>
                <w:color w:val="000000"/>
                <w:sz w:val="21"/>
                <w:szCs w:val="21"/>
              </w:rPr>
            </w:pP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Baseball</w:t>
            </w:r>
          </w:p>
          <w:p w:rsidR="004D3B64" w:rsidRPr="00FE6528" w:rsidRDefault="004D3B64" w:rsidP="00076231">
            <w:pPr>
              <w:jc w:val="center"/>
              <w:rPr>
                <w:rFonts w:asciiTheme="minorHAnsi" w:hAnsiTheme="minorHAnsi" w:cstheme="minorHAnsi"/>
                <w:color w:val="000000"/>
                <w:sz w:val="21"/>
                <w:szCs w:val="21"/>
              </w:rPr>
            </w:pPr>
          </w:p>
        </w:tc>
        <w:tc>
          <w:tcPr>
            <w:tcW w:w="11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3-5pm Sat</w:t>
            </w: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8yrs +</w:t>
            </w:r>
          </w:p>
        </w:tc>
        <w:tc>
          <w:tcPr>
            <w:tcW w:w="1527"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1240"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Varies</w:t>
            </w:r>
          </w:p>
        </w:tc>
        <w:tc>
          <w:tcPr>
            <w:tcW w:w="3371" w:type="dxa"/>
            <w:vMerge/>
            <w:vAlign w:val="center"/>
          </w:tcPr>
          <w:p w:rsidR="004D3B64" w:rsidRPr="00FE6528" w:rsidRDefault="004D3B64" w:rsidP="00076231">
            <w:pPr>
              <w:jc w:val="center"/>
              <w:rPr>
                <w:rFonts w:asciiTheme="minorHAnsi" w:hAnsiTheme="minorHAnsi" w:cstheme="minorHAnsi"/>
                <w:color w:val="000000"/>
                <w:sz w:val="21"/>
                <w:szCs w:val="21"/>
              </w:rPr>
            </w:pPr>
          </w:p>
        </w:tc>
      </w:tr>
      <w:tr w:rsidR="004D3B64" w:rsidRPr="00292145" w:rsidTr="00076231">
        <w:tc>
          <w:tcPr>
            <w:tcW w:w="1419" w:type="dxa"/>
            <w:vAlign w:val="center"/>
          </w:tcPr>
          <w:p w:rsidR="004D3B64" w:rsidRDefault="004D3B64" w:rsidP="00076231">
            <w:pPr>
              <w:jc w:val="center"/>
              <w:rPr>
                <w:rFonts w:asciiTheme="minorHAnsi" w:hAnsiTheme="minorHAnsi" w:cstheme="minorHAnsi"/>
                <w:color w:val="000000"/>
                <w:sz w:val="21"/>
                <w:szCs w:val="21"/>
              </w:rPr>
            </w:pP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Basketball</w:t>
            </w:r>
          </w:p>
          <w:p w:rsidR="004D3B64" w:rsidRPr="00FE6528" w:rsidRDefault="004D3B64" w:rsidP="00076231">
            <w:pPr>
              <w:jc w:val="center"/>
              <w:rPr>
                <w:rFonts w:asciiTheme="minorHAnsi" w:hAnsiTheme="minorHAnsi" w:cstheme="minorHAnsi"/>
                <w:color w:val="000000"/>
                <w:sz w:val="21"/>
                <w:szCs w:val="21"/>
              </w:rPr>
            </w:pPr>
          </w:p>
        </w:tc>
        <w:tc>
          <w:tcPr>
            <w:tcW w:w="11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1-3pm Sat</w:t>
            </w: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16yrs +</w:t>
            </w:r>
          </w:p>
        </w:tc>
        <w:tc>
          <w:tcPr>
            <w:tcW w:w="1527"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1240"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Varies</w:t>
            </w:r>
          </w:p>
        </w:tc>
        <w:tc>
          <w:tcPr>
            <w:tcW w:w="3371" w:type="dxa"/>
            <w:vMerge/>
            <w:vAlign w:val="center"/>
          </w:tcPr>
          <w:p w:rsidR="004D3B64" w:rsidRPr="00FE6528" w:rsidRDefault="004D3B64" w:rsidP="00076231">
            <w:pPr>
              <w:jc w:val="center"/>
              <w:rPr>
                <w:rFonts w:asciiTheme="minorHAnsi" w:hAnsiTheme="minorHAnsi" w:cstheme="minorHAnsi"/>
                <w:color w:val="000000"/>
                <w:sz w:val="21"/>
                <w:szCs w:val="21"/>
              </w:rPr>
            </w:pPr>
          </w:p>
        </w:tc>
      </w:tr>
      <w:tr w:rsidR="004D3B64" w:rsidRPr="00292145" w:rsidTr="00076231">
        <w:tc>
          <w:tcPr>
            <w:tcW w:w="1419" w:type="dxa"/>
            <w:vAlign w:val="center"/>
          </w:tcPr>
          <w:p w:rsidR="004D3B64" w:rsidRDefault="004D3B64" w:rsidP="00076231">
            <w:pPr>
              <w:jc w:val="center"/>
              <w:rPr>
                <w:rFonts w:asciiTheme="minorHAnsi" w:hAnsiTheme="minorHAnsi" w:cstheme="minorHAnsi"/>
                <w:color w:val="000000"/>
                <w:sz w:val="21"/>
                <w:szCs w:val="21"/>
              </w:rPr>
            </w:pP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Badminton</w:t>
            </w: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Rudheath shuttles</w:t>
            </w:r>
          </w:p>
          <w:p w:rsidR="004D3B64" w:rsidRPr="00FE6528" w:rsidRDefault="004D3B64" w:rsidP="00076231">
            <w:pPr>
              <w:jc w:val="center"/>
              <w:rPr>
                <w:rFonts w:asciiTheme="minorHAnsi" w:hAnsiTheme="minorHAnsi" w:cstheme="minorHAnsi"/>
                <w:color w:val="000000"/>
                <w:sz w:val="21"/>
                <w:szCs w:val="21"/>
              </w:rPr>
            </w:pPr>
          </w:p>
        </w:tc>
        <w:tc>
          <w:tcPr>
            <w:tcW w:w="11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10-12noon Sat</w:t>
            </w: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8yrs+</w:t>
            </w:r>
          </w:p>
        </w:tc>
        <w:tc>
          <w:tcPr>
            <w:tcW w:w="1527"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1240"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£5</w:t>
            </w:r>
          </w:p>
        </w:tc>
        <w:tc>
          <w:tcPr>
            <w:tcW w:w="337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Paul Pritchard</w:t>
            </w: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01606 42515</w:t>
            </w:r>
          </w:p>
        </w:tc>
      </w:tr>
      <w:tr w:rsidR="004D3B64" w:rsidRPr="00292145" w:rsidTr="00076231">
        <w:tc>
          <w:tcPr>
            <w:tcW w:w="1419" w:type="dxa"/>
            <w:vAlign w:val="center"/>
          </w:tcPr>
          <w:p w:rsidR="004D3B64" w:rsidRPr="004D3B64" w:rsidRDefault="004D3B64" w:rsidP="00076231">
            <w:pPr>
              <w:jc w:val="center"/>
              <w:rPr>
                <w:rFonts w:asciiTheme="minorHAnsi" w:hAnsiTheme="minorHAnsi" w:cstheme="minorHAnsi"/>
                <w:color w:val="000000"/>
                <w:szCs w:val="24"/>
              </w:rPr>
            </w:pP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Table tennis, tennis, badminton,</w:t>
            </w: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Football, basketball</w:t>
            </w:r>
          </w:p>
          <w:p w:rsidR="004D3B64" w:rsidRPr="004D3B64" w:rsidRDefault="004D3B64" w:rsidP="00076231">
            <w:pPr>
              <w:jc w:val="center"/>
              <w:rPr>
                <w:rFonts w:asciiTheme="minorHAnsi" w:hAnsiTheme="minorHAnsi" w:cstheme="minorHAnsi"/>
                <w:color w:val="000000"/>
                <w:szCs w:val="24"/>
              </w:rPr>
            </w:pPr>
          </w:p>
        </w:tc>
        <w:tc>
          <w:tcPr>
            <w:tcW w:w="11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Daily</w:t>
            </w: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5+</w:t>
            </w:r>
          </w:p>
        </w:tc>
        <w:tc>
          <w:tcPr>
            <w:tcW w:w="1527"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1240"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Varies</w:t>
            </w:r>
          </w:p>
        </w:tc>
        <w:tc>
          <w:tcPr>
            <w:tcW w:w="337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Rudheath leisure Centre</w:t>
            </w: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01606 41051</w:t>
            </w:r>
          </w:p>
        </w:tc>
      </w:tr>
      <w:tr w:rsidR="004D3B64" w:rsidRPr="00292145" w:rsidTr="00076231">
        <w:tc>
          <w:tcPr>
            <w:tcW w:w="1419"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Rudheath guides</w:t>
            </w:r>
          </w:p>
        </w:tc>
        <w:tc>
          <w:tcPr>
            <w:tcW w:w="11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7:30-9pm Wed</w:t>
            </w:r>
          </w:p>
        </w:tc>
        <w:tc>
          <w:tcPr>
            <w:tcW w:w="1041" w:type="dxa"/>
            <w:vAlign w:val="center"/>
          </w:tcPr>
          <w:p w:rsidR="004D3B64" w:rsidRDefault="004D3B64" w:rsidP="00076231">
            <w:pPr>
              <w:jc w:val="center"/>
              <w:rPr>
                <w:rFonts w:asciiTheme="minorHAnsi" w:hAnsiTheme="minorHAnsi" w:cstheme="minorHAnsi"/>
                <w:color w:val="000000"/>
                <w:sz w:val="21"/>
                <w:szCs w:val="21"/>
              </w:rPr>
            </w:pP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10+</w:t>
            </w: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Females only</w:t>
            </w:r>
          </w:p>
          <w:p w:rsidR="004D3B64" w:rsidRPr="00FE6528" w:rsidRDefault="004D3B64" w:rsidP="00076231">
            <w:pPr>
              <w:jc w:val="center"/>
              <w:rPr>
                <w:rFonts w:asciiTheme="minorHAnsi" w:hAnsiTheme="minorHAnsi" w:cstheme="minorHAnsi"/>
                <w:color w:val="000000"/>
                <w:sz w:val="21"/>
                <w:szCs w:val="21"/>
              </w:rPr>
            </w:pPr>
          </w:p>
        </w:tc>
        <w:tc>
          <w:tcPr>
            <w:tcW w:w="1527"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Lostock youth club</w:t>
            </w:r>
          </w:p>
        </w:tc>
        <w:tc>
          <w:tcPr>
            <w:tcW w:w="1240"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£15 per Term</w:t>
            </w:r>
          </w:p>
        </w:tc>
        <w:tc>
          <w:tcPr>
            <w:tcW w:w="337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Rachel Aldus</w:t>
            </w: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01606 76972</w:t>
            </w:r>
          </w:p>
        </w:tc>
      </w:tr>
      <w:tr w:rsidR="004D3B64" w:rsidRPr="00292145" w:rsidTr="00076231">
        <w:tc>
          <w:tcPr>
            <w:tcW w:w="1419" w:type="dxa"/>
            <w:vAlign w:val="center"/>
          </w:tcPr>
          <w:p w:rsidR="004D3B64" w:rsidRPr="00FE6528" w:rsidRDefault="004D3B64" w:rsidP="00076231">
            <w:pPr>
              <w:jc w:val="center"/>
              <w:rPr>
                <w:rFonts w:asciiTheme="minorHAnsi" w:hAnsiTheme="minorHAnsi" w:cstheme="minorHAnsi"/>
                <w:sz w:val="21"/>
                <w:szCs w:val="21"/>
              </w:rPr>
            </w:pPr>
            <w:r w:rsidRPr="00FE6528">
              <w:rPr>
                <w:rFonts w:asciiTheme="minorHAnsi" w:hAnsiTheme="minorHAnsi" w:cstheme="minorHAnsi"/>
                <w:sz w:val="21"/>
                <w:szCs w:val="21"/>
              </w:rPr>
              <w:t>Witton Church Walk Tea &amp; Tots</w:t>
            </w:r>
          </w:p>
        </w:tc>
        <w:tc>
          <w:tcPr>
            <w:tcW w:w="1141" w:type="dxa"/>
            <w:vAlign w:val="center"/>
          </w:tcPr>
          <w:p w:rsidR="004D3B64" w:rsidRDefault="004D3B64" w:rsidP="00076231">
            <w:pPr>
              <w:jc w:val="center"/>
              <w:rPr>
                <w:rFonts w:asciiTheme="minorHAnsi" w:hAnsiTheme="minorHAnsi" w:cstheme="minorHAnsi"/>
                <w:color w:val="000000"/>
                <w:sz w:val="21"/>
                <w:szCs w:val="21"/>
              </w:rPr>
            </w:pP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Monday 9:30-11 term time only</w:t>
            </w:r>
          </w:p>
          <w:p w:rsidR="004D3B64" w:rsidRPr="00FE6528" w:rsidRDefault="004D3B64" w:rsidP="00076231">
            <w:pPr>
              <w:jc w:val="center"/>
              <w:rPr>
                <w:rFonts w:asciiTheme="minorHAnsi" w:hAnsiTheme="minorHAnsi" w:cstheme="minorHAnsi"/>
                <w:color w:val="000000"/>
                <w:sz w:val="21"/>
                <w:szCs w:val="21"/>
              </w:rPr>
            </w:pP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Toddlers and parents</w:t>
            </w:r>
          </w:p>
        </w:tc>
        <w:tc>
          <w:tcPr>
            <w:tcW w:w="1527"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Witton Church Walk Primary Community Room</w:t>
            </w:r>
          </w:p>
        </w:tc>
        <w:tc>
          <w:tcPr>
            <w:tcW w:w="1240"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£1 for one adult and up to 2 children</w:t>
            </w:r>
          </w:p>
        </w:tc>
        <w:tc>
          <w:tcPr>
            <w:tcW w:w="3371" w:type="dxa"/>
            <w:vAlign w:val="center"/>
          </w:tcPr>
          <w:p w:rsidR="004D3B64" w:rsidRPr="00FE6528" w:rsidRDefault="004D3B64" w:rsidP="00076231">
            <w:pPr>
              <w:jc w:val="center"/>
              <w:rPr>
                <w:rFonts w:asciiTheme="minorHAnsi" w:hAnsiTheme="minorHAnsi" w:cstheme="minorHAnsi"/>
                <w:color w:val="000000"/>
                <w:sz w:val="21"/>
                <w:szCs w:val="21"/>
                <w:lang w:val="it-IT"/>
              </w:rPr>
            </w:pPr>
            <w:r w:rsidRPr="00FE6528">
              <w:rPr>
                <w:rFonts w:asciiTheme="minorHAnsi" w:hAnsiTheme="minorHAnsi" w:cstheme="minorHAnsi"/>
                <w:color w:val="000000"/>
                <w:sz w:val="21"/>
                <w:szCs w:val="21"/>
                <w:lang w:val="it-IT"/>
              </w:rPr>
              <w:t>Witton Church Walk School</w:t>
            </w:r>
          </w:p>
          <w:p w:rsidR="004D3B64" w:rsidRPr="00FE6528" w:rsidRDefault="004D3B64" w:rsidP="00076231">
            <w:pPr>
              <w:jc w:val="center"/>
              <w:rPr>
                <w:rFonts w:asciiTheme="minorHAnsi" w:hAnsiTheme="minorHAnsi" w:cstheme="minorHAnsi"/>
                <w:color w:val="000000"/>
                <w:sz w:val="21"/>
                <w:szCs w:val="21"/>
                <w:lang w:val="it-IT"/>
              </w:rPr>
            </w:pPr>
            <w:r w:rsidRPr="00FE6528">
              <w:rPr>
                <w:rFonts w:asciiTheme="minorHAnsi" w:hAnsiTheme="minorHAnsi" w:cstheme="minorHAnsi"/>
                <w:color w:val="000000"/>
                <w:sz w:val="21"/>
                <w:szCs w:val="21"/>
                <w:lang w:val="it-IT"/>
              </w:rPr>
              <w:t>01606 43128</w:t>
            </w:r>
          </w:p>
        </w:tc>
      </w:tr>
      <w:tr w:rsidR="004D3B64" w:rsidRPr="00292145" w:rsidTr="008E7B5F">
        <w:tc>
          <w:tcPr>
            <w:tcW w:w="1419" w:type="dxa"/>
          </w:tcPr>
          <w:p w:rsidR="004D3B64" w:rsidRPr="00FE6528" w:rsidRDefault="004D3B64" w:rsidP="008E7B5F">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Activity</w:t>
            </w:r>
          </w:p>
        </w:tc>
        <w:tc>
          <w:tcPr>
            <w:tcW w:w="1141" w:type="dxa"/>
          </w:tcPr>
          <w:p w:rsidR="004D3B64" w:rsidRPr="00FE6528" w:rsidRDefault="004D3B64" w:rsidP="008E7B5F">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When</w:t>
            </w:r>
          </w:p>
        </w:tc>
        <w:tc>
          <w:tcPr>
            <w:tcW w:w="1041" w:type="dxa"/>
          </w:tcPr>
          <w:p w:rsidR="004D3B64" w:rsidRPr="00FE6528" w:rsidRDefault="004D3B64" w:rsidP="008E7B5F">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Age Range</w:t>
            </w:r>
          </w:p>
        </w:tc>
        <w:tc>
          <w:tcPr>
            <w:tcW w:w="1527" w:type="dxa"/>
          </w:tcPr>
          <w:p w:rsidR="004D3B64" w:rsidRPr="00FE6528" w:rsidRDefault="004D3B64" w:rsidP="008E7B5F">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Where</w:t>
            </w:r>
          </w:p>
        </w:tc>
        <w:tc>
          <w:tcPr>
            <w:tcW w:w="1240" w:type="dxa"/>
          </w:tcPr>
          <w:p w:rsidR="004D3B64" w:rsidRPr="00FE6528" w:rsidRDefault="004D3B64" w:rsidP="008E7B5F">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Cost</w:t>
            </w:r>
          </w:p>
        </w:tc>
        <w:tc>
          <w:tcPr>
            <w:tcW w:w="3371" w:type="dxa"/>
          </w:tcPr>
          <w:p w:rsidR="004D3B64" w:rsidRPr="00FE6528" w:rsidRDefault="004D3B64" w:rsidP="008E7B5F">
            <w:pPr>
              <w:rPr>
                <w:rFonts w:asciiTheme="minorHAnsi" w:hAnsiTheme="minorHAnsi" w:cstheme="minorHAnsi"/>
                <w:b/>
                <w:color w:val="000000"/>
                <w:sz w:val="22"/>
                <w:szCs w:val="22"/>
              </w:rPr>
            </w:pPr>
            <w:r w:rsidRPr="00FE6528">
              <w:rPr>
                <w:rFonts w:asciiTheme="minorHAnsi" w:hAnsiTheme="minorHAnsi" w:cstheme="minorHAnsi"/>
                <w:b/>
                <w:color w:val="000000"/>
                <w:sz w:val="22"/>
                <w:szCs w:val="22"/>
              </w:rPr>
              <w:t>Contact Details</w:t>
            </w:r>
          </w:p>
        </w:tc>
      </w:tr>
      <w:tr w:rsidR="004D3B64" w:rsidRPr="00292145" w:rsidTr="00076231">
        <w:tc>
          <w:tcPr>
            <w:tcW w:w="1419" w:type="dxa"/>
            <w:vAlign w:val="center"/>
          </w:tcPr>
          <w:p w:rsidR="004D3B64" w:rsidRDefault="004D3B64" w:rsidP="00076231">
            <w:pPr>
              <w:jc w:val="center"/>
              <w:rPr>
                <w:rFonts w:asciiTheme="minorHAnsi" w:hAnsiTheme="minorHAnsi" w:cstheme="minorHAnsi"/>
                <w:color w:val="000000"/>
                <w:sz w:val="21"/>
                <w:szCs w:val="21"/>
              </w:rPr>
            </w:pP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 xml:space="preserve">Rudheath </w:t>
            </w: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Rainbows and Brownies</w:t>
            </w:r>
          </w:p>
          <w:p w:rsidR="004D3B64" w:rsidRPr="00FE6528" w:rsidRDefault="004D3B64" w:rsidP="00076231">
            <w:pPr>
              <w:jc w:val="center"/>
              <w:rPr>
                <w:rFonts w:asciiTheme="minorHAnsi" w:hAnsiTheme="minorHAnsi" w:cstheme="minorHAnsi"/>
                <w:color w:val="000000"/>
                <w:sz w:val="21"/>
                <w:szCs w:val="21"/>
              </w:rPr>
            </w:pPr>
          </w:p>
        </w:tc>
        <w:tc>
          <w:tcPr>
            <w:tcW w:w="11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5-6pm &amp; 6-7:25pm Wed</w:t>
            </w: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5-11</w:t>
            </w: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Females only</w:t>
            </w:r>
          </w:p>
        </w:tc>
        <w:tc>
          <w:tcPr>
            <w:tcW w:w="1527"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Victoria Rd Primary School</w:t>
            </w:r>
          </w:p>
        </w:tc>
        <w:tc>
          <w:tcPr>
            <w:tcW w:w="1240"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£15 per Term</w:t>
            </w:r>
          </w:p>
        </w:tc>
        <w:tc>
          <w:tcPr>
            <w:tcW w:w="337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lang w:val="it-IT"/>
              </w:rPr>
              <w:t xml:space="preserve">Mo </w:t>
            </w:r>
            <w:r w:rsidRPr="00FE6528">
              <w:rPr>
                <w:rFonts w:asciiTheme="minorHAnsi" w:hAnsiTheme="minorHAnsi" w:cstheme="minorHAnsi"/>
                <w:color w:val="000000"/>
                <w:sz w:val="21"/>
                <w:szCs w:val="21"/>
              </w:rPr>
              <w:t>01606 810452 or</w:t>
            </w:r>
          </w:p>
          <w:p w:rsidR="004D3B64" w:rsidRPr="00FE6528" w:rsidRDefault="004D3B64" w:rsidP="00076231">
            <w:pPr>
              <w:jc w:val="center"/>
              <w:rPr>
                <w:rFonts w:asciiTheme="minorHAnsi" w:hAnsiTheme="minorHAnsi" w:cstheme="minorHAnsi"/>
                <w:color w:val="000000"/>
                <w:sz w:val="21"/>
                <w:szCs w:val="21"/>
                <w:lang w:val="it-IT"/>
              </w:rPr>
            </w:pPr>
            <w:r w:rsidRPr="00FE6528">
              <w:rPr>
                <w:rFonts w:asciiTheme="minorHAnsi" w:hAnsiTheme="minorHAnsi" w:cstheme="minorHAnsi"/>
                <w:color w:val="000000"/>
                <w:sz w:val="21"/>
                <w:szCs w:val="21"/>
                <w:lang w:val="it-IT"/>
              </w:rPr>
              <w:t>via  Victoria Rd primary</w:t>
            </w:r>
          </w:p>
          <w:p w:rsidR="004D3B64" w:rsidRPr="00FE6528" w:rsidRDefault="004D3B64" w:rsidP="00076231">
            <w:pPr>
              <w:jc w:val="center"/>
              <w:rPr>
                <w:rFonts w:asciiTheme="minorHAnsi" w:hAnsiTheme="minorHAnsi" w:cstheme="minorHAnsi"/>
                <w:color w:val="000000"/>
                <w:sz w:val="21"/>
                <w:szCs w:val="21"/>
                <w:lang w:val="it-IT"/>
              </w:rPr>
            </w:pPr>
            <w:r w:rsidRPr="00FE6528">
              <w:rPr>
                <w:rFonts w:asciiTheme="minorHAnsi" w:hAnsiTheme="minorHAnsi" w:cstheme="minorHAnsi"/>
                <w:color w:val="000000"/>
                <w:sz w:val="21"/>
                <w:szCs w:val="21"/>
                <w:lang w:val="it-IT"/>
              </w:rPr>
              <w:t>c/o Rachael Aldus 01606 76972</w:t>
            </w:r>
          </w:p>
        </w:tc>
      </w:tr>
      <w:tr w:rsidR="004D3B64" w:rsidRPr="00292145" w:rsidTr="00076231">
        <w:tc>
          <w:tcPr>
            <w:tcW w:w="1419"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Grozone</w:t>
            </w:r>
          </w:p>
        </w:tc>
        <w:tc>
          <w:tcPr>
            <w:tcW w:w="1141" w:type="dxa"/>
            <w:vAlign w:val="center"/>
          </w:tcPr>
          <w:p w:rsidR="004D3B64" w:rsidRDefault="004D3B64" w:rsidP="00076231">
            <w:pPr>
              <w:jc w:val="center"/>
              <w:rPr>
                <w:rFonts w:asciiTheme="minorHAnsi" w:hAnsiTheme="minorHAnsi" w:cstheme="minorHAnsi"/>
                <w:color w:val="000000"/>
                <w:sz w:val="21"/>
                <w:szCs w:val="21"/>
              </w:rPr>
            </w:pP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10am-3pm Wed &amp; Sat</w:t>
            </w:r>
          </w:p>
          <w:p w:rsidR="004D3B64" w:rsidRPr="00FE6528" w:rsidRDefault="004D3B64" w:rsidP="00076231">
            <w:pPr>
              <w:jc w:val="center"/>
              <w:rPr>
                <w:rFonts w:asciiTheme="minorHAnsi" w:hAnsiTheme="minorHAnsi" w:cstheme="minorHAnsi"/>
                <w:color w:val="000000"/>
                <w:sz w:val="21"/>
                <w:szCs w:val="21"/>
              </w:rPr>
            </w:pP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16+</w:t>
            </w:r>
          </w:p>
        </w:tc>
        <w:tc>
          <w:tcPr>
            <w:tcW w:w="1527" w:type="dxa"/>
            <w:vAlign w:val="center"/>
          </w:tcPr>
          <w:p w:rsidR="004D3B64" w:rsidRPr="00FE6528" w:rsidRDefault="002A0521" w:rsidP="00076231">
            <w:pPr>
              <w:jc w:val="center"/>
              <w:rPr>
                <w:rFonts w:asciiTheme="minorHAnsi" w:hAnsiTheme="minorHAnsi" w:cstheme="minorHAnsi"/>
                <w:color w:val="000000"/>
                <w:sz w:val="21"/>
                <w:szCs w:val="21"/>
              </w:rPr>
            </w:pPr>
            <w:r>
              <w:rPr>
                <w:rFonts w:asciiTheme="minorHAnsi" w:hAnsiTheme="minorHAnsi" w:cstheme="minorHAnsi"/>
                <w:color w:val="000000"/>
                <w:sz w:val="21"/>
                <w:szCs w:val="21"/>
              </w:rPr>
              <w:t>Grozone, Dane Nurseries</w:t>
            </w:r>
          </w:p>
        </w:tc>
        <w:tc>
          <w:tcPr>
            <w:tcW w:w="1240"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Free</w:t>
            </w:r>
          </w:p>
        </w:tc>
        <w:tc>
          <w:tcPr>
            <w:tcW w:w="337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Cynthia Moore</w:t>
            </w: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01606 723173</w:t>
            </w:r>
          </w:p>
        </w:tc>
      </w:tr>
      <w:tr w:rsidR="004D3B64" w:rsidRPr="00292145" w:rsidTr="00076231">
        <w:tc>
          <w:tcPr>
            <w:tcW w:w="1419" w:type="dxa"/>
            <w:vAlign w:val="center"/>
          </w:tcPr>
          <w:p w:rsidR="004D3B64" w:rsidRDefault="004D3B64" w:rsidP="00076231">
            <w:pPr>
              <w:jc w:val="center"/>
              <w:rPr>
                <w:rFonts w:asciiTheme="minorHAnsi" w:hAnsiTheme="minorHAnsi" w:cstheme="minorHAnsi"/>
                <w:sz w:val="21"/>
                <w:szCs w:val="21"/>
              </w:rPr>
            </w:pPr>
          </w:p>
          <w:p w:rsidR="004D3B64" w:rsidRDefault="004D3B64" w:rsidP="00076231">
            <w:pPr>
              <w:jc w:val="center"/>
              <w:rPr>
                <w:rFonts w:asciiTheme="minorHAnsi" w:hAnsiTheme="minorHAnsi" w:cstheme="minorHAnsi"/>
                <w:sz w:val="21"/>
                <w:szCs w:val="21"/>
              </w:rPr>
            </w:pPr>
            <w:r w:rsidRPr="00FE6528">
              <w:rPr>
                <w:rFonts w:asciiTheme="minorHAnsi" w:hAnsiTheme="minorHAnsi" w:cstheme="minorHAnsi"/>
                <w:sz w:val="21"/>
                <w:szCs w:val="21"/>
              </w:rPr>
              <w:t>Dane Valley Orchard</w:t>
            </w:r>
          </w:p>
          <w:p w:rsidR="004D3B64" w:rsidRPr="00FE6528" w:rsidRDefault="004D3B64" w:rsidP="00076231">
            <w:pPr>
              <w:jc w:val="center"/>
              <w:rPr>
                <w:rFonts w:asciiTheme="minorHAnsi" w:hAnsiTheme="minorHAnsi" w:cstheme="minorHAnsi"/>
                <w:sz w:val="21"/>
                <w:szCs w:val="21"/>
              </w:rPr>
            </w:pPr>
          </w:p>
        </w:tc>
        <w:tc>
          <w:tcPr>
            <w:tcW w:w="11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Any time</w:t>
            </w: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Any</w:t>
            </w:r>
          </w:p>
        </w:tc>
        <w:tc>
          <w:tcPr>
            <w:tcW w:w="1527" w:type="dxa"/>
            <w:vAlign w:val="center"/>
          </w:tcPr>
          <w:p w:rsidR="004D3B64" w:rsidRPr="00FE6528" w:rsidRDefault="004D3B64" w:rsidP="00076231">
            <w:pPr>
              <w:jc w:val="center"/>
              <w:rPr>
                <w:rFonts w:asciiTheme="minorHAnsi" w:hAnsiTheme="minorHAnsi" w:cstheme="minorHAnsi"/>
                <w:color w:val="000000"/>
                <w:sz w:val="21"/>
                <w:szCs w:val="21"/>
              </w:rPr>
            </w:pPr>
          </w:p>
        </w:tc>
        <w:tc>
          <w:tcPr>
            <w:tcW w:w="1240"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Free</w:t>
            </w:r>
          </w:p>
        </w:tc>
        <w:tc>
          <w:tcPr>
            <w:tcW w:w="3371" w:type="dxa"/>
            <w:vAlign w:val="center"/>
          </w:tcPr>
          <w:p w:rsidR="004D3B64" w:rsidRPr="00FE6528" w:rsidRDefault="004D3B64" w:rsidP="00076231">
            <w:pPr>
              <w:jc w:val="center"/>
              <w:rPr>
                <w:rFonts w:asciiTheme="minorHAnsi" w:hAnsiTheme="minorHAnsi" w:cstheme="minorHAnsi"/>
                <w:color w:val="000000"/>
                <w:sz w:val="21"/>
                <w:szCs w:val="21"/>
              </w:rPr>
            </w:pPr>
          </w:p>
        </w:tc>
      </w:tr>
      <w:tr w:rsidR="004D3B64" w:rsidRPr="00292145" w:rsidTr="00076231">
        <w:tc>
          <w:tcPr>
            <w:tcW w:w="1419" w:type="dxa"/>
            <w:vAlign w:val="center"/>
          </w:tcPr>
          <w:p w:rsidR="004D3B64" w:rsidRPr="00FE6528" w:rsidRDefault="004D3B64" w:rsidP="008E7B5F">
            <w:pPr>
              <w:jc w:val="center"/>
              <w:rPr>
                <w:rFonts w:asciiTheme="minorHAnsi" w:hAnsiTheme="minorHAnsi" w:cstheme="minorHAnsi"/>
                <w:sz w:val="21"/>
                <w:szCs w:val="21"/>
              </w:rPr>
            </w:pPr>
            <w:r w:rsidRPr="00FE6528">
              <w:rPr>
                <w:rFonts w:asciiTheme="minorHAnsi" w:hAnsiTheme="minorHAnsi" w:cstheme="minorHAnsi"/>
                <w:sz w:val="21"/>
                <w:szCs w:val="21"/>
              </w:rPr>
              <w:t>Foodbank</w:t>
            </w:r>
          </w:p>
        </w:tc>
        <w:tc>
          <w:tcPr>
            <w:tcW w:w="1141" w:type="dxa"/>
            <w:vAlign w:val="center"/>
          </w:tcPr>
          <w:p w:rsidR="004D3B64" w:rsidRPr="00FE6528" w:rsidRDefault="004D3B64" w:rsidP="008E7B5F">
            <w:pPr>
              <w:jc w:val="center"/>
              <w:rPr>
                <w:rFonts w:asciiTheme="minorHAnsi" w:hAnsiTheme="minorHAnsi" w:cstheme="minorHAnsi"/>
                <w:sz w:val="21"/>
                <w:szCs w:val="21"/>
              </w:rPr>
            </w:pPr>
            <w:r w:rsidRPr="00FE6528">
              <w:rPr>
                <w:rFonts w:asciiTheme="minorHAnsi" w:hAnsiTheme="minorHAnsi" w:cstheme="minorHAnsi"/>
                <w:sz w:val="21"/>
                <w:szCs w:val="21"/>
              </w:rPr>
              <w:t>1:30-3PM Tues &amp; Fri</w:t>
            </w:r>
          </w:p>
        </w:tc>
        <w:tc>
          <w:tcPr>
            <w:tcW w:w="1041" w:type="dxa"/>
            <w:vAlign w:val="center"/>
          </w:tcPr>
          <w:p w:rsidR="004D3B64" w:rsidRPr="00FE6528" w:rsidRDefault="004D3B64" w:rsidP="008E7B5F">
            <w:pPr>
              <w:jc w:val="center"/>
              <w:rPr>
                <w:rFonts w:asciiTheme="minorHAnsi" w:hAnsiTheme="minorHAnsi" w:cstheme="minorHAnsi"/>
                <w:sz w:val="21"/>
                <w:szCs w:val="21"/>
              </w:rPr>
            </w:pPr>
            <w:r w:rsidRPr="00FE6528">
              <w:rPr>
                <w:rFonts w:asciiTheme="minorHAnsi" w:hAnsiTheme="minorHAnsi" w:cstheme="minorHAnsi"/>
                <w:sz w:val="21"/>
                <w:szCs w:val="21"/>
              </w:rPr>
              <w:t>Any</w:t>
            </w:r>
          </w:p>
        </w:tc>
        <w:tc>
          <w:tcPr>
            <w:tcW w:w="1527" w:type="dxa"/>
            <w:vAlign w:val="center"/>
          </w:tcPr>
          <w:p w:rsidR="004D3B64" w:rsidRPr="00FE6528" w:rsidRDefault="004D3B64" w:rsidP="008E7B5F">
            <w:pPr>
              <w:jc w:val="center"/>
              <w:rPr>
                <w:rFonts w:asciiTheme="minorHAnsi" w:hAnsiTheme="minorHAnsi" w:cstheme="minorHAnsi"/>
                <w:sz w:val="21"/>
                <w:szCs w:val="21"/>
              </w:rPr>
            </w:pPr>
            <w:r w:rsidRPr="00FE6528">
              <w:rPr>
                <w:rFonts w:asciiTheme="minorHAnsi" w:hAnsiTheme="minorHAnsi" w:cstheme="minorHAnsi"/>
                <w:sz w:val="21"/>
                <w:szCs w:val="21"/>
              </w:rPr>
              <w:t>Bethel Church</w:t>
            </w:r>
          </w:p>
        </w:tc>
        <w:tc>
          <w:tcPr>
            <w:tcW w:w="1240" w:type="dxa"/>
            <w:vAlign w:val="center"/>
          </w:tcPr>
          <w:p w:rsidR="004D3B64" w:rsidRDefault="004D3B64" w:rsidP="008E7B5F">
            <w:pPr>
              <w:jc w:val="center"/>
              <w:rPr>
                <w:rFonts w:asciiTheme="minorHAnsi" w:hAnsiTheme="minorHAnsi" w:cstheme="minorHAnsi"/>
                <w:sz w:val="21"/>
                <w:szCs w:val="21"/>
              </w:rPr>
            </w:pPr>
          </w:p>
          <w:p w:rsidR="004D3B64" w:rsidRDefault="002A0521" w:rsidP="008E7B5F">
            <w:pPr>
              <w:jc w:val="center"/>
              <w:rPr>
                <w:rFonts w:asciiTheme="minorHAnsi" w:hAnsiTheme="minorHAnsi" w:cstheme="minorHAnsi"/>
                <w:sz w:val="21"/>
                <w:szCs w:val="21"/>
              </w:rPr>
            </w:pPr>
            <w:r>
              <w:rPr>
                <w:rFonts w:asciiTheme="minorHAnsi" w:hAnsiTheme="minorHAnsi" w:cstheme="minorHAnsi"/>
                <w:sz w:val="21"/>
                <w:szCs w:val="21"/>
              </w:rPr>
              <w:t xml:space="preserve">Free, </w:t>
            </w:r>
            <w:r w:rsidR="004D3B64" w:rsidRPr="00FE6528">
              <w:rPr>
                <w:rFonts w:asciiTheme="minorHAnsi" w:hAnsiTheme="minorHAnsi" w:cstheme="minorHAnsi"/>
                <w:sz w:val="21"/>
                <w:szCs w:val="21"/>
              </w:rPr>
              <w:t>only through referral</w:t>
            </w:r>
          </w:p>
          <w:p w:rsidR="004D3B64" w:rsidRPr="00FE6528" w:rsidRDefault="004D3B64" w:rsidP="008E7B5F">
            <w:pPr>
              <w:jc w:val="center"/>
              <w:rPr>
                <w:rFonts w:asciiTheme="minorHAnsi" w:hAnsiTheme="minorHAnsi" w:cstheme="minorHAnsi"/>
                <w:sz w:val="21"/>
                <w:szCs w:val="21"/>
              </w:rPr>
            </w:pPr>
          </w:p>
        </w:tc>
        <w:tc>
          <w:tcPr>
            <w:tcW w:w="3371" w:type="dxa"/>
            <w:vAlign w:val="center"/>
          </w:tcPr>
          <w:p w:rsidR="004D3B64" w:rsidRPr="00FE6528" w:rsidRDefault="004D3B64" w:rsidP="008E7B5F">
            <w:pPr>
              <w:jc w:val="center"/>
              <w:rPr>
                <w:rFonts w:asciiTheme="minorHAnsi" w:hAnsiTheme="minorHAnsi" w:cstheme="minorHAnsi"/>
                <w:sz w:val="21"/>
                <w:szCs w:val="21"/>
              </w:rPr>
            </w:pPr>
          </w:p>
        </w:tc>
      </w:tr>
      <w:tr w:rsidR="004D3B64" w:rsidRPr="00292145" w:rsidTr="00076231">
        <w:tc>
          <w:tcPr>
            <w:tcW w:w="1419" w:type="dxa"/>
            <w:vAlign w:val="center"/>
          </w:tcPr>
          <w:p w:rsidR="004D3B64" w:rsidRDefault="004D3B64" w:rsidP="00076231">
            <w:pPr>
              <w:jc w:val="center"/>
              <w:rPr>
                <w:rFonts w:asciiTheme="minorHAnsi" w:hAnsiTheme="minorHAnsi" w:cstheme="minorHAnsi"/>
                <w:sz w:val="21"/>
                <w:szCs w:val="21"/>
              </w:rPr>
            </w:pPr>
          </w:p>
          <w:p w:rsidR="004D3B64" w:rsidRDefault="004D3B64" w:rsidP="00076231">
            <w:pPr>
              <w:jc w:val="center"/>
              <w:rPr>
                <w:rFonts w:asciiTheme="minorHAnsi" w:hAnsiTheme="minorHAnsi" w:cstheme="minorHAnsi"/>
                <w:sz w:val="21"/>
                <w:szCs w:val="21"/>
              </w:rPr>
            </w:pPr>
            <w:r w:rsidRPr="00FE6528">
              <w:rPr>
                <w:rFonts w:asciiTheme="minorHAnsi" w:hAnsiTheme="minorHAnsi" w:cstheme="minorHAnsi"/>
                <w:sz w:val="21"/>
                <w:szCs w:val="21"/>
              </w:rPr>
              <w:t>Careers Advice</w:t>
            </w:r>
          </w:p>
          <w:p w:rsidR="004D3B64" w:rsidRPr="00FE6528" w:rsidRDefault="004D3B64" w:rsidP="00076231">
            <w:pPr>
              <w:jc w:val="center"/>
              <w:rPr>
                <w:rFonts w:asciiTheme="minorHAnsi" w:hAnsiTheme="minorHAnsi" w:cstheme="minorHAnsi"/>
                <w:sz w:val="21"/>
                <w:szCs w:val="21"/>
              </w:rPr>
            </w:pPr>
          </w:p>
        </w:tc>
        <w:tc>
          <w:tcPr>
            <w:tcW w:w="11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Tue &amp; Fri</w:t>
            </w: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9-5</w:t>
            </w: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Any</w:t>
            </w:r>
          </w:p>
        </w:tc>
        <w:tc>
          <w:tcPr>
            <w:tcW w:w="1527" w:type="dxa"/>
            <w:vMerge w:val="restart"/>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The Zone</w:t>
            </w:r>
          </w:p>
        </w:tc>
        <w:tc>
          <w:tcPr>
            <w:tcW w:w="1240" w:type="dxa"/>
            <w:vMerge w:val="restart"/>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Free</w:t>
            </w:r>
          </w:p>
        </w:tc>
        <w:tc>
          <w:tcPr>
            <w:tcW w:w="3371" w:type="dxa"/>
            <w:vMerge w:val="restart"/>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01606 288540</w:t>
            </w:r>
          </w:p>
        </w:tc>
      </w:tr>
      <w:tr w:rsidR="004D3B64" w:rsidRPr="00292145" w:rsidTr="00076231">
        <w:tc>
          <w:tcPr>
            <w:tcW w:w="1419" w:type="dxa"/>
            <w:vAlign w:val="center"/>
          </w:tcPr>
          <w:p w:rsidR="004D3B64" w:rsidRDefault="004D3B64" w:rsidP="00076231">
            <w:pPr>
              <w:jc w:val="center"/>
              <w:rPr>
                <w:rFonts w:asciiTheme="minorHAnsi" w:hAnsiTheme="minorHAnsi" w:cstheme="minorHAnsi"/>
                <w:sz w:val="21"/>
                <w:szCs w:val="21"/>
              </w:rPr>
            </w:pPr>
          </w:p>
          <w:p w:rsidR="004D3B64" w:rsidRDefault="004D3B64" w:rsidP="00076231">
            <w:pPr>
              <w:jc w:val="center"/>
              <w:rPr>
                <w:rFonts w:asciiTheme="minorHAnsi" w:hAnsiTheme="minorHAnsi" w:cstheme="minorHAnsi"/>
                <w:sz w:val="21"/>
                <w:szCs w:val="21"/>
              </w:rPr>
            </w:pPr>
            <w:r w:rsidRPr="00FE6528">
              <w:rPr>
                <w:rFonts w:asciiTheme="minorHAnsi" w:hAnsiTheme="minorHAnsi" w:cstheme="minorHAnsi"/>
                <w:sz w:val="21"/>
                <w:szCs w:val="21"/>
              </w:rPr>
              <w:t>Foundation Learning Courses</w:t>
            </w:r>
          </w:p>
          <w:p w:rsidR="004D3B64" w:rsidRPr="00FE6528" w:rsidRDefault="004D3B64" w:rsidP="00076231">
            <w:pPr>
              <w:jc w:val="center"/>
              <w:rPr>
                <w:rFonts w:asciiTheme="minorHAnsi" w:hAnsiTheme="minorHAnsi" w:cstheme="minorHAnsi"/>
                <w:sz w:val="21"/>
                <w:szCs w:val="21"/>
              </w:rPr>
            </w:pPr>
          </w:p>
        </w:tc>
        <w:tc>
          <w:tcPr>
            <w:tcW w:w="11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Mon, Tues &amp; Thur 9-3</w:t>
            </w: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Any</w:t>
            </w:r>
          </w:p>
        </w:tc>
        <w:tc>
          <w:tcPr>
            <w:tcW w:w="1527"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1240"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3371" w:type="dxa"/>
            <w:vMerge/>
            <w:vAlign w:val="center"/>
          </w:tcPr>
          <w:p w:rsidR="004D3B64" w:rsidRPr="00FE6528" w:rsidRDefault="004D3B64" w:rsidP="00076231">
            <w:pPr>
              <w:jc w:val="center"/>
              <w:rPr>
                <w:rFonts w:asciiTheme="minorHAnsi" w:hAnsiTheme="minorHAnsi" w:cstheme="minorHAnsi"/>
                <w:color w:val="000000"/>
                <w:sz w:val="21"/>
                <w:szCs w:val="21"/>
              </w:rPr>
            </w:pPr>
          </w:p>
        </w:tc>
      </w:tr>
      <w:tr w:rsidR="004D3B64" w:rsidRPr="00292145" w:rsidTr="00076231">
        <w:tc>
          <w:tcPr>
            <w:tcW w:w="1419" w:type="dxa"/>
            <w:vAlign w:val="center"/>
          </w:tcPr>
          <w:p w:rsidR="004D3B64" w:rsidRPr="00FE6528" w:rsidRDefault="004D3B64" w:rsidP="00076231">
            <w:pPr>
              <w:jc w:val="center"/>
              <w:rPr>
                <w:rFonts w:asciiTheme="minorHAnsi" w:hAnsiTheme="minorHAnsi" w:cstheme="minorHAnsi"/>
                <w:sz w:val="21"/>
                <w:szCs w:val="21"/>
              </w:rPr>
            </w:pPr>
            <w:r w:rsidRPr="00FE6528">
              <w:rPr>
                <w:rFonts w:asciiTheme="minorHAnsi" w:hAnsiTheme="minorHAnsi" w:cstheme="minorHAnsi"/>
                <w:sz w:val="21"/>
                <w:szCs w:val="21"/>
              </w:rPr>
              <w:t>IT Courses</w:t>
            </w:r>
          </w:p>
        </w:tc>
        <w:tc>
          <w:tcPr>
            <w:tcW w:w="1141" w:type="dxa"/>
            <w:vAlign w:val="center"/>
          </w:tcPr>
          <w:p w:rsidR="004D3B64" w:rsidRDefault="004D3B64" w:rsidP="00076231">
            <w:pPr>
              <w:jc w:val="center"/>
              <w:rPr>
                <w:rFonts w:asciiTheme="minorHAnsi" w:hAnsiTheme="minorHAnsi" w:cstheme="minorHAnsi"/>
                <w:color w:val="000000"/>
                <w:sz w:val="21"/>
                <w:szCs w:val="21"/>
              </w:rPr>
            </w:pPr>
          </w:p>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Tues 9:30-4:30</w:t>
            </w: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Wed 1-5</w:t>
            </w:r>
          </w:p>
          <w:p w:rsidR="004D3B64" w:rsidRPr="00FE6528" w:rsidRDefault="004D3B64" w:rsidP="00076231">
            <w:pPr>
              <w:jc w:val="center"/>
              <w:rPr>
                <w:rFonts w:asciiTheme="minorHAnsi" w:hAnsiTheme="minorHAnsi" w:cstheme="minorHAnsi"/>
                <w:color w:val="000000"/>
                <w:sz w:val="21"/>
                <w:szCs w:val="21"/>
              </w:rPr>
            </w:pP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Any</w:t>
            </w:r>
          </w:p>
        </w:tc>
        <w:tc>
          <w:tcPr>
            <w:tcW w:w="1527"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1240"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3371" w:type="dxa"/>
            <w:vMerge/>
            <w:vAlign w:val="center"/>
          </w:tcPr>
          <w:p w:rsidR="004D3B64" w:rsidRPr="00FE6528" w:rsidRDefault="004D3B64" w:rsidP="00076231">
            <w:pPr>
              <w:jc w:val="center"/>
              <w:rPr>
                <w:rFonts w:asciiTheme="minorHAnsi" w:hAnsiTheme="minorHAnsi" w:cstheme="minorHAnsi"/>
                <w:color w:val="000000"/>
                <w:sz w:val="21"/>
                <w:szCs w:val="21"/>
              </w:rPr>
            </w:pPr>
          </w:p>
        </w:tc>
      </w:tr>
      <w:tr w:rsidR="004D3B64" w:rsidRPr="00292145" w:rsidTr="00076231">
        <w:tc>
          <w:tcPr>
            <w:tcW w:w="1419" w:type="dxa"/>
            <w:vAlign w:val="center"/>
          </w:tcPr>
          <w:p w:rsidR="004D3B64" w:rsidRPr="00FE6528" w:rsidRDefault="004D3B64" w:rsidP="00076231">
            <w:pPr>
              <w:jc w:val="center"/>
              <w:rPr>
                <w:rFonts w:asciiTheme="minorHAnsi" w:hAnsiTheme="minorHAnsi" w:cstheme="minorHAnsi"/>
                <w:sz w:val="21"/>
                <w:szCs w:val="21"/>
              </w:rPr>
            </w:pPr>
            <w:r w:rsidRPr="00FE6528">
              <w:rPr>
                <w:rFonts w:asciiTheme="minorHAnsi" w:hAnsiTheme="minorHAnsi" w:cstheme="minorHAnsi"/>
                <w:sz w:val="21"/>
                <w:szCs w:val="21"/>
              </w:rPr>
              <w:t>Young Carers</w:t>
            </w:r>
          </w:p>
        </w:tc>
        <w:tc>
          <w:tcPr>
            <w:tcW w:w="11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Thur 5-9</w:t>
            </w:r>
          </w:p>
        </w:tc>
        <w:tc>
          <w:tcPr>
            <w:tcW w:w="1041" w:type="dxa"/>
            <w:vAlign w:val="center"/>
          </w:tcPr>
          <w:p w:rsidR="004D3B64" w:rsidRDefault="004D3B64" w:rsidP="00076231">
            <w:pPr>
              <w:jc w:val="center"/>
              <w:rPr>
                <w:rFonts w:asciiTheme="minorHAnsi" w:hAnsiTheme="minorHAnsi" w:cstheme="minorHAnsi"/>
                <w:color w:val="000000"/>
                <w:sz w:val="21"/>
                <w:szCs w:val="21"/>
              </w:rPr>
            </w:pP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Young carers</w:t>
            </w:r>
          </w:p>
          <w:p w:rsidR="004D3B64" w:rsidRPr="00FE6528" w:rsidRDefault="004D3B64" w:rsidP="00076231">
            <w:pPr>
              <w:jc w:val="center"/>
              <w:rPr>
                <w:rFonts w:asciiTheme="minorHAnsi" w:hAnsiTheme="minorHAnsi" w:cstheme="minorHAnsi"/>
                <w:color w:val="000000"/>
                <w:sz w:val="21"/>
                <w:szCs w:val="21"/>
              </w:rPr>
            </w:pPr>
          </w:p>
        </w:tc>
        <w:tc>
          <w:tcPr>
            <w:tcW w:w="1527"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1240"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3371" w:type="dxa"/>
            <w:vMerge/>
            <w:vAlign w:val="center"/>
          </w:tcPr>
          <w:p w:rsidR="004D3B64" w:rsidRPr="00FE6528" w:rsidRDefault="004D3B64" w:rsidP="00076231">
            <w:pPr>
              <w:jc w:val="center"/>
              <w:rPr>
                <w:rFonts w:asciiTheme="minorHAnsi" w:hAnsiTheme="minorHAnsi" w:cstheme="minorHAnsi"/>
                <w:color w:val="000000"/>
                <w:sz w:val="21"/>
                <w:szCs w:val="21"/>
              </w:rPr>
            </w:pPr>
          </w:p>
        </w:tc>
      </w:tr>
      <w:tr w:rsidR="004D3B64" w:rsidRPr="00292145" w:rsidTr="00076231">
        <w:tc>
          <w:tcPr>
            <w:tcW w:w="1419" w:type="dxa"/>
            <w:vAlign w:val="center"/>
          </w:tcPr>
          <w:p w:rsidR="004D3B64" w:rsidRPr="00FE6528" w:rsidRDefault="004D3B64" w:rsidP="00076231">
            <w:pPr>
              <w:jc w:val="center"/>
              <w:rPr>
                <w:rFonts w:asciiTheme="minorHAnsi" w:hAnsiTheme="minorHAnsi" w:cstheme="minorHAnsi"/>
                <w:sz w:val="21"/>
                <w:szCs w:val="21"/>
              </w:rPr>
            </w:pPr>
            <w:r w:rsidRPr="00FE6528">
              <w:rPr>
                <w:rFonts w:asciiTheme="minorHAnsi" w:hAnsiTheme="minorHAnsi" w:cstheme="minorHAnsi"/>
                <w:sz w:val="21"/>
                <w:szCs w:val="21"/>
              </w:rPr>
              <w:t>Work Club</w:t>
            </w:r>
          </w:p>
        </w:tc>
        <w:tc>
          <w:tcPr>
            <w:tcW w:w="11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Friday 9-1</w:t>
            </w:r>
          </w:p>
        </w:tc>
        <w:tc>
          <w:tcPr>
            <w:tcW w:w="1041" w:type="dxa"/>
            <w:vAlign w:val="center"/>
          </w:tcPr>
          <w:p w:rsidR="004D3B64" w:rsidRDefault="004D3B64" w:rsidP="00076231">
            <w:pPr>
              <w:jc w:val="center"/>
              <w:rPr>
                <w:rFonts w:asciiTheme="minorHAnsi" w:hAnsiTheme="minorHAnsi" w:cstheme="minorHAnsi"/>
                <w:color w:val="000000"/>
                <w:sz w:val="21"/>
                <w:szCs w:val="21"/>
              </w:rPr>
            </w:pPr>
          </w:p>
          <w:p w:rsidR="004D3B64"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Job seekers</w:t>
            </w:r>
          </w:p>
          <w:p w:rsidR="004D3B64" w:rsidRPr="00FE6528" w:rsidRDefault="004D3B64" w:rsidP="00076231">
            <w:pPr>
              <w:jc w:val="center"/>
              <w:rPr>
                <w:rFonts w:asciiTheme="minorHAnsi" w:hAnsiTheme="minorHAnsi" w:cstheme="minorHAnsi"/>
                <w:color w:val="000000"/>
                <w:sz w:val="21"/>
                <w:szCs w:val="21"/>
              </w:rPr>
            </w:pPr>
          </w:p>
        </w:tc>
        <w:tc>
          <w:tcPr>
            <w:tcW w:w="1527"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1240"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3371" w:type="dxa"/>
            <w:vMerge/>
            <w:vAlign w:val="center"/>
          </w:tcPr>
          <w:p w:rsidR="004D3B64" w:rsidRPr="00FE6528" w:rsidRDefault="004D3B64" w:rsidP="00076231">
            <w:pPr>
              <w:jc w:val="center"/>
              <w:rPr>
                <w:rFonts w:asciiTheme="minorHAnsi" w:hAnsiTheme="minorHAnsi" w:cstheme="minorHAnsi"/>
                <w:color w:val="000000"/>
                <w:sz w:val="21"/>
                <w:szCs w:val="21"/>
              </w:rPr>
            </w:pPr>
          </w:p>
        </w:tc>
      </w:tr>
      <w:tr w:rsidR="004D3B64" w:rsidRPr="00292145" w:rsidTr="00076231">
        <w:tc>
          <w:tcPr>
            <w:tcW w:w="1419" w:type="dxa"/>
            <w:vAlign w:val="center"/>
          </w:tcPr>
          <w:p w:rsidR="004D3B64" w:rsidRDefault="004D3B64" w:rsidP="00076231">
            <w:pPr>
              <w:jc w:val="center"/>
              <w:rPr>
                <w:rFonts w:asciiTheme="minorHAnsi" w:hAnsiTheme="minorHAnsi" w:cstheme="minorHAnsi"/>
                <w:sz w:val="21"/>
                <w:szCs w:val="21"/>
              </w:rPr>
            </w:pPr>
          </w:p>
          <w:p w:rsidR="004D3B64" w:rsidRDefault="004D3B64" w:rsidP="00076231">
            <w:pPr>
              <w:jc w:val="center"/>
              <w:rPr>
                <w:rFonts w:asciiTheme="minorHAnsi" w:hAnsiTheme="minorHAnsi" w:cstheme="minorHAnsi"/>
                <w:sz w:val="21"/>
                <w:szCs w:val="21"/>
              </w:rPr>
            </w:pPr>
            <w:r w:rsidRPr="00FE6528">
              <w:rPr>
                <w:rFonts w:asciiTheme="minorHAnsi" w:hAnsiTheme="minorHAnsi" w:cstheme="minorHAnsi"/>
                <w:sz w:val="21"/>
                <w:szCs w:val="21"/>
              </w:rPr>
              <w:t>Self-employment support</w:t>
            </w:r>
          </w:p>
          <w:p w:rsidR="004D3B64" w:rsidRPr="00FE6528" w:rsidRDefault="004D3B64" w:rsidP="00076231">
            <w:pPr>
              <w:jc w:val="center"/>
              <w:rPr>
                <w:rFonts w:asciiTheme="minorHAnsi" w:hAnsiTheme="minorHAnsi" w:cstheme="minorHAnsi"/>
                <w:sz w:val="21"/>
                <w:szCs w:val="21"/>
              </w:rPr>
            </w:pPr>
          </w:p>
        </w:tc>
        <w:tc>
          <w:tcPr>
            <w:tcW w:w="11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Friday 10-3</w:t>
            </w:r>
          </w:p>
        </w:tc>
        <w:tc>
          <w:tcPr>
            <w:tcW w:w="1041" w:type="dxa"/>
            <w:vAlign w:val="center"/>
          </w:tcPr>
          <w:p w:rsidR="004D3B64" w:rsidRPr="00FE6528" w:rsidRDefault="004D3B64" w:rsidP="00076231">
            <w:pPr>
              <w:jc w:val="center"/>
              <w:rPr>
                <w:rFonts w:asciiTheme="minorHAnsi" w:hAnsiTheme="minorHAnsi" w:cstheme="minorHAnsi"/>
                <w:color w:val="000000"/>
                <w:sz w:val="21"/>
                <w:szCs w:val="21"/>
              </w:rPr>
            </w:pPr>
            <w:r w:rsidRPr="00FE6528">
              <w:rPr>
                <w:rFonts w:asciiTheme="minorHAnsi" w:hAnsiTheme="minorHAnsi" w:cstheme="minorHAnsi"/>
                <w:color w:val="000000"/>
                <w:sz w:val="21"/>
                <w:szCs w:val="21"/>
              </w:rPr>
              <w:t>Any</w:t>
            </w:r>
          </w:p>
        </w:tc>
        <w:tc>
          <w:tcPr>
            <w:tcW w:w="1527"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1240" w:type="dxa"/>
            <w:vMerge/>
            <w:vAlign w:val="center"/>
          </w:tcPr>
          <w:p w:rsidR="004D3B64" w:rsidRPr="00FE6528" w:rsidRDefault="004D3B64" w:rsidP="00076231">
            <w:pPr>
              <w:jc w:val="center"/>
              <w:rPr>
                <w:rFonts w:asciiTheme="minorHAnsi" w:hAnsiTheme="minorHAnsi" w:cstheme="minorHAnsi"/>
                <w:color w:val="000000"/>
                <w:sz w:val="21"/>
                <w:szCs w:val="21"/>
              </w:rPr>
            </w:pPr>
          </w:p>
        </w:tc>
        <w:tc>
          <w:tcPr>
            <w:tcW w:w="3371" w:type="dxa"/>
            <w:vMerge/>
            <w:vAlign w:val="center"/>
          </w:tcPr>
          <w:p w:rsidR="004D3B64" w:rsidRPr="00FE6528" w:rsidRDefault="004D3B64" w:rsidP="00076231">
            <w:pPr>
              <w:jc w:val="center"/>
              <w:rPr>
                <w:rFonts w:asciiTheme="minorHAnsi" w:hAnsiTheme="minorHAnsi" w:cstheme="minorHAnsi"/>
                <w:color w:val="000000"/>
                <w:sz w:val="21"/>
                <w:szCs w:val="21"/>
              </w:rPr>
            </w:pPr>
          </w:p>
        </w:tc>
      </w:tr>
    </w:tbl>
    <w:p w:rsidR="005F73F9" w:rsidRDefault="005F73F9" w:rsidP="006768BF">
      <w:pPr>
        <w:jc w:val="both"/>
        <w:rPr>
          <w:rFonts w:asciiTheme="minorHAnsi" w:hAnsiTheme="minorHAnsi" w:cstheme="minorHAnsi"/>
          <w:sz w:val="22"/>
          <w:szCs w:val="22"/>
        </w:rPr>
      </w:pPr>
    </w:p>
    <w:p w:rsidR="00C57FAE" w:rsidRDefault="00CB20E1" w:rsidP="007A2824">
      <w:pPr>
        <w:jc w:val="both"/>
        <w:rPr>
          <w:rFonts w:asciiTheme="minorHAnsi" w:hAnsiTheme="minorHAnsi" w:cstheme="minorHAnsi"/>
          <w:sz w:val="22"/>
          <w:szCs w:val="22"/>
        </w:rPr>
      </w:pPr>
      <w:r w:rsidRPr="00292145">
        <w:rPr>
          <w:rFonts w:asciiTheme="minorHAnsi" w:hAnsiTheme="minorHAnsi" w:cstheme="minorHAnsi"/>
          <w:sz w:val="22"/>
          <w:szCs w:val="22"/>
        </w:rPr>
        <w:t>In addition there are services that are provided on wider basis across Cheshire West and Chester</w:t>
      </w:r>
      <w:r w:rsidR="004D3B64">
        <w:rPr>
          <w:rFonts w:asciiTheme="minorHAnsi" w:hAnsiTheme="minorHAnsi" w:cstheme="minorHAnsi"/>
          <w:sz w:val="22"/>
          <w:szCs w:val="22"/>
        </w:rPr>
        <w:t xml:space="preserve"> or in the Northwich and Winsford area. These</w:t>
      </w:r>
      <w:r w:rsidRPr="00292145">
        <w:rPr>
          <w:rFonts w:asciiTheme="minorHAnsi" w:hAnsiTheme="minorHAnsi" w:cstheme="minorHAnsi"/>
          <w:sz w:val="22"/>
          <w:szCs w:val="22"/>
        </w:rPr>
        <w:t xml:space="preserve"> are provided by 3</w:t>
      </w:r>
      <w:r w:rsidRPr="00292145">
        <w:rPr>
          <w:rFonts w:asciiTheme="minorHAnsi" w:hAnsiTheme="minorHAnsi" w:cstheme="minorHAnsi"/>
          <w:sz w:val="22"/>
          <w:szCs w:val="22"/>
          <w:vertAlign w:val="superscript"/>
        </w:rPr>
        <w:t>rd</w:t>
      </w:r>
      <w:r w:rsidRPr="00292145">
        <w:rPr>
          <w:rFonts w:asciiTheme="minorHAnsi" w:hAnsiTheme="minorHAnsi" w:cstheme="minorHAnsi"/>
          <w:sz w:val="22"/>
          <w:szCs w:val="22"/>
        </w:rPr>
        <w:t xml:space="preserve"> Sector Infrastructure Organisations</w:t>
      </w:r>
      <w:r w:rsidR="004D3B64">
        <w:rPr>
          <w:rFonts w:asciiTheme="minorHAnsi" w:hAnsiTheme="minorHAnsi" w:cstheme="minorHAnsi"/>
          <w:sz w:val="22"/>
          <w:szCs w:val="22"/>
        </w:rPr>
        <w:t xml:space="preserve"> or other 3</w:t>
      </w:r>
      <w:r w:rsidR="004D3B64" w:rsidRPr="004D3B64">
        <w:rPr>
          <w:rFonts w:asciiTheme="minorHAnsi" w:hAnsiTheme="minorHAnsi" w:cstheme="minorHAnsi"/>
          <w:sz w:val="22"/>
          <w:szCs w:val="22"/>
          <w:vertAlign w:val="superscript"/>
        </w:rPr>
        <w:t>rd</w:t>
      </w:r>
      <w:r w:rsidR="004D3B64">
        <w:rPr>
          <w:rFonts w:asciiTheme="minorHAnsi" w:hAnsiTheme="minorHAnsi" w:cstheme="minorHAnsi"/>
          <w:sz w:val="22"/>
          <w:szCs w:val="22"/>
        </w:rPr>
        <w:t xml:space="preserve"> Sector organisations. However, t</w:t>
      </w:r>
      <w:r w:rsidRPr="00292145">
        <w:rPr>
          <w:rFonts w:asciiTheme="minorHAnsi" w:hAnsiTheme="minorHAnsi" w:cstheme="minorHAnsi"/>
          <w:sz w:val="22"/>
          <w:szCs w:val="22"/>
        </w:rPr>
        <w:t>hese</w:t>
      </w:r>
      <w:r w:rsidR="004D3B64">
        <w:rPr>
          <w:rFonts w:asciiTheme="minorHAnsi" w:hAnsiTheme="minorHAnsi" w:cstheme="minorHAnsi"/>
          <w:sz w:val="22"/>
          <w:szCs w:val="22"/>
        </w:rPr>
        <w:t xml:space="preserve"> commissioned</w:t>
      </w:r>
      <w:r w:rsidRPr="00292145">
        <w:rPr>
          <w:rFonts w:asciiTheme="minorHAnsi" w:hAnsiTheme="minorHAnsi" w:cstheme="minorHAnsi"/>
          <w:sz w:val="22"/>
          <w:szCs w:val="22"/>
        </w:rPr>
        <w:t xml:space="preserve"> services are limited in what they can offer and they tend to be commissioned year on year so are n</w:t>
      </w:r>
      <w:r w:rsidR="00EF5383" w:rsidRPr="00292145">
        <w:rPr>
          <w:rFonts w:asciiTheme="minorHAnsi" w:hAnsiTheme="minorHAnsi" w:cstheme="minorHAnsi"/>
          <w:sz w:val="22"/>
          <w:szCs w:val="22"/>
        </w:rPr>
        <w:t>ot gu</w:t>
      </w:r>
      <w:r w:rsidR="004D3B64">
        <w:rPr>
          <w:rFonts w:asciiTheme="minorHAnsi" w:hAnsiTheme="minorHAnsi" w:cstheme="minorHAnsi"/>
          <w:sz w:val="22"/>
          <w:szCs w:val="22"/>
        </w:rPr>
        <w:t>aranteed beyond March 2014</w:t>
      </w:r>
      <w:r w:rsidR="00D616B4" w:rsidRPr="00292145">
        <w:rPr>
          <w:rFonts w:asciiTheme="minorHAnsi" w:hAnsiTheme="minorHAnsi" w:cstheme="minorHAnsi"/>
          <w:sz w:val="22"/>
          <w:szCs w:val="22"/>
        </w:rPr>
        <w:t xml:space="preserve"> e.g.</w:t>
      </w:r>
      <w:r w:rsidR="00EF5383" w:rsidRPr="00292145">
        <w:rPr>
          <w:rFonts w:asciiTheme="minorHAnsi" w:hAnsiTheme="minorHAnsi" w:cstheme="minorHAnsi"/>
          <w:sz w:val="22"/>
          <w:szCs w:val="22"/>
        </w:rPr>
        <w:t xml:space="preserve"> volunteer bureau, support to voluntary organisa</w:t>
      </w:r>
      <w:r w:rsidR="002A0521">
        <w:rPr>
          <w:rFonts w:asciiTheme="minorHAnsi" w:hAnsiTheme="minorHAnsi" w:cstheme="minorHAnsi"/>
          <w:sz w:val="22"/>
          <w:szCs w:val="22"/>
        </w:rPr>
        <w:t>tions, debt and benefits advice.</w:t>
      </w:r>
    </w:p>
    <w:p w:rsidR="0083503D" w:rsidRPr="00415563" w:rsidRDefault="00701859" w:rsidP="008E7B5F">
      <w:pPr>
        <w:pStyle w:val="ListParagraph"/>
        <w:numPr>
          <w:ilvl w:val="0"/>
          <w:numId w:val="41"/>
        </w:numPr>
        <w:jc w:val="both"/>
        <w:rPr>
          <w:rFonts w:asciiTheme="minorHAnsi" w:hAnsiTheme="minorHAnsi" w:cstheme="minorHAnsi"/>
          <w:b/>
          <w:sz w:val="28"/>
          <w:szCs w:val="28"/>
        </w:rPr>
      </w:pPr>
      <w:r w:rsidRPr="00415563">
        <w:rPr>
          <w:rFonts w:asciiTheme="minorHAnsi" w:hAnsiTheme="minorHAnsi" w:cstheme="minorHAnsi"/>
          <w:b/>
          <w:sz w:val="28"/>
          <w:szCs w:val="28"/>
        </w:rPr>
        <w:t>Summary of Findings from Community Engagement</w:t>
      </w:r>
    </w:p>
    <w:p w:rsidR="00276D34" w:rsidRPr="00292145" w:rsidRDefault="00276D34" w:rsidP="00276D34">
      <w:pPr>
        <w:jc w:val="both"/>
        <w:rPr>
          <w:rFonts w:asciiTheme="minorHAnsi" w:hAnsiTheme="minorHAnsi" w:cstheme="minorHAnsi"/>
          <w:sz w:val="22"/>
          <w:szCs w:val="22"/>
        </w:rPr>
      </w:pPr>
    </w:p>
    <w:p w:rsidR="00A75801" w:rsidRPr="00292145" w:rsidRDefault="00A75801" w:rsidP="00276D34">
      <w:pPr>
        <w:jc w:val="both"/>
        <w:rPr>
          <w:rFonts w:asciiTheme="minorHAnsi" w:hAnsiTheme="minorHAnsi" w:cstheme="minorHAnsi"/>
          <w:sz w:val="22"/>
          <w:szCs w:val="22"/>
        </w:rPr>
      </w:pPr>
      <w:r w:rsidRPr="00292145">
        <w:rPr>
          <w:rFonts w:asciiTheme="minorHAnsi" w:hAnsiTheme="minorHAnsi" w:cstheme="minorHAnsi"/>
          <w:sz w:val="22"/>
          <w:szCs w:val="22"/>
        </w:rPr>
        <w:t>This section follows the different stages of community engagement that lead to the actions outlined in the forward action plan.</w:t>
      </w:r>
    </w:p>
    <w:p w:rsidR="00A75801" w:rsidRPr="00292145" w:rsidRDefault="00A75801" w:rsidP="000153F6">
      <w:pPr>
        <w:jc w:val="both"/>
        <w:rPr>
          <w:rFonts w:asciiTheme="minorHAnsi" w:hAnsiTheme="minorHAnsi" w:cstheme="minorHAnsi"/>
          <w:sz w:val="22"/>
          <w:szCs w:val="22"/>
        </w:rPr>
      </w:pPr>
    </w:p>
    <w:p w:rsidR="00CF19B4" w:rsidRPr="00292145" w:rsidRDefault="00A75801" w:rsidP="000153F6">
      <w:pPr>
        <w:jc w:val="both"/>
        <w:rPr>
          <w:rFonts w:asciiTheme="minorHAnsi" w:hAnsiTheme="minorHAnsi" w:cstheme="minorHAnsi"/>
          <w:sz w:val="22"/>
          <w:szCs w:val="22"/>
        </w:rPr>
      </w:pPr>
      <w:r w:rsidRPr="00292145">
        <w:rPr>
          <w:rFonts w:asciiTheme="minorHAnsi" w:hAnsiTheme="minorHAnsi" w:cstheme="minorHAnsi"/>
          <w:b/>
          <w:sz w:val="22"/>
          <w:szCs w:val="22"/>
        </w:rPr>
        <w:t xml:space="preserve">STAGE 1 - </w:t>
      </w:r>
      <w:r w:rsidR="00CF19B4" w:rsidRPr="00292145">
        <w:rPr>
          <w:rFonts w:asciiTheme="minorHAnsi" w:hAnsiTheme="minorHAnsi" w:cstheme="minorHAnsi"/>
          <w:b/>
          <w:sz w:val="22"/>
          <w:szCs w:val="22"/>
        </w:rPr>
        <w:t>Initial Consultation</w:t>
      </w:r>
      <w:r w:rsidRPr="00292145">
        <w:rPr>
          <w:rFonts w:asciiTheme="minorHAnsi" w:hAnsiTheme="minorHAnsi" w:cstheme="minorHAnsi"/>
          <w:b/>
          <w:sz w:val="22"/>
          <w:szCs w:val="22"/>
        </w:rPr>
        <w:t xml:space="preserve"> &amp; Identifying Issues and Themes</w:t>
      </w:r>
    </w:p>
    <w:p w:rsidR="000153F6" w:rsidRPr="00292145" w:rsidRDefault="00276D34" w:rsidP="000153F6">
      <w:pPr>
        <w:jc w:val="both"/>
        <w:rPr>
          <w:rFonts w:asciiTheme="minorHAnsi" w:hAnsiTheme="minorHAnsi" w:cstheme="minorHAnsi"/>
          <w:sz w:val="22"/>
          <w:szCs w:val="22"/>
        </w:rPr>
      </w:pPr>
      <w:r w:rsidRPr="00292145">
        <w:rPr>
          <w:rFonts w:asciiTheme="minorHAnsi" w:hAnsiTheme="minorHAnsi" w:cstheme="minorHAnsi"/>
          <w:sz w:val="22"/>
          <w:szCs w:val="22"/>
        </w:rPr>
        <w:t>In 2011</w:t>
      </w:r>
      <w:r w:rsidR="000153F6" w:rsidRPr="00292145">
        <w:rPr>
          <w:rFonts w:asciiTheme="minorHAnsi" w:hAnsiTheme="minorHAnsi" w:cstheme="minorHAnsi"/>
          <w:sz w:val="22"/>
          <w:szCs w:val="22"/>
        </w:rPr>
        <w:t xml:space="preserve">, </w:t>
      </w:r>
      <w:r w:rsidR="000E4F18" w:rsidRPr="00292145">
        <w:rPr>
          <w:rFonts w:asciiTheme="minorHAnsi" w:hAnsiTheme="minorHAnsi" w:cstheme="minorHAnsi"/>
          <w:sz w:val="22"/>
          <w:szCs w:val="22"/>
        </w:rPr>
        <w:t xml:space="preserve">as part of the first stage Big Local process, sessions were run using a </w:t>
      </w:r>
      <w:r w:rsidR="000153F6" w:rsidRPr="00292145">
        <w:rPr>
          <w:rFonts w:asciiTheme="minorHAnsi" w:hAnsiTheme="minorHAnsi" w:cstheme="minorHAnsi"/>
          <w:sz w:val="22"/>
          <w:szCs w:val="22"/>
        </w:rPr>
        <w:t>parti</w:t>
      </w:r>
      <w:r w:rsidR="000E4F18" w:rsidRPr="00292145">
        <w:rPr>
          <w:rFonts w:asciiTheme="minorHAnsi" w:hAnsiTheme="minorHAnsi" w:cstheme="minorHAnsi"/>
          <w:sz w:val="22"/>
          <w:szCs w:val="22"/>
        </w:rPr>
        <w:t>cipatory appraisal approach</w:t>
      </w:r>
      <w:r w:rsidR="00D616B4" w:rsidRPr="00292145">
        <w:rPr>
          <w:rFonts w:asciiTheme="minorHAnsi" w:hAnsiTheme="minorHAnsi" w:cstheme="minorHAnsi"/>
          <w:sz w:val="22"/>
          <w:szCs w:val="22"/>
        </w:rPr>
        <w:t>. These sessions were held</w:t>
      </w:r>
      <w:r w:rsidR="000153F6" w:rsidRPr="00292145">
        <w:rPr>
          <w:rFonts w:asciiTheme="minorHAnsi" w:hAnsiTheme="minorHAnsi" w:cstheme="minorHAnsi"/>
          <w:sz w:val="22"/>
          <w:szCs w:val="22"/>
        </w:rPr>
        <w:t xml:space="preserve"> at the Rudheath Funday, Bethel Church, Shurlach Wives</w:t>
      </w:r>
      <w:r w:rsidR="00D616B4" w:rsidRPr="00292145">
        <w:rPr>
          <w:rFonts w:asciiTheme="minorHAnsi" w:hAnsiTheme="minorHAnsi" w:cstheme="minorHAnsi"/>
          <w:sz w:val="22"/>
          <w:szCs w:val="22"/>
        </w:rPr>
        <w:t xml:space="preserve"> meeting</w:t>
      </w:r>
      <w:r w:rsidR="000153F6" w:rsidRPr="00292145">
        <w:rPr>
          <w:rFonts w:asciiTheme="minorHAnsi" w:hAnsiTheme="minorHAnsi" w:cstheme="minorHAnsi"/>
          <w:sz w:val="22"/>
          <w:szCs w:val="22"/>
        </w:rPr>
        <w:t>, Rudheath High School with School Council who had already got info</w:t>
      </w:r>
      <w:r w:rsidR="00D616B4" w:rsidRPr="00292145">
        <w:rPr>
          <w:rFonts w:asciiTheme="minorHAnsi" w:hAnsiTheme="minorHAnsi" w:cstheme="minorHAnsi"/>
          <w:sz w:val="22"/>
          <w:szCs w:val="22"/>
        </w:rPr>
        <w:t>rmation</w:t>
      </w:r>
      <w:r w:rsidR="000153F6" w:rsidRPr="00292145">
        <w:rPr>
          <w:rFonts w:asciiTheme="minorHAnsi" w:hAnsiTheme="minorHAnsi" w:cstheme="minorHAnsi"/>
          <w:sz w:val="22"/>
          <w:szCs w:val="22"/>
        </w:rPr>
        <w:t xml:space="preserve"> from their peers, l</w:t>
      </w:r>
      <w:r w:rsidR="00D616B4" w:rsidRPr="00292145">
        <w:rPr>
          <w:rFonts w:asciiTheme="minorHAnsi" w:hAnsiTheme="minorHAnsi" w:cstheme="minorHAnsi"/>
          <w:sz w:val="22"/>
          <w:szCs w:val="22"/>
        </w:rPr>
        <w:t xml:space="preserve">earners at The Zone, </w:t>
      </w:r>
      <w:r w:rsidR="000153F6" w:rsidRPr="00292145">
        <w:rPr>
          <w:rFonts w:asciiTheme="minorHAnsi" w:hAnsiTheme="minorHAnsi" w:cstheme="minorHAnsi"/>
          <w:sz w:val="22"/>
          <w:szCs w:val="22"/>
        </w:rPr>
        <w:t>Grozone, Rudheath Primary School, Academy day at Rudhea</w:t>
      </w:r>
      <w:r w:rsidR="00D616B4" w:rsidRPr="00292145">
        <w:rPr>
          <w:rFonts w:asciiTheme="minorHAnsi" w:hAnsiTheme="minorHAnsi" w:cstheme="minorHAnsi"/>
          <w:sz w:val="22"/>
          <w:szCs w:val="22"/>
        </w:rPr>
        <w:t>th High with parents,</w:t>
      </w:r>
      <w:r w:rsidR="000153F6" w:rsidRPr="00292145">
        <w:rPr>
          <w:rFonts w:asciiTheme="minorHAnsi" w:hAnsiTheme="minorHAnsi" w:cstheme="minorHAnsi"/>
          <w:sz w:val="22"/>
          <w:szCs w:val="22"/>
        </w:rPr>
        <w:t xml:space="preserve"> R</w:t>
      </w:r>
      <w:r w:rsidR="00D616B4" w:rsidRPr="00292145">
        <w:rPr>
          <w:rFonts w:asciiTheme="minorHAnsi" w:hAnsiTheme="minorHAnsi" w:cstheme="minorHAnsi"/>
          <w:sz w:val="22"/>
          <w:szCs w:val="22"/>
        </w:rPr>
        <w:t>udheath Social Club,</w:t>
      </w:r>
      <w:r w:rsidR="000153F6" w:rsidRPr="00292145">
        <w:rPr>
          <w:rFonts w:asciiTheme="minorHAnsi" w:hAnsiTheme="minorHAnsi" w:cstheme="minorHAnsi"/>
          <w:sz w:val="22"/>
          <w:szCs w:val="22"/>
        </w:rPr>
        <w:t xml:space="preserve"> Rudheath Primary School</w:t>
      </w:r>
      <w:r w:rsidR="00D616B4" w:rsidRPr="00292145">
        <w:rPr>
          <w:rFonts w:asciiTheme="minorHAnsi" w:hAnsiTheme="minorHAnsi" w:cstheme="minorHAnsi"/>
          <w:sz w:val="22"/>
          <w:szCs w:val="22"/>
        </w:rPr>
        <w:t>, Community R</w:t>
      </w:r>
      <w:r w:rsidR="000153F6" w:rsidRPr="00292145">
        <w:rPr>
          <w:rFonts w:asciiTheme="minorHAnsi" w:hAnsiTheme="minorHAnsi" w:cstheme="minorHAnsi"/>
          <w:sz w:val="22"/>
          <w:szCs w:val="22"/>
        </w:rPr>
        <w:t>eps</w:t>
      </w:r>
      <w:r w:rsidR="00D616B4" w:rsidRPr="00292145">
        <w:rPr>
          <w:rFonts w:asciiTheme="minorHAnsi" w:hAnsiTheme="minorHAnsi" w:cstheme="minorHAnsi"/>
          <w:sz w:val="22"/>
          <w:szCs w:val="22"/>
        </w:rPr>
        <w:t xml:space="preserve"> meeting. There were also</w:t>
      </w:r>
      <w:r w:rsidR="000153F6" w:rsidRPr="00292145">
        <w:rPr>
          <w:rFonts w:asciiTheme="minorHAnsi" w:hAnsiTheme="minorHAnsi" w:cstheme="minorHAnsi"/>
          <w:sz w:val="22"/>
          <w:szCs w:val="22"/>
        </w:rPr>
        <w:t xml:space="preserve"> discussion groups</w:t>
      </w:r>
      <w:r w:rsidR="00D616B4" w:rsidRPr="00292145">
        <w:rPr>
          <w:rFonts w:asciiTheme="minorHAnsi" w:hAnsiTheme="minorHAnsi" w:cstheme="minorHAnsi"/>
          <w:sz w:val="22"/>
          <w:szCs w:val="22"/>
        </w:rPr>
        <w:t xml:space="preserve"> held</w:t>
      </w:r>
      <w:r w:rsidR="000153F6" w:rsidRPr="00292145">
        <w:rPr>
          <w:rFonts w:asciiTheme="minorHAnsi" w:hAnsiTheme="minorHAnsi" w:cstheme="minorHAnsi"/>
          <w:sz w:val="22"/>
          <w:szCs w:val="22"/>
        </w:rPr>
        <w:t xml:space="preserve">, community </w:t>
      </w:r>
      <w:r w:rsidRPr="00292145">
        <w:rPr>
          <w:rFonts w:asciiTheme="minorHAnsi" w:hAnsiTheme="minorHAnsi" w:cstheme="minorHAnsi"/>
          <w:sz w:val="22"/>
          <w:szCs w:val="22"/>
        </w:rPr>
        <w:t>e</w:t>
      </w:r>
      <w:r w:rsidR="00D616B4" w:rsidRPr="00292145">
        <w:rPr>
          <w:rFonts w:asciiTheme="minorHAnsi" w:hAnsiTheme="minorHAnsi" w:cstheme="minorHAnsi"/>
          <w:sz w:val="22"/>
          <w:szCs w:val="22"/>
        </w:rPr>
        <w:t>vents, interviews with local people. O</w:t>
      </w:r>
      <w:r w:rsidR="000153F6" w:rsidRPr="00292145">
        <w:rPr>
          <w:rFonts w:asciiTheme="minorHAnsi" w:hAnsiTheme="minorHAnsi" w:cstheme="minorHAnsi"/>
          <w:sz w:val="22"/>
          <w:szCs w:val="22"/>
        </w:rPr>
        <w:t>utreach work with young people</w:t>
      </w:r>
      <w:r w:rsidR="00D616B4" w:rsidRPr="00292145">
        <w:rPr>
          <w:rFonts w:asciiTheme="minorHAnsi" w:hAnsiTheme="minorHAnsi" w:cstheme="minorHAnsi"/>
          <w:sz w:val="22"/>
          <w:szCs w:val="22"/>
        </w:rPr>
        <w:t xml:space="preserve"> was also carried out to get their views. S</w:t>
      </w:r>
      <w:r w:rsidR="000153F6" w:rsidRPr="00292145">
        <w:rPr>
          <w:rFonts w:asciiTheme="minorHAnsi" w:hAnsiTheme="minorHAnsi" w:cstheme="minorHAnsi"/>
          <w:sz w:val="22"/>
          <w:szCs w:val="22"/>
        </w:rPr>
        <w:t>urveys</w:t>
      </w:r>
      <w:r w:rsidR="00D616B4" w:rsidRPr="00292145">
        <w:rPr>
          <w:rFonts w:asciiTheme="minorHAnsi" w:hAnsiTheme="minorHAnsi" w:cstheme="minorHAnsi"/>
          <w:sz w:val="22"/>
          <w:szCs w:val="22"/>
        </w:rPr>
        <w:t xml:space="preserve"> were</w:t>
      </w:r>
      <w:r w:rsidR="000153F6" w:rsidRPr="00292145">
        <w:rPr>
          <w:rFonts w:asciiTheme="minorHAnsi" w:hAnsiTheme="minorHAnsi" w:cstheme="minorHAnsi"/>
          <w:sz w:val="22"/>
          <w:szCs w:val="22"/>
        </w:rPr>
        <w:t xml:space="preserve"> dropped off at all local shops, hairdressers/ barbers, cafes, GP surgery </w:t>
      </w:r>
      <w:r w:rsidR="00EC5289" w:rsidRPr="00292145">
        <w:rPr>
          <w:rFonts w:asciiTheme="minorHAnsi" w:hAnsiTheme="minorHAnsi" w:cstheme="minorHAnsi"/>
          <w:sz w:val="22"/>
          <w:szCs w:val="22"/>
        </w:rPr>
        <w:t>etc.</w:t>
      </w:r>
      <w:r w:rsidR="000153F6" w:rsidRPr="00292145">
        <w:rPr>
          <w:rFonts w:asciiTheme="minorHAnsi" w:hAnsiTheme="minorHAnsi" w:cstheme="minorHAnsi"/>
          <w:sz w:val="22"/>
          <w:szCs w:val="22"/>
        </w:rPr>
        <w:t xml:space="preserve"> in the area and picked up or carried out via the community reps</w:t>
      </w:r>
      <w:r w:rsidR="00D616B4" w:rsidRPr="00292145">
        <w:rPr>
          <w:rFonts w:asciiTheme="minorHAnsi" w:hAnsiTheme="minorHAnsi" w:cstheme="minorHAnsi"/>
          <w:sz w:val="22"/>
          <w:szCs w:val="22"/>
        </w:rPr>
        <w:t>. Overall</w:t>
      </w:r>
      <w:r w:rsidR="00220873" w:rsidRPr="00292145">
        <w:rPr>
          <w:rFonts w:asciiTheme="minorHAnsi" w:hAnsiTheme="minorHAnsi" w:cstheme="minorHAnsi"/>
          <w:sz w:val="22"/>
          <w:szCs w:val="22"/>
        </w:rPr>
        <w:t xml:space="preserve"> 422</w:t>
      </w:r>
      <w:r w:rsidR="00D616B4" w:rsidRPr="00292145">
        <w:rPr>
          <w:rFonts w:asciiTheme="minorHAnsi" w:hAnsiTheme="minorHAnsi" w:cstheme="minorHAnsi"/>
          <w:sz w:val="22"/>
          <w:szCs w:val="22"/>
        </w:rPr>
        <w:t xml:space="preserve"> people fed in to this process.</w:t>
      </w:r>
    </w:p>
    <w:p w:rsidR="009F598E" w:rsidRPr="00292145" w:rsidRDefault="009F598E" w:rsidP="009F598E">
      <w:pPr>
        <w:jc w:val="both"/>
        <w:rPr>
          <w:rFonts w:asciiTheme="minorHAnsi" w:hAnsiTheme="minorHAnsi" w:cstheme="minorHAnsi"/>
          <w:color w:val="FF0000"/>
          <w:sz w:val="22"/>
          <w:szCs w:val="22"/>
        </w:rPr>
      </w:pPr>
    </w:p>
    <w:p w:rsidR="00D616B4" w:rsidRPr="00292145" w:rsidRDefault="009F598E" w:rsidP="009F598E">
      <w:pPr>
        <w:jc w:val="both"/>
        <w:rPr>
          <w:rFonts w:asciiTheme="minorHAnsi" w:hAnsiTheme="minorHAnsi" w:cstheme="minorHAnsi"/>
          <w:color w:val="FF0000"/>
          <w:sz w:val="22"/>
          <w:szCs w:val="22"/>
        </w:rPr>
      </w:pPr>
      <w:r w:rsidRPr="00292145">
        <w:rPr>
          <w:rFonts w:asciiTheme="minorHAnsi" w:hAnsiTheme="minorHAnsi" w:cstheme="minorHAnsi"/>
          <w:sz w:val="22"/>
          <w:szCs w:val="22"/>
        </w:rPr>
        <w:t>Th</w:t>
      </w:r>
      <w:r w:rsidR="000153F6" w:rsidRPr="00292145">
        <w:rPr>
          <w:rFonts w:asciiTheme="minorHAnsi" w:hAnsiTheme="minorHAnsi" w:cstheme="minorHAnsi"/>
          <w:sz w:val="22"/>
          <w:szCs w:val="22"/>
        </w:rPr>
        <w:t xml:space="preserve">ere was a high proportion of people indicating a number of positive things about </w:t>
      </w:r>
      <w:r w:rsidR="00CF19B4" w:rsidRPr="00292145">
        <w:rPr>
          <w:rFonts w:asciiTheme="minorHAnsi" w:hAnsiTheme="minorHAnsi" w:cstheme="minorHAnsi"/>
          <w:sz w:val="22"/>
          <w:szCs w:val="22"/>
        </w:rPr>
        <w:t>t</w:t>
      </w:r>
      <w:r w:rsidR="000153F6" w:rsidRPr="00292145">
        <w:rPr>
          <w:rFonts w:asciiTheme="minorHAnsi" w:hAnsiTheme="minorHAnsi" w:cstheme="minorHAnsi"/>
          <w:sz w:val="22"/>
          <w:szCs w:val="22"/>
        </w:rPr>
        <w:t xml:space="preserve">he area  from open spaces </w:t>
      </w:r>
      <w:r w:rsidR="00D616B4" w:rsidRPr="00292145">
        <w:rPr>
          <w:rFonts w:asciiTheme="minorHAnsi" w:hAnsiTheme="minorHAnsi" w:cstheme="minorHAnsi"/>
          <w:sz w:val="22"/>
          <w:szCs w:val="22"/>
        </w:rPr>
        <w:t>(30%)</w:t>
      </w:r>
      <w:r w:rsidR="000153F6" w:rsidRPr="00292145">
        <w:rPr>
          <w:rFonts w:asciiTheme="minorHAnsi" w:hAnsiTheme="minorHAnsi" w:cstheme="minorHAnsi"/>
          <w:sz w:val="22"/>
          <w:szCs w:val="22"/>
        </w:rPr>
        <w:t>, b</w:t>
      </w:r>
      <w:r w:rsidR="00D616B4" w:rsidRPr="00292145">
        <w:rPr>
          <w:rFonts w:asciiTheme="minorHAnsi" w:hAnsiTheme="minorHAnsi" w:cstheme="minorHAnsi"/>
          <w:sz w:val="22"/>
          <w:szCs w:val="22"/>
        </w:rPr>
        <w:t>eing near to the town centre (21%), Schools (12%</w:t>
      </w:r>
      <w:r w:rsidR="000153F6" w:rsidRPr="00292145">
        <w:rPr>
          <w:rFonts w:asciiTheme="minorHAnsi" w:hAnsiTheme="minorHAnsi" w:cstheme="minorHAnsi"/>
          <w:sz w:val="22"/>
          <w:szCs w:val="22"/>
        </w:rPr>
        <w:t>), Good nei</w:t>
      </w:r>
      <w:r w:rsidR="00D616B4" w:rsidRPr="00292145">
        <w:rPr>
          <w:rFonts w:asciiTheme="minorHAnsi" w:hAnsiTheme="minorHAnsi" w:cstheme="minorHAnsi"/>
          <w:sz w:val="22"/>
          <w:szCs w:val="22"/>
        </w:rPr>
        <w:t>ghbours and community spirit (12%</w:t>
      </w:r>
      <w:r w:rsidR="000153F6" w:rsidRPr="00292145">
        <w:rPr>
          <w:rFonts w:asciiTheme="minorHAnsi" w:hAnsiTheme="minorHAnsi" w:cstheme="minorHAnsi"/>
          <w:sz w:val="22"/>
          <w:szCs w:val="22"/>
        </w:rPr>
        <w:t>) to name a few. The discussions held also revealed that though people felt that there were issues in the area, that Rudheath and Witton had many positives and that many people liked living here and had a long history of living in the area.</w:t>
      </w:r>
      <w:r w:rsidRPr="00292145">
        <w:rPr>
          <w:rFonts w:asciiTheme="minorHAnsi" w:hAnsiTheme="minorHAnsi" w:cstheme="minorHAnsi"/>
          <w:color w:val="FF0000"/>
          <w:sz w:val="22"/>
          <w:szCs w:val="22"/>
        </w:rPr>
        <w:t xml:space="preserve">  </w:t>
      </w:r>
    </w:p>
    <w:p w:rsidR="00D616B4" w:rsidRPr="00292145" w:rsidRDefault="00D616B4" w:rsidP="009F598E">
      <w:pPr>
        <w:jc w:val="both"/>
        <w:rPr>
          <w:rFonts w:asciiTheme="minorHAnsi" w:hAnsiTheme="minorHAnsi" w:cstheme="minorHAnsi"/>
          <w:color w:val="FF0000"/>
          <w:sz w:val="22"/>
          <w:szCs w:val="22"/>
        </w:rPr>
      </w:pPr>
    </w:p>
    <w:p w:rsidR="009F598E" w:rsidRPr="00292145" w:rsidRDefault="000E4F18" w:rsidP="009F598E">
      <w:pPr>
        <w:jc w:val="both"/>
        <w:rPr>
          <w:rFonts w:asciiTheme="minorHAnsi" w:hAnsiTheme="minorHAnsi" w:cstheme="minorHAnsi"/>
          <w:sz w:val="22"/>
          <w:szCs w:val="22"/>
        </w:rPr>
      </w:pPr>
      <w:r w:rsidRPr="00292145">
        <w:rPr>
          <w:rFonts w:asciiTheme="minorHAnsi" w:hAnsiTheme="minorHAnsi" w:cstheme="minorHAnsi"/>
          <w:sz w:val="22"/>
          <w:szCs w:val="22"/>
        </w:rPr>
        <w:t>The findings from Stage 1</w:t>
      </w:r>
      <w:r w:rsidR="009F598E" w:rsidRPr="00292145">
        <w:rPr>
          <w:rFonts w:asciiTheme="minorHAnsi" w:hAnsiTheme="minorHAnsi" w:cstheme="minorHAnsi"/>
          <w:sz w:val="22"/>
          <w:szCs w:val="22"/>
        </w:rPr>
        <w:t xml:space="preserve"> revealed some pri</w:t>
      </w:r>
      <w:r w:rsidRPr="00292145">
        <w:rPr>
          <w:rFonts w:asciiTheme="minorHAnsi" w:hAnsiTheme="minorHAnsi" w:cstheme="minorHAnsi"/>
          <w:sz w:val="22"/>
          <w:szCs w:val="22"/>
        </w:rPr>
        <w:t>ority themes as outlined below:</w:t>
      </w:r>
    </w:p>
    <w:p w:rsidR="004D3B64" w:rsidRDefault="004D3B64" w:rsidP="001636FC">
      <w:pPr>
        <w:spacing w:before="100" w:beforeAutospacing="1" w:after="100" w:afterAutospacing="1"/>
        <w:jc w:val="both"/>
        <w:rPr>
          <w:rFonts w:asciiTheme="minorHAnsi" w:hAnsiTheme="minorHAnsi" w:cstheme="minorHAnsi"/>
          <w:sz w:val="22"/>
          <w:szCs w:val="22"/>
          <w:u w:val="single"/>
        </w:rPr>
      </w:pPr>
    </w:p>
    <w:p w:rsidR="009F598E" w:rsidRPr="00292145" w:rsidRDefault="009F598E" w:rsidP="001636FC">
      <w:pPr>
        <w:spacing w:before="100" w:beforeAutospacing="1" w:after="100" w:afterAutospacing="1"/>
        <w:jc w:val="both"/>
        <w:rPr>
          <w:rFonts w:asciiTheme="minorHAnsi" w:hAnsiTheme="minorHAnsi" w:cstheme="minorHAnsi"/>
          <w:sz w:val="22"/>
          <w:szCs w:val="22"/>
        </w:rPr>
      </w:pPr>
      <w:r w:rsidRPr="00292145">
        <w:rPr>
          <w:rFonts w:asciiTheme="minorHAnsi" w:hAnsiTheme="minorHAnsi" w:cstheme="minorHAnsi"/>
          <w:sz w:val="22"/>
          <w:szCs w:val="22"/>
          <w:u w:val="single"/>
        </w:rPr>
        <w:t>Environment</w:t>
      </w:r>
      <w:r w:rsidRPr="00292145">
        <w:rPr>
          <w:rFonts w:asciiTheme="minorHAnsi" w:hAnsiTheme="minorHAnsi" w:cstheme="minorHAnsi"/>
          <w:sz w:val="22"/>
          <w:szCs w:val="22"/>
        </w:rPr>
        <w:t xml:space="preserve"> </w:t>
      </w:r>
    </w:p>
    <w:p w:rsidR="009F598E" w:rsidRPr="00292145" w:rsidRDefault="00D616B4" w:rsidP="009F598E">
      <w:pPr>
        <w:spacing w:before="100" w:beforeAutospacing="1" w:after="100" w:afterAutospacing="1"/>
        <w:jc w:val="both"/>
        <w:rPr>
          <w:rFonts w:asciiTheme="minorHAnsi" w:hAnsiTheme="minorHAnsi" w:cstheme="minorHAnsi"/>
          <w:sz w:val="22"/>
          <w:szCs w:val="22"/>
        </w:rPr>
      </w:pPr>
      <w:r w:rsidRPr="00292145">
        <w:rPr>
          <w:rFonts w:asciiTheme="minorHAnsi" w:hAnsiTheme="minorHAnsi" w:cstheme="minorHAnsi"/>
          <w:sz w:val="22"/>
          <w:szCs w:val="22"/>
        </w:rPr>
        <w:t>30% of</w:t>
      </w:r>
      <w:r w:rsidR="009F598E" w:rsidRPr="00292145">
        <w:rPr>
          <w:rFonts w:asciiTheme="minorHAnsi" w:hAnsiTheme="minorHAnsi" w:cstheme="minorHAnsi"/>
          <w:sz w:val="22"/>
          <w:szCs w:val="22"/>
        </w:rPr>
        <w:t xml:space="preserve"> people value</w:t>
      </w:r>
      <w:r w:rsidRPr="00292145">
        <w:rPr>
          <w:rFonts w:asciiTheme="minorHAnsi" w:hAnsiTheme="minorHAnsi" w:cstheme="minorHAnsi"/>
          <w:sz w:val="22"/>
          <w:szCs w:val="22"/>
        </w:rPr>
        <w:t>d the open space in the area</w:t>
      </w:r>
      <w:r w:rsidR="00EE5C20" w:rsidRPr="00292145">
        <w:rPr>
          <w:rFonts w:asciiTheme="minorHAnsi" w:hAnsiTheme="minorHAnsi" w:cstheme="minorHAnsi"/>
          <w:sz w:val="22"/>
          <w:szCs w:val="22"/>
        </w:rPr>
        <w:t xml:space="preserve"> </w:t>
      </w:r>
      <w:r w:rsidRPr="00292145">
        <w:rPr>
          <w:rFonts w:asciiTheme="minorHAnsi" w:hAnsiTheme="minorHAnsi" w:cstheme="minorHAnsi"/>
          <w:sz w:val="22"/>
          <w:szCs w:val="22"/>
        </w:rPr>
        <w:t xml:space="preserve"> with some people</w:t>
      </w:r>
      <w:r w:rsidR="009F598E" w:rsidRPr="00292145">
        <w:rPr>
          <w:rFonts w:asciiTheme="minorHAnsi" w:hAnsiTheme="minorHAnsi" w:cstheme="minorHAnsi"/>
          <w:sz w:val="22"/>
          <w:szCs w:val="22"/>
        </w:rPr>
        <w:t xml:space="preserve"> picking out specific areas</w:t>
      </w:r>
      <w:r w:rsidR="000C2FC5" w:rsidRPr="00292145">
        <w:rPr>
          <w:rFonts w:asciiTheme="minorHAnsi" w:hAnsiTheme="minorHAnsi" w:cstheme="minorHAnsi"/>
          <w:sz w:val="22"/>
          <w:szCs w:val="22"/>
        </w:rPr>
        <w:t xml:space="preserve"> that they used regularly. In general, people liked the fact that there are a number of open spaces - both formal parks and the Grozone project and the Dane </w:t>
      </w:r>
      <w:r w:rsidR="00EC5289" w:rsidRPr="00292145">
        <w:rPr>
          <w:rFonts w:asciiTheme="minorHAnsi" w:hAnsiTheme="minorHAnsi" w:cstheme="minorHAnsi"/>
          <w:sz w:val="22"/>
          <w:szCs w:val="22"/>
        </w:rPr>
        <w:t>angler’s</w:t>
      </w:r>
      <w:r w:rsidR="000C2FC5" w:rsidRPr="00292145">
        <w:rPr>
          <w:rFonts w:asciiTheme="minorHAnsi" w:hAnsiTheme="minorHAnsi" w:cstheme="minorHAnsi"/>
          <w:sz w:val="22"/>
          <w:szCs w:val="22"/>
        </w:rPr>
        <w:t xml:space="preserve"> area etc. However, there we</w:t>
      </w:r>
      <w:r w:rsidR="009F598E" w:rsidRPr="00292145">
        <w:rPr>
          <w:rFonts w:asciiTheme="minorHAnsi" w:hAnsiTheme="minorHAnsi" w:cstheme="minorHAnsi"/>
          <w:sz w:val="22"/>
          <w:szCs w:val="22"/>
        </w:rPr>
        <w:t>re also many concerns about the condition or quality of the provision in some of these park</w:t>
      </w:r>
      <w:r w:rsidR="000C2FC5" w:rsidRPr="00292145">
        <w:rPr>
          <w:rFonts w:asciiTheme="minorHAnsi" w:hAnsiTheme="minorHAnsi" w:cstheme="minorHAnsi"/>
          <w:sz w:val="22"/>
          <w:szCs w:val="22"/>
        </w:rPr>
        <w:t xml:space="preserve">s and open spaces, </w:t>
      </w:r>
      <w:r w:rsidR="009F598E" w:rsidRPr="00292145">
        <w:rPr>
          <w:rFonts w:asciiTheme="minorHAnsi" w:hAnsiTheme="minorHAnsi" w:cstheme="minorHAnsi"/>
          <w:sz w:val="22"/>
          <w:szCs w:val="22"/>
        </w:rPr>
        <w:t>that some of the</w:t>
      </w:r>
      <w:r w:rsidR="000C2FC5" w:rsidRPr="00292145">
        <w:rPr>
          <w:rFonts w:asciiTheme="minorHAnsi" w:hAnsiTheme="minorHAnsi" w:cstheme="minorHAnsi"/>
          <w:sz w:val="22"/>
          <w:szCs w:val="22"/>
        </w:rPr>
        <w:t>m were underutilised,</w:t>
      </w:r>
      <w:r w:rsidR="009F598E" w:rsidRPr="00292145">
        <w:rPr>
          <w:rFonts w:asciiTheme="minorHAnsi" w:hAnsiTheme="minorHAnsi" w:cstheme="minorHAnsi"/>
          <w:sz w:val="22"/>
          <w:szCs w:val="22"/>
        </w:rPr>
        <w:t xml:space="preserve"> that they were not really animated or inspiring</w:t>
      </w:r>
      <w:r w:rsidR="000C2FC5" w:rsidRPr="00292145">
        <w:rPr>
          <w:rFonts w:asciiTheme="minorHAnsi" w:hAnsiTheme="minorHAnsi" w:cstheme="minorHAnsi"/>
          <w:sz w:val="22"/>
          <w:szCs w:val="22"/>
        </w:rPr>
        <w:t xml:space="preserve"> and that they needed improvements</w:t>
      </w:r>
      <w:r w:rsidR="009F598E" w:rsidRPr="00292145">
        <w:rPr>
          <w:rFonts w:asciiTheme="minorHAnsi" w:hAnsiTheme="minorHAnsi" w:cstheme="minorHAnsi"/>
          <w:sz w:val="22"/>
          <w:szCs w:val="22"/>
        </w:rPr>
        <w:t>. 95 people had ideas relating on how to improve the situation and 24 people have said they would be willing to volunteer in this type of activity</w:t>
      </w:r>
      <w:r w:rsidR="000C2FC5" w:rsidRPr="00292145">
        <w:rPr>
          <w:rFonts w:asciiTheme="minorHAnsi" w:hAnsiTheme="minorHAnsi" w:cstheme="minorHAnsi"/>
          <w:sz w:val="22"/>
          <w:szCs w:val="22"/>
        </w:rPr>
        <w:t>. L</w:t>
      </w:r>
      <w:r w:rsidR="009F598E" w:rsidRPr="00292145">
        <w:rPr>
          <w:rFonts w:asciiTheme="minorHAnsi" w:hAnsiTheme="minorHAnsi" w:cstheme="minorHAnsi"/>
          <w:sz w:val="22"/>
          <w:szCs w:val="22"/>
        </w:rPr>
        <w:t>inks</w:t>
      </w:r>
      <w:r w:rsidR="000C2FC5" w:rsidRPr="00292145">
        <w:rPr>
          <w:rFonts w:asciiTheme="minorHAnsi" w:hAnsiTheme="minorHAnsi" w:cstheme="minorHAnsi"/>
          <w:sz w:val="22"/>
          <w:szCs w:val="22"/>
        </w:rPr>
        <w:t xml:space="preserve"> were also made</w:t>
      </w:r>
      <w:r w:rsidR="009F598E" w:rsidRPr="00292145">
        <w:rPr>
          <w:rFonts w:asciiTheme="minorHAnsi" w:hAnsiTheme="minorHAnsi" w:cstheme="minorHAnsi"/>
          <w:sz w:val="22"/>
          <w:szCs w:val="22"/>
        </w:rPr>
        <w:t xml:space="preserve"> to the health agenda and how these spaces could be used to improve people’s physical and mental health.</w:t>
      </w:r>
    </w:p>
    <w:p w:rsidR="004D3B64" w:rsidRDefault="004D3B64" w:rsidP="009F598E">
      <w:pPr>
        <w:spacing w:before="100" w:beforeAutospacing="1" w:after="100" w:afterAutospacing="1"/>
        <w:jc w:val="both"/>
        <w:rPr>
          <w:rFonts w:asciiTheme="minorHAnsi" w:hAnsiTheme="minorHAnsi" w:cstheme="minorHAnsi"/>
          <w:sz w:val="22"/>
          <w:szCs w:val="22"/>
          <w:u w:val="single"/>
        </w:rPr>
      </w:pPr>
    </w:p>
    <w:p w:rsidR="009F598E" w:rsidRPr="00292145" w:rsidRDefault="009F598E" w:rsidP="009F598E">
      <w:pPr>
        <w:spacing w:before="100" w:beforeAutospacing="1" w:after="100" w:afterAutospacing="1"/>
        <w:jc w:val="both"/>
        <w:rPr>
          <w:rFonts w:asciiTheme="minorHAnsi" w:hAnsiTheme="minorHAnsi" w:cstheme="minorHAnsi"/>
          <w:sz w:val="22"/>
          <w:szCs w:val="22"/>
          <w:u w:val="single"/>
        </w:rPr>
      </w:pPr>
      <w:r w:rsidRPr="00292145">
        <w:rPr>
          <w:rFonts w:asciiTheme="minorHAnsi" w:hAnsiTheme="minorHAnsi" w:cstheme="minorHAnsi"/>
          <w:sz w:val="22"/>
          <w:szCs w:val="22"/>
          <w:u w:val="single"/>
        </w:rPr>
        <w:t>Community Facilities</w:t>
      </w:r>
    </w:p>
    <w:p w:rsidR="009F598E" w:rsidRPr="00292145" w:rsidRDefault="009F598E" w:rsidP="009F598E">
      <w:pPr>
        <w:spacing w:before="100" w:beforeAutospacing="1" w:after="100" w:afterAutospacing="1"/>
        <w:jc w:val="both"/>
        <w:rPr>
          <w:rFonts w:asciiTheme="minorHAnsi" w:hAnsiTheme="minorHAnsi" w:cstheme="minorHAnsi"/>
          <w:sz w:val="22"/>
          <w:szCs w:val="22"/>
        </w:rPr>
      </w:pPr>
      <w:r w:rsidRPr="00292145">
        <w:rPr>
          <w:rFonts w:asciiTheme="minorHAnsi" w:hAnsiTheme="minorHAnsi" w:cstheme="minorHAnsi"/>
          <w:sz w:val="22"/>
          <w:szCs w:val="22"/>
        </w:rPr>
        <w:t>Community buildings and venues also featured</w:t>
      </w:r>
      <w:r w:rsidR="000C2FC5" w:rsidRPr="00292145">
        <w:rPr>
          <w:rFonts w:asciiTheme="minorHAnsi" w:hAnsiTheme="minorHAnsi" w:cstheme="minorHAnsi"/>
          <w:sz w:val="22"/>
          <w:szCs w:val="22"/>
        </w:rPr>
        <w:t>. Many people identified that there were a variety of activities taking place in building such as Rudheath Social Club</w:t>
      </w:r>
      <w:r w:rsidR="000E4F18" w:rsidRPr="00292145">
        <w:rPr>
          <w:rFonts w:asciiTheme="minorHAnsi" w:hAnsiTheme="minorHAnsi" w:cstheme="minorHAnsi"/>
          <w:sz w:val="22"/>
          <w:szCs w:val="22"/>
        </w:rPr>
        <w:t xml:space="preserve"> and Bethel Church. T</w:t>
      </w:r>
      <w:r w:rsidR="000C2FC5" w:rsidRPr="00292145">
        <w:rPr>
          <w:rFonts w:asciiTheme="minorHAnsi" w:hAnsiTheme="minorHAnsi" w:cstheme="minorHAnsi"/>
          <w:sz w:val="22"/>
          <w:szCs w:val="22"/>
        </w:rPr>
        <w:t>here were some</w:t>
      </w:r>
      <w:r w:rsidRPr="00292145">
        <w:rPr>
          <w:rFonts w:asciiTheme="minorHAnsi" w:hAnsiTheme="minorHAnsi" w:cstheme="minorHAnsi"/>
          <w:sz w:val="22"/>
          <w:szCs w:val="22"/>
        </w:rPr>
        <w:t xml:space="preserve"> conce</w:t>
      </w:r>
      <w:r w:rsidR="000C2FC5" w:rsidRPr="00292145">
        <w:rPr>
          <w:rFonts w:asciiTheme="minorHAnsi" w:hAnsiTheme="minorHAnsi" w:cstheme="minorHAnsi"/>
          <w:sz w:val="22"/>
          <w:szCs w:val="22"/>
        </w:rPr>
        <w:t xml:space="preserve">rns that some venues were not </w:t>
      </w:r>
      <w:r w:rsidRPr="00292145">
        <w:rPr>
          <w:rFonts w:asciiTheme="minorHAnsi" w:hAnsiTheme="minorHAnsi" w:cstheme="minorHAnsi"/>
          <w:sz w:val="22"/>
          <w:szCs w:val="22"/>
        </w:rPr>
        <w:t>providing the st</w:t>
      </w:r>
      <w:r w:rsidR="000C2FC5" w:rsidRPr="00292145">
        <w:rPr>
          <w:rFonts w:asciiTheme="minorHAnsi" w:hAnsiTheme="minorHAnsi" w:cstheme="minorHAnsi"/>
          <w:sz w:val="22"/>
          <w:szCs w:val="22"/>
        </w:rPr>
        <w:t>yle of modern venue that people now expect, though they understood that the costs of upgrading venues could be an issue for volunteer run centres</w:t>
      </w:r>
      <w:r w:rsidRPr="00292145">
        <w:rPr>
          <w:rFonts w:asciiTheme="minorHAnsi" w:hAnsiTheme="minorHAnsi" w:cstheme="minorHAnsi"/>
          <w:sz w:val="22"/>
          <w:szCs w:val="22"/>
        </w:rPr>
        <w:t>. Whilst some think a new centre is needed, others feel that refurbishment, better use and coordination of the venues that are already available may be a better way forward, to reduce the financial burden and pressures on volunteers</w:t>
      </w:r>
      <w:r w:rsidR="000C2FC5" w:rsidRPr="00292145">
        <w:rPr>
          <w:rFonts w:asciiTheme="minorHAnsi" w:hAnsiTheme="minorHAnsi" w:cstheme="minorHAnsi"/>
          <w:sz w:val="22"/>
          <w:szCs w:val="22"/>
        </w:rPr>
        <w:t xml:space="preserve"> and to avoid competition between community run venues.</w:t>
      </w:r>
      <w:r w:rsidRPr="00292145">
        <w:rPr>
          <w:rFonts w:asciiTheme="minorHAnsi" w:hAnsiTheme="minorHAnsi" w:cstheme="minorHAnsi"/>
          <w:sz w:val="22"/>
          <w:szCs w:val="22"/>
        </w:rPr>
        <w:t xml:space="preserve"> 7 people</w:t>
      </w:r>
      <w:r w:rsidR="000E4F18" w:rsidRPr="00292145">
        <w:rPr>
          <w:rFonts w:asciiTheme="minorHAnsi" w:hAnsiTheme="minorHAnsi" w:cstheme="minorHAnsi"/>
          <w:sz w:val="22"/>
          <w:szCs w:val="22"/>
        </w:rPr>
        <w:t xml:space="preserve"> who were not already engaged,</w:t>
      </w:r>
      <w:r w:rsidRPr="00292145">
        <w:rPr>
          <w:rFonts w:asciiTheme="minorHAnsi" w:hAnsiTheme="minorHAnsi" w:cstheme="minorHAnsi"/>
          <w:sz w:val="22"/>
          <w:szCs w:val="22"/>
        </w:rPr>
        <w:t xml:space="preserve"> were interested in assisting with the running of community centres</w:t>
      </w:r>
      <w:r w:rsidR="000E4F18" w:rsidRPr="00292145">
        <w:rPr>
          <w:rFonts w:asciiTheme="minorHAnsi" w:hAnsiTheme="minorHAnsi" w:cstheme="minorHAnsi"/>
          <w:sz w:val="22"/>
          <w:szCs w:val="22"/>
        </w:rPr>
        <w:t>. T</w:t>
      </w:r>
      <w:r w:rsidRPr="00292145">
        <w:rPr>
          <w:rFonts w:asciiTheme="minorHAnsi" w:hAnsiTheme="minorHAnsi" w:cstheme="minorHAnsi"/>
          <w:sz w:val="22"/>
          <w:szCs w:val="22"/>
        </w:rPr>
        <w:t>here was recognition that training</w:t>
      </w:r>
      <w:r w:rsidR="006D07AF" w:rsidRPr="00292145">
        <w:rPr>
          <w:rFonts w:asciiTheme="minorHAnsi" w:hAnsiTheme="minorHAnsi" w:cstheme="minorHAnsi"/>
          <w:sz w:val="22"/>
          <w:szCs w:val="22"/>
        </w:rPr>
        <w:t xml:space="preserve"> and support</w:t>
      </w:r>
      <w:r w:rsidRPr="00292145">
        <w:rPr>
          <w:rFonts w:asciiTheme="minorHAnsi" w:hAnsiTheme="minorHAnsi" w:cstheme="minorHAnsi"/>
          <w:sz w:val="22"/>
          <w:szCs w:val="22"/>
        </w:rPr>
        <w:t xml:space="preserve"> may be needed f</w:t>
      </w:r>
      <w:r w:rsidR="000E4F18" w:rsidRPr="00292145">
        <w:rPr>
          <w:rFonts w:asciiTheme="minorHAnsi" w:hAnsiTheme="minorHAnsi" w:cstheme="minorHAnsi"/>
          <w:sz w:val="22"/>
          <w:szCs w:val="22"/>
        </w:rPr>
        <w:t>or those willing to volunteer in running and managing buildings</w:t>
      </w:r>
      <w:r w:rsidRPr="00292145">
        <w:rPr>
          <w:rFonts w:asciiTheme="minorHAnsi" w:hAnsiTheme="minorHAnsi" w:cstheme="minorHAnsi"/>
          <w:sz w:val="22"/>
          <w:szCs w:val="22"/>
        </w:rPr>
        <w:t>.</w:t>
      </w:r>
    </w:p>
    <w:p w:rsidR="009F598E" w:rsidRPr="00292145" w:rsidRDefault="009F598E" w:rsidP="001636FC">
      <w:pPr>
        <w:spacing w:before="100" w:beforeAutospacing="1" w:after="100" w:afterAutospacing="1"/>
        <w:jc w:val="both"/>
        <w:rPr>
          <w:rFonts w:asciiTheme="minorHAnsi" w:hAnsiTheme="minorHAnsi" w:cstheme="minorHAnsi"/>
          <w:sz w:val="22"/>
          <w:szCs w:val="22"/>
          <w:u w:val="single"/>
        </w:rPr>
      </w:pPr>
      <w:r w:rsidRPr="00292145">
        <w:rPr>
          <w:rFonts w:asciiTheme="minorHAnsi" w:hAnsiTheme="minorHAnsi" w:cstheme="minorHAnsi"/>
          <w:sz w:val="22"/>
          <w:szCs w:val="22"/>
          <w:u w:val="single"/>
        </w:rPr>
        <w:t>Debt and Personal Finance</w:t>
      </w:r>
    </w:p>
    <w:p w:rsidR="009F598E" w:rsidRPr="00292145" w:rsidRDefault="009F598E" w:rsidP="009F598E">
      <w:pPr>
        <w:spacing w:before="100" w:beforeAutospacing="1" w:after="100" w:afterAutospacing="1"/>
        <w:jc w:val="both"/>
        <w:rPr>
          <w:rFonts w:asciiTheme="minorHAnsi" w:hAnsiTheme="minorHAnsi" w:cstheme="minorHAnsi"/>
          <w:sz w:val="22"/>
          <w:szCs w:val="22"/>
        </w:rPr>
      </w:pPr>
      <w:r w:rsidRPr="00292145">
        <w:rPr>
          <w:rFonts w:asciiTheme="minorHAnsi" w:hAnsiTheme="minorHAnsi" w:cstheme="minorHAnsi"/>
          <w:sz w:val="22"/>
          <w:szCs w:val="22"/>
        </w:rPr>
        <w:t>5% of respondents admitted that they were finding it hard to pay their bills, getting in to debt, worrying about losing some benefits due to the changes that are coming</w:t>
      </w:r>
      <w:r w:rsidR="00EE5C20" w:rsidRPr="00292145">
        <w:rPr>
          <w:rFonts w:asciiTheme="minorHAnsi" w:hAnsiTheme="minorHAnsi" w:cstheme="minorHAnsi"/>
          <w:sz w:val="22"/>
          <w:szCs w:val="22"/>
        </w:rPr>
        <w:t>, and others said that they had friends who were having financial difficulties</w:t>
      </w:r>
      <w:r w:rsidRPr="00292145">
        <w:rPr>
          <w:rFonts w:asciiTheme="minorHAnsi" w:hAnsiTheme="minorHAnsi" w:cstheme="minorHAnsi"/>
          <w:sz w:val="22"/>
          <w:szCs w:val="22"/>
        </w:rPr>
        <w:t>. Suggestions included establishing more accessible advice on managing debt and/or practical ways of saving money</w:t>
      </w:r>
      <w:r w:rsidR="000C2FC5" w:rsidRPr="00292145">
        <w:rPr>
          <w:rFonts w:asciiTheme="minorHAnsi" w:hAnsiTheme="minorHAnsi" w:cstheme="minorHAnsi"/>
          <w:sz w:val="22"/>
          <w:szCs w:val="22"/>
        </w:rPr>
        <w:t>, as many people said that they didn’t know how to get help</w:t>
      </w:r>
      <w:r w:rsidRPr="00292145">
        <w:rPr>
          <w:rFonts w:asciiTheme="minorHAnsi" w:hAnsiTheme="minorHAnsi" w:cstheme="minorHAnsi"/>
          <w:sz w:val="22"/>
          <w:szCs w:val="22"/>
        </w:rPr>
        <w:t xml:space="preserve">. </w:t>
      </w:r>
      <w:r w:rsidR="000C2FC5" w:rsidRPr="00292145">
        <w:rPr>
          <w:rFonts w:asciiTheme="minorHAnsi" w:hAnsiTheme="minorHAnsi" w:cstheme="minorHAnsi"/>
          <w:sz w:val="22"/>
          <w:szCs w:val="22"/>
        </w:rPr>
        <w:t>P</w:t>
      </w:r>
      <w:r w:rsidRPr="00292145">
        <w:rPr>
          <w:rFonts w:asciiTheme="minorHAnsi" w:hAnsiTheme="minorHAnsi" w:cstheme="minorHAnsi"/>
          <w:sz w:val="22"/>
          <w:szCs w:val="22"/>
        </w:rPr>
        <w:t>eople felt that this</w:t>
      </w:r>
      <w:r w:rsidR="000C2FC5" w:rsidRPr="00292145">
        <w:rPr>
          <w:rFonts w:asciiTheme="minorHAnsi" w:hAnsiTheme="minorHAnsi" w:cstheme="minorHAnsi"/>
          <w:sz w:val="22"/>
          <w:szCs w:val="22"/>
        </w:rPr>
        <w:t xml:space="preserve"> support should</w:t>
      </w:r>
      <w:r w:rsidRPr="00292145">
        <w:rPr>
          <w:rFonts w:asciiTheme="minorHAnsi" w:hAnsiTheme="minorHAnsi" w:cstheme="minorHAnsi"/>
          <w:sz w:val="22"/>
          <w:szCs w:val="22"/>
        </w:rPr>
        <w:t xml:space="preserve"> be targeted at people most in need and that service providers engaging with these families should be signposting them on to the appropriate agencies or projects where necessary</w:t>
      </w:r>
      <w:r w:rsidR="000C2FC5" w:rsidRPr="00292145">
        <w:rPr>
          <w:rFonts w:asciiTheme="minorHAnsi" w:hAnsiTheme="minorHAnsi" w:cstheme="minorHAnsi"/>
          <w:sz w:val="22"/>
          <w:szCs w:val="22"/>
        </w:rPr>
        <w:t>.</w:t>
      </w:r>
      <w:r w:rsidR="000F0FAB" w:rsidRPr="00292145">
        <w:rPr>
          <w:rFonts w:asciiTheme="minorHAnsi" w:hAnsiTheme="minorHAnsi" w:cstheme="minorHAnsi"/>
          <w:sz w:val="22"/>
          <w:szCs w:val="22"/>
        </w:rPr>
        <w:t xml:space="preserve"> There were also concerns and uncertainty about the changes to the benefits system in 2013.  </w:t>
      </w:r>
      <w:r w:rsidR="000C2FC5" w:rsidRPr="00292145">
        <w:rPr>
          <w:rFonts w:asciiTheme="minorHAnsi" w:hAnsiTheme="minorHAnsi" w:cstheme="minorHAnsi"/>
          <w:sz w:val="22"/>
          <w:szCs w:val="22"/>
        </w:rPr>
        <w:t xml:space="preserve"> </w:t>
      </w:r>
    </w:p>
    <w:p w:rsidR="004D3B64" w:rsidRDefault="004D3B64" w:rsidP="009F598E">
      <w:pPr>
        <w:spacing w:before="100" w:beforeAutospacing="1" w:after="100" w:afterAutospacing="1"/>
        <w:jc w:val="both"/>
        <w:rPr>
          <w:rFonts w:asciiTheme="minorHAnsi" w:hAnsiTheme="minorHAnsi" w:cstheme="minorHAnsi"/>
          <w:sz w:val="22"/>
          <w:szCs w:val="22"/>
          <w:u w:val="single"/>
        </w:rPr>
      </w:pPr>
    </w:p>
    <w:p w:rsidR="009F598E" w:rsidRPr="00292145" w:rsidRDefault="009F598E" w:rsidP="009F598E">
      <w:pPr>
        <w:spacing w:before="100" w:beforeAutospacing="1" w:after="100" w:afterAutospacing="1"/>
        <w:jc w:val="both"/>
        <w:rPr>
          <w:rFonts w:asciiTheme="minorHAnsi" w:hAnsiTheme="minorHAnsi" w:cstheme="minorHAnsi"/>
          <w:sz w:val="22"/>
          <w:szCs w:val="22"/>
          <w:u w:val="single"/>
        </w:rPr>
      </w:pPr>
      <w:r w:rsidRPr="00292145">
        <w:rPr>
          <w:rFonts w:asciiTheme="minorHAnsi" w:hAnsiTheme="minorHAnsi" w:cstheme="minorHAnsi"/>
          <w:sz w:val="22"/>
          <w:szCs w:val="22"/>
          <w:u w:val="single"/>
        </w:rPr>
        <w:t>Jobs, Skills &amp; Training</w:t>
      </w:r>
    </w:p>
    <w:p w:rsidR="009F598E" w:rsidRPr="00292145" w:rsidRDefault="00D706E2" w:rsidP="001636FC">
      <w:pPr>
        <w:spacing w:before="100" w:beforeAutospacing="1" w:after="100" w:afterAutospacing="1"/>
        <w:jc w:val="both"/>
        <w:rPr>
          <w:rFonts w:asciiTheme="minorHAnsi" w:hAnsiTheme="minorHAnsi" w:cstheme="minorHAnsi"/>
          <w:sz w:val="22"/>
          <w:szCs w:val="22"/>
        </w:rPr>
      </w:pPr>
      <w:r w:rsidRPr="00292145">
        <w:rPr>
          <w:rFonts w:asciiTheme="minorHAnsi" w:hAnsiTheme="minorHAnsi" w:cstheme="minorHAnsi"/>
          <w:sz w:val="22"/>
          <w:szCs w:val="22"/>
        </w:rPr>
        <w:t xml:space="preserve">There is a lot of concern about job and employment opportunities, skills mismatch and low aspirations, with over 14% of respondents flagging this up as an issue. </w:t>
      </w:r>
      <w:r w:rsidR="000F0FAB" w:rsidRPr="00292145">
        <w:rPr>
          <w:rFonts w:asciiTheme="minorHAnsi" w:hAnsiTheme="minorHAnsi" w:cstheme="minorHAnsi"/>
          <w:sz w:val="22"/>
          <w:szCs w:val="22"/>
        </w:rPr>
        <w:t>P</w:t>
      </w:r>
      <w:r w:rsidR="009F598E" w:rsidRPr="00292145">
        <w:rPr>
          <w:rFonts w:asciiTheme="minorHAnsi" w:hAnsiTheme="minorHAnsi" w:cstheme="minorHAnsi"/>
          <w:sz w:val="22"/>
          <w:szCs w:val="22"/>
        </w:rPr>
        <w:t>rogrammes run at The Zone and by other organisations were valued. There was a recognition that better links between local businesses and training and education providers was needed as well as a more supportive programme for people who were struggling to find work, training or volunteer opportunities.</w:t>
      </w:r>
      <w:r w:rsidR="000F0FAB" w:rsidRPr="00292145">
        <w:rPr>
          <w:rFonts w:asciiTheme="minorHAnsi" w:hAnsiTheme="minorHAnsi" w:cstheme="minorHAnsi"/>
          <w:sz w:val="22"/>
          <w:szCs w:val="22"/>
        </w:rPr>
        <w:t xml:space="preserve"> There were also a number of people concerned about their current job security, others who had very unpredictable working hours as a result of getting work through agencies, and many people felt that jobs in the area were not always advertised via Job Centre Plus and so it was hard to find out what opportunities there were. </w:t>
      </w:r>
    </w:p>
    <w:p w:rsidR="004D3B64" w:rsidRDefault="004D3B64" w:rsidP="009F598E">
      <w:pPr>
        <w:spacing w:before="100" w:beforeAutospacing="1" w:after="100" w:afterAutospacing="1"/>
        <w:jc w:val="both"/>
        <w:rPr>
          <w:rFonts w:asciiTheme="minorHAnsi" w:hAnsiTheme="minorHAnsi" w:cstheme="minorHAnsi"/>
          <w:sz w:val="22"/>
          <w:szCs w:val="22"/>
          <w:u w:val="single"/>
        </w:rPr>
      </w:pPr>
    </w:p>
    <w:p w:rsidR="009F598E" w:rsidRPr="00292145" w:rsidRDefault="009F598E" w:rsidP="009F598E">
      <w:pPr>
        <w:spacing w:before="100" w:beforeAutospacing="1" w:after="100" w:afterAutospacing="1"/>
        <w:jc w:val="both"/>
        <w:rPr>
          <w:rFonts w:asciiTheme="minorHAnsi" w:hAnsiTheme="minorHAnsi" w:cstheme="minorHAnsi"/>
          <w:sz w:val="22"/>
          <w:szCs w:val="22"/>
          <w:u w:val="single"/>
        </w:rPr>
      </w:pPr>
      <w:r w:rsidRPr="00292145">
        <w:rPr>
          <w:rFonts w:asciiTheme="minorHAnsi" w:hAnsiTheme="minorHAnsi" w:cstheme="minorHAnsi"/>
          <w:sz w:val="22"/>
          <w:szCs w:val="22"/>
          <w:u w:val="single"/>
        </w:rPr>
        <w:t>Young People</w:t>
      </w:r>
    </w:p>
    <w:p w:rsidR="000153F6" w:rsidRPr="00292145" w:rsidRDefault="00CF19B4" w:rsidP="009F598E">
      <w:pPr>
        <w:spacing w:before="100" w:beforeAutospacing="1" w:after="100" w:afterAutospacing="1"/>
        <w:jc w:val="both"/>
        <w:rPr>
          <w:rFonts w:asciiTheme="minorHAnsi" w:hAnsiTheme="minorHAnsi" w:cstheme="minorHAnsi"/>
          <w:sz w:val="22"/>
          <w:szCs w:val="22"/>
        </w:rPr>
      </w:pPr>
      <w:r w:rsidRPr="00292145">
        <w:rPr>
          <w:rFonts w:asciiTheme="minorHAnsi" w:hAnsiTheme="minorHAnsi" w:cstheme="minorHAnsi"/>
          <w:sz w:val="22"/>
          <w:szCs w:val="22"/>
        </w:rPr>
        <w:t>There were c</w:t>
      </w:r>
      <w:r w:rsidR="000153F6" w:rsidRPr="00292145">
        <w:rPr>
          <w:rFonts w:asciiTheme="minorHAnsi" w:hAnsiTheme="minorHAnsi" w:cstheme="minorHAnsi"/>
          <w:sz w:val="22"/>
          <w:szCs w:val="22"/>
        </w:rPr>
        <w:t>oncerns about young people and that there are n</w:t>
      </w:r>
      <w:r w:rsidRPr="00292145">
        <w:rPr>
          <w:rFonts w:asciiTheme="minorHAnsi" w:hAnsiTheme="minorHAnsi" w:cstheme="minorHAnsi"/>
          <w:sz w:val="22"/>
          <w:szCs w:val="22"/>
        </w:rPr>
        <w:t>ot enough facilities for them in the area. This was a common comment</w:t>
      </w:r>
      <w:r w:rsidR="000153F6" w:rsidRPr="00292145">
        <w:rPr>
          <w:rFonts w:asciiTheme="minorHAnsi" w:hAnsiTheme="minorHAnsi" w:cstheme="minorHAnsi"/>
          <w:sz w:val="22"/>
          <w:szCs w:val="22"/>
        </w:rPr>
        <w:t xml:space="preserve"> from all age groups</w:t>
      </w:r>
      <w:r w:rsidRPr="00292145">
        <w:rPr>
          <w:rFonts w:asciiTheme="minorHAnsi" w:hAnsiTheme="minorHAnsi" w:cstheme="minorHAnsi"/>
          <w:sz w:val="22"/>
          <w:szCs w:val="22"/>
        </w:rPr>
        <w:t>,</w:t>
      </w:r>
      <w:r w:rsidR="00EE5C20" w:rsidRPr="00292145">
        <w:rPr>
          <w:rFonts w:asciiTheme="minorHAnsi" w:hAnsiTheme="minorHAnsi" w:cstheme="minorHAnsi"/>
          <w:sz w:val="22"/>
          <w:szCs w:val="22"/>
        </w:rPr>
        <w:t xml:space="preserve"> with 35%</w:t>
      </w:r>
      <w:r w:rsidR="000153F6" w:rsidRPr="00292145">
        <w:rPr>
          <w:rFonts w:asciiTheme="minorHAnsi" w:hAnsiTheme="minorHAnsi" w:cstheme="minorHAnsi"/>
          <w:sz w:val="22"/>
          <w:szCs w:val="22"/>
        </w:rPr>
        <w:t xml:space="preserve"> peo</w:t>
      </w:r>
      <w:r w:rsidRPr="00292145">
        <w:rPr>
          <w:rFonts w:asciiTheme="minorHAnsi" w:hAnsiTheme="minorHAnsi" w:cstheme="minorHAnsi"/>
          <w:sz w:val="22"/>
          <w:szCs w:val="22"/>
        </w:rPr>
        <w:t>ple indicating this as an issue</w:t>
      </w:r>
      <w:r w:rsidR="000153F6" w:rsidRPr="00292145">
        <w:rPr>
          <w:rFonts w:asciiTheme="minorHAnsi" w:hAnsiTheme="minorHAnsi" w:cstheme="minorHAnsi"/>
          <w:sz w:val="22"/>
          <w:szCs w:val="22"/>
        </w:rPr>
        <w:t>. </w:t>
      </w:r>
      <w:r w:rsidR="00EE5C20" w:rsidRPr="00292145">
        <w:rPr>
          <w:rFonts w:asciiTheme="minorHAnsi" w:hAnsiTheme="minorHAnsi" w:cstheme="minorHAnsi"/>
          <w:sz w:val="22"/>
          <w:szCs w:val="22"/>
        </w:rPr>
        <w:t>27%</w:t>
      </w:r>
      <w:r w:rsidR="000153F6" w:rsidRPr="00292145">
        <w:rPr>
          <w:rFonts w:asciiTheme="minorHAnsi" w:hAnsiTheme="minorHAnsi" w:cstheme="minorHAnsi"/>
          <w:sz w:val="22"/>
          <w:szCs w:val="22"/>
        </w:rPr>
        <w:t xml:space="preserve"> linked</w:t>
      </w:r>
      <w:r w:rsidR="00EE5C20" w:rsidRPr="00292145">
        <w:rPr>
          <w:rFonts w:asciiTheme="minorHAnsi" w:hAnsiTheme="minorHAnsi" w:cstheme="minorHAnsi"/>
          <w:sz w:val="22"/>
          <w:szCs w:val="22"/>
        </w:rPr>
        <w:t xml:space="preserve"> this issue</w:t>
      </w:r>
      <w:r w:rsidR="000153F6" w:rsidRPr="00292145">
        <w:rPr>
          <w:rFonts w:asciiTheme="minorHAnsi" w:hAnsiTheme="minorHAnsi" w:cstheme="minorHAnsi"/>
          <w:sz w:val="22"/>
          <w:szCs w:val="22"/>
        </w:rPr>
        <w:t xml:space="preserve"> to </w:t>
      </w:r>
      <w:r w:rsidR="00EC5289" w:rsidRPr="00292145">
        <w:rPr>
          <w:rFonts w:asciiTheme="minorHAnsi" w:hAnsiTheme="minorHAnsi" w:cstheme="minorHAnsi"/>
          <w:sz w:val="22"/>
          <w:szCs w:val="22"/>
        </w:rPr>
        <w:t>Anti-Social</w:t>
      </w:r>
      <w:r w:rsidR="00EE5C20" w:rsidRPr="00292145">
        <w:rPr>
          <w:rFonts w:asciiTheme="minorHAnsi" w:hAnsiTheme="minorHAnsi" w:cstheme="minorHAnsi"/>
          <w:sz w:val="22"/>
          <w:szCs w:val="22"/>
        </w:rPr>
        <w:t xml:space="preserve"> </w:t>
      </w:r>
      <w:r w:rsidR="000153F6" w:rsidRPr="00292145">
        <w:rPr>
          <w:rFonts w:asciiTheme="minorHAnsi" w:hAnsiTheme="minorHAnsi" w:cstheme="minorHAnsi"/>
          <w:sz w:val="22"/>
          <w:szCs w:val="22"/>
        </w:rPr>
        <w:t>B</w:t>
      </w:r>
      <w:r w:rsidR="00EE5C20" w:rsidRPr="00292145">
        <w:rPr>
          <w:rFonts w:asciiTheme="minorHAnsi" w:hAnsiTheme="minorHAnsi" w:cstheme="minorHAnsi"/>
          <w:sz w:val="22"/>
          <w:szCs w:val="22"/>
        </w:rPr>
        <w:t>ehaviour and 14% of</w:t>
      </w:r>
      <w:r w:rsidR="000153F6" w:rsidRPr="00292145">
        <w:rPr>
          <w:rFonts w:asciiTheme="minorHAnsi" w:hAnsiTheme="minorHAnsi" w:cstheme="minorHAnsi"/>
          <w:sz w:val="22"/>
          <w:szCs w:val="22"/>
        </w:rPr>
        <w:t xml:space="preserve"> people flagged up youth gangs as an issue. Some reference to parental control and needing to support families was also discussed.</w:t>
      </w:r>
      <w:r w:rsidR="00EE5C20" w:rsidRPr="00292145">
        <w:rPr>
          <w:rFonts w:asciiTheme="minorHAnsi" w:hAnsiTheme="minorHAnsi" w:cstheme="minorHAnsi"/>
          <w:sz w:val="22"/>
          <w:szCs w:val="22"/>
        </w:rPr>
        <w:t xml:space="preserve"> However, nearly two-thirds of people did not flag up ASB as an issue and were keen that young people in the area were not all seen as causing problems. </w:t>
      </w:r>
      <w:r w:rsidR="000153F6" w:rsidRPr="00292145">
        <w:rPr>
          <w:rFonts w:asciiTheme="minorHAnsi" w:hAnsiTheme="minorHAnsi" w:cstheme="minorHAnsi"/>
          <w:sz w:val="22"/>
          <w:szCs w:val="22"/>
        </w:rPr>
        <w:t xml:space="preserve"> T</w:t>
      </w:r>
      <w:r w:rsidR="00EE5C20" w:rsidRPr="00292145">
        <w:rPr>
          <w:rFonts w:asciiTheme="minorHAnsi" w:hAnsiTheme="minorHAnsi" w:cstheme="minorHAnsi"/>
          <w:sz w:val="22"/>
          <w:szCs w:val="22"/>
        </w:rPr>
        <w:t>here was also some discussion that  just targeting the young people</w:t>
      </w:r>
      <w:r w:rsidR="000153F6" w:rsidRPr="00292145">
        <w:rPr>
          <w:rFonts w:asciiTheme="minorHAnsi" w:hAnsiTheme="minorHAnsi" w:cstheme="minorHAnsi"/>
          <w:sz w:val="22"/>
          <w:szCs w:val="22"/>
        </w:rPr>
        <w:t xml:space="preserve"> may not be enough and a</w:t>
      </w:r>
      <w:r w:rsidRPr="00292145">
        <w:rPr>
          <w:rFonts w:asciiTheme="minorHAnsi" w:hAnsiTheme="minorHAnsi" w:cstheme="minorHAnsi"/>
          <w:sz w:val="22"/>
          <w:szCs w:val="22"/>
        </w:rPr>
        <w:t xml:space="preserve"> family approach</w:t>
      </w:r>
      <w:r w:rsidR="00EE5C20" w:rsidRPr="00292145">
        <w:rPr>
          <w:rFonts w:asciiTheme="minorHAnsi" w:hAnsiTheme="minorHAnsi" w:cstheme="minorHAnsi"/>
          <w:sz w:val="22"/>
          <w:szCs w:val="22"/>
        </w:rPr>
        <w:t xml:space="preserve"> may be more effective.</w:t>
      </w:r>
      <w:r w:rsidR="000153F6" w:rsidRPr="00292145">
        <w:rPr>
          <w:rFonts w:asciiTheme="minorHAnsi" w:hAnsiTheme="minorHAnsi" w:cstheme="minorHAnsi"/>
          <w:sz w:val="22"/>
          <w:szCs w:val="22"/>
        </w:rPr>
        <w:t xml:space="preserve"> 34 people have indicated that they would be willing to volunteer</w:t>
      </w:r>
      <w:r w:rsidR="00EE5C20" w:rsidRPr="00292145">
        <w:rPr>
          <w:rFonts w:asciiTheme="minorHAnsi" w:hAnsiTheme="minorHAnsi" w:cstheme="minorHAnsi"/>
          <w:sz w:val="22"/>
          <w:szCs w:val="22"/>
        </w:rPr>
        <w:t xml:space="preserve"> or do volunteer</w:t>
      </w:r>
      <w:r w:rsidR="000153F6" w:rsidRPr="00292145">
        <w:rPr>
          <w:rFonts w:asciiTheme="minorHAnsi" w:hAnsiTheme="minorHAnsi" w:cstheme="minorHAnsi"/>
          <w:sz w:val="22"/>
          <w:szCs w:val="22"/>
        </w:rPr>
        <w:t xml:space="preserve"> w</w:t>
      </w:r>
      <w:r w:rsidR="000E4F18" w:rsidRPr="00292145">
        <w:rPr>
          <w:rFonts w:asciiTheme="minorHAnsi" w:hAnsiTheme="minorHAnsi" w:cstheme="minorHAnsi"/>
          <w:sz w:val="22"/>
          <w:szCs w:val="22"/>
        </w:rPr>
        <w:t>ith this type of activity. T</w:t>
      </w:r>
      <w:r w:rsidR="000153F6" w:rsidRPr="00292145">
        <w:rPr>
          <w:rFonts w:asciiTheme="minorHAnsi" w:hAnsiTheme="minorHAnsi" w:cstheme="minorHAnsi"/>
          <w:sz w:val="22"/>
          <w:szCs w:val="22"/>
        </w:rPr>
        <w:t>here was some feedback that training would be needed if people were to volunteer</w:t>
      </w:r>
      <w:r w:rsidR="000E4F18" w:rsidRPr="00292145">
        <w:rPr>
          <w:rFonts w:asciiTheme="minorHAnsi" w:hAnsiTheme="minorHAnsi" w:cstheme="minorHAnsi"/>
          <w:sz w:val="22"/>
          <w:szCs w:val="22"/>
        </w:rPr>
        <w:t xml:space="preserve"> in this area to endure that safeguarding children was prioritised</w:t>
      </w:r>
      <w:r w:rsidR="000153F6" w:rsidRPr="00292145">
        <w:rPr>
          <w:rFonts w:asciiTheme="minorHAnsi" w:hAnsiTheme="minorHAnsi" w:cstheme="minorHAnsi"/>
          <w:sz w:val="22"/>
          <w:szCs w:val="22"/>
        </w:rPr>
        <w:t>. Discussions revealed that this was a complex issue and that a more proactive approach in dealing with issues and linking improved facilities and activities to appropriate behaviour would be</w:t>
      </w:r>
      <w:r w:rsidRPr="00292145">
        <w:rPr>
          <w:rFonts w:asciiTheme="minorHAnsi" w:hAnsiTheme="minorHAnsi" w:cstheme="minorHAnsi"/>
          <w:sz w:val="22"/>
          <w:szCs w:val="22"/>
        </w:rPr>
        <w:t xml:space="preserve"> beneficial. Though </w:t>
      </w:r>
      <w:r w:rsidR="000153F6" w:rsidRPr="00292145">
        <w:rPr>
          <w:rFonts w:asciiTheme="minorHAnsi" w:hAnsiTheme="minorHAnsi" w:cstheme="minorHAnsi"/>
          <w:sz w:val="22"/>
          <w:szCs w:val="22"/>
        </w:rPr>
        <w:t>there appears to be quite a lot on offer</w:t>
      </w:r>
      <w:r w:rsidRPr="00292145">
        <w:rPr>
          <w:rFonts w:asciiTheme="minorHAnsi" w:hAnsiTheme="minorHAnsi" w:cstheme="minorHAnsi"/>
          <w:sz w:val="22"/>
          <w:szCs w:val="22"/>
        </w:rPr>
        <w:t xml:space="preserve"> for young people</w:t>
      </w:r>
      <w:r w:rsidR="000153F6" w:rsidRPr="00292145">
        <w:rPr>
          <w:rFonts w:asciiTheme="minorHAnsi" w:hAnsiTheme="minorHAnsi" w:cstheme="minorHAnsi"/>
          <w:sz w:val="22"/>
          <w:szCs w:val="22"/>
        </w:rPr>
        <w:t xml:space="preserve">, discussions with young people </w:t>
      </w:r>
      <w:r w:rsidRPr="00292145">
        <w:rPr>
          <w:rFonts w:asciiTheme="minorHAnsi" w:hAnsiTheme="minorHAnsi" w:cstheme="minorHAnsi"/>
          <w:sz w:val="22"/>
          <w:szCs w:val="22"/>
        </w:rPr>
        <w:t>revealed that not all of this provision was affordable or that it only met the needs of a few young people.</w:t>
      </w:r>
    </w:p>
    <w:p w:rsidR="004D3B64" w:rsidRDefault="004D3B64" w:rsidP="007A30CD">
      <w:pPr>
        <w:spacing w:before="100" w:beforeAutospacing="1" w:after="100" w:afterAutospacing="1"/>
        <w:jc w:val="both"/>
        <w:rPr>
          <w:rFonts w:asciiTheme="minorHAnsi" w:hAnsiTheme="minorHAnsi" w:cstheme="minorHAnsi"/>
          <w:sz w:val="22"/>
          <w:szCs w:val="22"/>
          <w:u w:val="single"/>
        </w:rPr>
      </w:pPr>
    </w:p>
    <w:p w:rsidR="007A30CD" w:rsidRPr="00292145" w:rsidRDefault="007A30CD" w:rsidP="007A30CD">
      <w:pPr>
        <w:spacing w:before="100" w:beforeAutospacing="1" w:after="100" w:afterAutospacing="1"/>
        <w:jc w:val="both"/>
        <w:rPr>
          <w:rFonts w:asciiTheme="minorHAnsi" w:hAnsiTheme="minorHAnsi" w:cstheme="minorHAnsi"/>
          <w:sz w:val="22"/>
          <w:szCs w:val="22"/>
          <w:u w:val="single"/>
        </w:rPr>
      </w:pPr>
      <w:r w:rsidRPr="00292145">
        <w:rPr>
          <w:rFonts w:asciiTheme="minorHAnsi" w:hAnsiTheme="minorHAnsi" w:cstheme="minorHAnsi"/>
          <w:sz w:val="22"/>
          <w:szCs w:val="22"/>
          <w:u w:val="single"/>
        </w:rPr>
        <w:t>Other Issues</w:t>
      </w:r>
    </w:p>
    <w:p w:rsidR="007A30CD" w:rsidRPr="00292145" w:rsidRDefault="007A30CD" w:rsidP="007A30CD">
      <w:pPr>
        <w:spacing w:before="100" w:beforeAutospacing="1" w:after="100" w:afterAutospacing="1"/>
        <w:jc w:val="both"/>
        <w:rPr>
          <w:rFonts w:asciiTheme="minorHAnsi" w:hAnsiTheme="minorHAnsi" w:cstheme="minorHAnsi"/>
          <w:sz w:val="22"/>
          <w:szCs w:val="22"/>
        </w:rPr>
      </w:pPr>
      <w:r w:rsidRPr="00292145">
        <w:rPr>
          <w:rFonts w:asciiTheme="minorHAnsi" w:hAnsiTheme="minorHAnsi" w:cstheme="minorHAnsi"/>
          <w:sz w:val="22"/>
          <w:szCs w:val="22"/>
        </w:rPr>
        <w:t>Less commonly mentioned issues included:</w:t>
      </w:r>
    </w:p>
    <w:p w:rsidR="000153F6" w:rsidRPr="00292145" w:rsidRDefault="00EE5C20" w:rsidP="007A30CD">
      <w:pPr>
        <w:pStyle w:val="ListParagraph"/>
        <w:numPr>
          <w:ilvl w:val="0"/>
          <w:numId w:val="12"/>
        </w:numPr>
        <w:spacing w:before="100" w:beforeAutospacing="1" w:after="100" w:afterAutospacing="1"/>
        <w:jc w:val="both"/>
        <w:rPr>
          <w:rFonts w:asciiTheme="minorHAnsi" w:hAnsiTheme="minorHAnsi" w:cstheme="minorHAnsi"/>
          <w:sz w:val="22"/>
          <w:szCs w:val="22"/>
        </w:rPr>
      </w:pPr>
      <w:r w:rsidRPr="00292145">
        <w:rPr>
          <w:rFonts w:asciiTheme="minorHAnsi" w:hAnsiTheme="minorHAnsi" w:cstheme="minorHAnsi"/>
          <w:sz w:val="22"/>
          <w:szCs w:val="22"/>
        </w:rPr>
        <w:t xml:space="preserve">Older people </w:t>
      </w:r>
      <w:r w:rsidR="007A30CD" w:rsidRPr="00292145">
        <w:rPr>
          <w:rFonts w:asciiTheme="minorHAnsi" w:hAnsiTheme="minorHAnsi" w:cstheme="minorHAnsi"/>
          <w:sz w:val="22"/>
          <w:szCs w:val="22"/>
        </w:rPr>
        <w:t>be</w:t>
      </w:r>
      <w:r w:rsidRPr="00292145">
        <w:rPr>
          <w:rFonts w:asciiTheme="minorHAnsi" w:hAnsiTheme="minorHAnsi" w:cstheme="minorHAnsi"/>
          <w:sz w:val="22"/>
          <w:szCs w:val="22"/>
        </w:rPr>
        <w:t>ing</w:t>
      </w:r>
      <w:r w:rsidR="000153F6" w:rsidRPr="00292145">
        <w:rPr>
          <w:rFonts w:asciiTheme="minorHAnsi" w:hAnsiTheme="minorHAnsi" w:cstheme="minorHAnsi"/>
          <w:sz w:val="22"/>
          <w:szCs w:val="22"/>
        </w:rPr>
        <w:t xml:space="preserve"> soci</w:t>
      </w:r>
      <w:r w:rsidR="007A30CD" w:rsidRPr="00292145">
        <w:rPr>
          <w:rFonts w:asciiTheme="minorHAnsi" w:hAnsiTheme="minorHAnsi" w:cstheme="minorHAnsi"/>
          <w:sz w:val="22"/>
          <w:szCs w:val="22"/>
        </w:rPr>
        <w:t>ally isolated. Events, activities,</w:t>
      </w:r>
      <w:r w:rsidR="000153F6" w:rsidRPr="00292145">
        <w:rPr>
          <w:rFonts w:asciiTheme="minorHAnsi" w:hAnsiTheme="minorHAnsi" w:cstheme="minorHAnsi"/>
          <w:sz w:val="22"/>
          <w:szCs w:val="22"/>
        </w:rPr>
        <w:t xml:space="preserve"> clubs</w:t>
      </w:r>
      <w:r w:rsidR="007A30CD" w:rsidRPr="00292145">
        <w:rPr>
          <w:rFonts w:asciiTheme="minorHAnsi" w:hAnsiTheme="minorHAnsi" w:cstheme="minorHAnsi"/>
          <w:sz w:val="22"/>
          <w:szCs w:val="22"/>
        </w:rPr>
        <w:t xml:space="preserve"> and befriending projects have been suggested as ways of minimising this isolation</w:t>
      </w:r>
      <w:r w:rsidRPr="00292145">
        <w:rPr>
          <w:rFonts w:asciiTheme="minorHAnsi" w:hAnsiTheme="minorHAnsi" w:cstheme="minorHAnsi"/>
          <w:sz w:val="22"/>
          <w:szCs w:val="22"/>
        </w:rPr>
        <w:t>,</w:t>
      </w:r>
      <w:r w:rsidR="007A30CD" w:rsidRPr="00292145">
        <w:rPr>
          <w:rFonts w:asciiTheme="minorHAnsi" w:hAnsiTheme="minorHAnsi" w:cstheme="minorHAnsi"/>
          <w:sz w:val="22"/>
          <w:szCs w:val="22"/>
        </w:rPr>
        <w:t xml:space="preserve"> though there was a feeling that </w:t>
      </w:r>
      <w:r w:rsidR="000153F6" w:rsidRPr="00292145">
        <w:rPr>
          <w:rFonts w:asciiTheme="minorHAnsi" w:hAnsiTheme="minorHAnsi" w:cstheme="minorHAnsi"/>
          <w:sz w:val="22"/>
          <w:szCs w:val="22"/>
        </w:rPr>
        <w:t xml:space="preserve">service providers should be raising </w:t>
      </w:r>
      <w:r w:rsidR="007A30CD" w:rsidRPr="00292145">
        <w:rPr>
          <w:rFonts w:asciiTheme="minorHAnsi" w:hAnsiTheme="minorHAnsi" w:cstheme="minorHAnsi"/>
          <w:sz w:val="22"/>
          <w:szCs w:val="22"/>
        </w:rPr>
        <w:t xml:space="preserve">this issue </w:t>
      </w:r>
      <w:r w:rsidR="000153F6" w:rsidRPr="00292145">
        <w:rPr>
          <w:rFonts w:asciiTheme="minorHAnsi" w:hAnsiTheme="minorHAnsi" w:cstheme="minorHAnsi"/>
          <w:sz w:val="22"/>
          <w:szCs w:val="22"/>
        </w:rPr>
        <w:t>more with each other or at least signposting to and making people aware of what support there</w:t>
      </w:r>
      <w:r w:rsidR="007A30CD" w:rsidRPr="00292145">
        <w:rPr>
          <w:rFonts w:asciiTheme="minorHAnsi" w:hAnsiTheme="minorHAnsi" w:cstheme="minorHAnsi"/>
          <w:sz w:val="22"/>
          <w:szCs w:val="22"/>
        </w:rPr>
        <w:t xml:space="preserve"> already</w:t>
      </w:r>
      <w:r w:rsidR="000153F6" w:rsidRPr="00292145">
        <w:rPr>
          <w:rFonts w:asciiTheme="minorHAnsi" w:hAnsiTheme="minorHAnsi" w:cstheme="minorHAnsi"/>
          <w:sz w:val="22"/>
          <w:szCs w:val="22"/>
        </w:rPr>
        <w:t xml:space="preserve"> is.</w:t>
      </w:r>
    </w:p>
    <w:p w:rsidR="00D80CB8" w:rsidRPr="00292145" w:rsidRDefault="007A30CD" w:rsidP="000153F6">
      <w:pPr>
        <w:numPr>
          <w:ilvl w:val="0"/>
          <w:numId w:val="12"/>
        </w:numPr>
        <w:spacing w:before="100" w:beforeAutospacing="1" w:after="100" w:afterAutospacing="1"/>
        <w:jc w:val="both"/>
        <w:rPr>
          <w:rFonts w:asciiTheme="minorHAnsi" w:hAnsiTheme="minorHAnsi" w:cstheme="minorHAnsi"/>
          <w:sz w:val="22"/>
          <w:szCs w:val="22"/>
        </w:rPr>
      </w:pPr>
      <w:r w:rsidRPr="00292145">
        <w:rPr>
          <w:rFonts w:asciiTheme="minorHAnsi" w:hAnsiTheme="minorHAnsi" w:cstheme="minorHAnsi"/>
          <w:sz w:val="22"/>
          <w:szCs w:val="22"/>
        </w:rPr>
        <w:t>Health concerns. Some felt that this</w:t>
      </w:r>
      <w:r w:rsidR="000153F6" w:rsidRPr="00292145">
        <w:rPr>
          <w:rFonts w:asciiTheme="minorHAnsi" w:hAnsiTheme="minorHAnsi" w:cstheme="minorHAnsi"/>
          <w:sz w:val="22"/>
          <w:szCs w:val="22"/>
        </w:rPr>
        <w:t xml:space="preserve"> was a health </w:t>
      </w:r>
      <w:r w:rsidRPr="00292145">
        <w:rPr>
          <w:rFonts w:asciiTheme="minorHAnsi" w:hAnsiTheme="minorHAnsi" w:cstheme="minorHAnsi"/>
          <w:sz w:val="22"/>
          <w:szCs w:val="22"/>
        </w:rPr>
        <w:t xml:space="preserve">and social </w:t>
      </w:r>
      <w:r w:rsidR="000153F6" w:rsidRPr="00292145">
        <w:rPr>
          <w:rFonts w:asciiTheme="minorHAnsi" w:hAnsiTheme="minorHAnsi" w:cstheme="minorHAnsi"/>
          <w:sz w:val="22"/>
          <w:szCs w:val="22"/>
        </w:rPr>
        <w:t>care responsibility,</w:t>
      </w:r>
      <w:r w:rsidRPr="00292145">
        <w:rPr>
          <w:rFonts w:asciiTheme="minorHAnsi" w:hAnsiTheme="minorHAnsi" w:cstheme="minorHAnsi"/>
          <w:sz w:val="22"/>
          <w:szCs w:val="22"/>
        </w:rPr>
        <w:t xml:space="preserve"> but others felt that local projects could help to tackle physical and mental health issues as long as they were linked in with the other services.</w:t>
      </w:r>
    </w:p>
    <w:p w:rsidR="004D3B64" w:rsidRDefault="004D3B64" w:rsidP="00D80CB8">
      <w:pPr>
        <w:spacing w:before="100" w:beforeAutospacing="1" w:after="100" w:afterAutospacing="1"/>
        <w:jc w:val="both"/>
        <w:rPr>
          <w:rFonts w:asciiTheme="minorHAnsi" w:hAnsiTheme="minorHAnsi" w:cstheme="minorHAnsi"/>
          <w:sz w:val="22"/>
          <w:szCs w:val="22"/>
          <w:u w:val="single"/>
        </w:rPr>
      </w:pPr>
    </w:p>
    <w:p w:rsidR="000E4F18" w:rsidRPr="00292145" w:rsidRDefault="000E4F18" w:rsidP="00D80CB8">
      <w:pPr>
        <w:spacing w:before="100" w:beforeAutospacing="1" w:after="100" w:afterAutospacing="1"/>
        <w:jc w:val="both"/>
        <w:rPr>
          <w:rFonts w:asciiTheme="minorHAnsi" w:hAnsiTheme="minorHAnsi" w:cstheme="minorHAnsi"/>
          <w:sz w:val="22"/>
          <w:szCs w:val="22"/>
          <w:u w:val="single"/>
        </w:rPr>
      </w:pPr>
      <w:r w:rsidRPr="00292145">
        <w:rPr>
          <w:rFonts w:asciiTheme="minorHAnsi" w:hAnsiTheme="minorHAnsi" w:cstheme="minorHAnsi"/>
          <w:sz w:val="22"/>
          <w:szCs w:val="22"/>
          <w:u w:val="single"/>
        </w:rPr>
        <w:t>Volunteering</w:t>
      </w:r>
    </w:p>
    <w:p w:rsidR="000153F6" w:rsidRPr="00292145" w:rsidRDefault="00D80CB8" w:rsidP="00D80CB8">
      <w:pPr>
        <w:spacing w:before="100" w:beforeAutospacing="1" w:after="100" w:afterAutospacing="1"/>
        <w:jc w:val="both"/>
        <w:rPr>
          <w:rFonts w:asciiTheme="minorHAnsi" w:hAnsiTheme="minorHAnsi" w:cstheme="minorHAnsi"/>
          <w:sz w:val="22"/>
          <w:szCs w:val="22"/>
        </w:rPr>
      </w:pPr>
      <w:r w:rsidRPr="00292145">
        <w:rPr>
          <w:rFonts w:asciiTheme="minorHAnsi" w:hAnsiTheme="minorHAnsi" w:cstheme="minorHAnsi"/>
          <w:sz w:val="22"/>
          <w:szCs w:val="22"/>
        </w:rPr>
        <w:t>There were over 60</w:t>
      </w:r>
      <w:r w:rsidR="000153F6" w:rsidRPr="00292145">
        <w:rPr>
          <w:rFonts w:asciiTheme="minorHAnsi" w:hAnsiTheme="minorHAnsi" w:cstheme="minorHAnsi"/>
          <w:sz w:val="22"/>
          <w:szCs w:val="22"/>
        </w:rPr>
        <w:t xml:space="preserve"> people who have indicated that they would be willing to get more involved i</w:t>
      </w:r>
      <w:r w:rsidRPr="00292145">
        <w:rPr>
          <w:rFonts w:asciiTheme="minorHAnsi" w:hAnsiTheme="minorHAnsi" w:cstheme="minorHAnsi"/>
          <w:sz w:val="22"/>
          <w:szCs w:val="22"/>
        </w:rPr>
        <w:t>n volunteering in the area. Supporting, handholding, guiding,</w:t>
      </w:r>
      <w:r w:rsidR="000153F6" w:rsidRPr="00292145">
        <w:rPr>
          <w:rFonts w:asciiTheme="minorHAnsi" w:hAnsiTheme="minorHAnsi" w:cstheme="minorHAnsi"/>
          <w:sz w:val="22"/>
          <w:szCs w:val="22"/>
        </w:rPr>
        <w:t xml:space="preserve"> providing shadowing experienc</w:t>
      </w:r>
      <w:r w:rsidRPr="00292145">
        <w:rPr>
          <w:rFonts w:asciiTheme="minorHAnsi" w:hAnsiTheme="minorHAnsi" w:cstheme="minorHAnsi"/>
          <w:sz w:val="22"/>
          <w:szCs w:val="22"/>
        </w:rPr>
        <w:t>e and encouragement were all seen as important to volunteers, as well as coordination and finding the right volunteer opportunities for people.</w:t>
      </w:r>
    </w:p>
    <w:p w:rsidR="00C57FAE" w:rsidRDefault="00C57FAE" w:rsidP="00891D8E">
      <w:pPr>
        <w:spacing w:before="100" w:beforeAutospacing="1" w:after="100" w:afterAutospacing="1"/>
        <w:jc w:val="both"/>
        <w:rPr>
          <w:rFonts w:asciiTheme="minorHAnsi" w:hAnsiTheme="minorHAnsi" w:cstheme="minorHAnsi"/>
          <w:sz w:val="22"/>
          <w:szCs w:val="22"/>
          <w:u w:val="single"/>
        </w:rPr>
      </w:pPr>
    </w:p>
    <w:p w:rsidR="00F162EE" w:rsidRPr="00292145" w:rsidRDefault="00F162EE" w:rsidP="00891D8E">
      <w:pPr>
        <w:spacing w:before="100" w:beforeAutospacing="1" w:after="100" w:afterAutospacing="1"/>
        <w:jc w:val="both"/>
        <w:rPr>
          <w:rFonts w:asciiTheme="minorHAnsi" w:hAnsiTheme="minorHAnsi" w:cstheme="minorHAnsi"/>
          <w:sz w:val="22"/>
          <w:szCs w:val="22"/>
          <w:u w:val="single"/>
        </w:rPr>
      </w:pPr>
      <w:r w:rsidRPr="00292145">
        <w:rPr>
          <w:rFonts w:asciiTheme="minorHAnsi" w:hAnsiTheme="minorHAnsi" w:cstheme="minorHAnsi"/>
          <w:sz w:val="22"/>
          <w:szCs w:val="22"/>
          <w:u w:val="single"/>
        </w:rPr>
        <w:t>Communication</w:t>
      </w:r>
    </w:p>
    <w:p w:rsidR="00D80CB8" w:rsidRPr="00292145" w:rsidRDefault="000153F6" w:rsidP="00891D8E">
      <w:pPr>
        <w:spacing w:before="100" w:beforeAutospacing="1" w:after="100" w:afterAutospacing="1"/>
        <w:jc w:val="both"/>
        <w:rPr>
          <w:rFonts w:asciiTheme="minorHAnsi" w:hAnsiTheme="minorHAnsi" w:cstheme="minorHAnsi"/>
          <w:sz w:val="22"/>
          <w:szCs w:val="22"/>
        </w:rPr>
      </w:pPr>
      <w:r w:rsidRPr="00292145">
        <w:rPr>
          <w:rFonts w:asciiTheme="minorHAnsi" w:hAnsiTheme="minorHAnsi" w:cstheme="minorHAnsi"/>
          <w:sz w:val="22"/>
          <w:szCs w:val="22"/>
        </w:rPr>
        <w:t>Communication about what is happening in the area was also mentioned</w:t>
      </w:r>
      <w:r w:rsidR="000F0FAB" w:rsidRPr="00292145">
        <w:rPr>
          <w:rFonts w:asciiTheme="minorHAnsi" w:hAnsiTheme="minorHAnsi" w:cstheme="minorHAnsi"/>
          <w:sz w:val="22"/>
          <w:szCs w:val="22"/>
        </w:rPr>
        <w:t xml:space="preserve"> as many people felt that they</w:t>
      </w:r>
      <w:r w:rsidR="00D80CB8" w:rsidRPr="00292145">
        <w:rPr>
          <w:rFonts w:asciiTheme="minorHAnsi" w:hAnsiTheme="minorHAnsi" w:cstheme="minorHAnsi"/>
          <w:sz w:val="22"/>
          <w:szCs w:val="22"/>
        </w:rPr>
        <w:t xml:space="preserve"> were missing out on things or did not know about projects o</w:t>
      </w:r>
      <w:r w:rsidR="000F0FAB" w:rsidRPr="00292145">
        <w:rPr>
          <w:rFonts w:asciiTheme="minorHAnsi" w:hAnsiTheme="minorHAnsi" w:cstheme="minorHAnsi"/>
          <w:sz w:val="22"/>
          <w:szCs w:val="22"/>
        </w:rPr>
        <w:t>r activities that were discussed with them during the consultation.</w:t>
      </w:r>
    </w:p>
    <w:p w:rsidR="00D80CB8" w:rsidRDefault="00D80CB8" w:rsidP="0083503D">
      <w:pPr>
        <w:jc w:val="both"/>
        <w:rPr>
          <w:rFonts w:asciiTheme="minorHAnsi" w:hAnsiTheme="minorHAnsi" w:cstheme="minorHAnsi"/>
          <w:b/>
          <w:sz w:val="22"/>
          <w:szCs w:val="22"/>
        </w:rPr>
      </w:pPr>
    </w:p>
    <w:p w:rsidR="004D3B64" w:rsidRPr="00292145" w:rsidRDefault="004D3B64" w:rsidP="0083503D">
      <w:pPr>
        <w:jc w:val="both"/>
        <w:rPr>
          <w:rFonts w:asciiTheme="minorHAnsi" w:hAnsiTheme="minorHAnsi" w:cstheme="minorHAnsi"/>
          <w:b/>
          <w:sz w:val="22"/>
          <w:szCs w:val="22"/>
        </w:rPr>
      </w:pPr>
    </w:p>
    <w:p w:rsidR="00701859" w:rsidRPr="00292145" w:rsidRDefault="00A75801" w:rsidP="0083503D">
      <w:pPr>
        <w:jc w:val="both"/>
        <w:rPr>
          <w:rFonts w:asciiTheme="minorHAnsi" w:hAnsiTheme="minorHAnsi" w:cstheme="minorHAnsi"/>
          <w:b/>
          <w:sz w:val="22"/>
          <w:szCs w:val="22"/>
        </w:rPr>
      </w:pPr>
      <w:r w:rsidRPr="00292145">
        <w:rPr>
          <w:rFonts w:asciiTheme="minorHAnsi" w:hAnsiTheme="minorHAnsi" w:cstheme="minorHAnsi"/>
          <w:b/>
          <w:sz w:val="22"/>
          <w:szCs w:val="22"/>
        </w:rPr>
        <w:t xml:space="preserve">STAGE 2 – </w:t>
      </w:r>
      <w:r w:rsidR="005B2B1B" w:rsidRPr="00292145">
        <w:rPr>
          <w:rFonts w:asciiTheme="minorHAnsi" w:hAnsiTheme="minorHAnsi" w:cstheme="minorHAnsi"/>
          <w:b/>
          <w:sz w:val="22"/>
          <w:szCs w:val="22"/>
        </w:rPr>
        <w:t>Identifying Ideas</w:t>
      </w:r>
    </w:p>
    <w:p w:rsidR="00D80CB8" w:rsidRPr="00292145" w:rsidRDefault="00D80CB8" w:rsidP="0083503D">
      <w:pPr>
        <w:jc w:val="both"/>
        <w:rPr>
          <w:rFonts w:asciiTheme="minorHAnsi" w:hAnsiTheme="minorHAnsi" w:cstheme="minorHAnsi"/>
          <w:b/>
          <w:sz w:val="22"/>
          <w:szCs w:val="22"/>
        </w:rPr>
      </w:pPr>
    </w:p>
    <w:p w:rsidR="00891D8E" w:rsidRPr="00292145" w:rsidRDefault="00D80CB8" w:rsidP="0083503D">
      <w:pPr>
        <w:jc w:val="both"/>
        <w:rPr>
          <w:rFonts w:asciiTheme="minorHAnsi" w:hAnsiTheme="minorHAnsi" w:cstheme="minorHAnsi"/>
          <w:sz w:val="22"/>
          <w:szCs w:val="22"/>
        </w:rPr>
      </w:pPr>
      <w:r w:rsidRPr="00292145">
        <w:rPr>
          <w:rFonts w:asciiTheme="minorHAnsi" w:hAnsiTheme="minorHAnsi" w:cstheme="minorHAnsi"/>
          <w:sz w:val="22"/>
          <w:szCs w:val="22"/>
        </w:rPr>
        <w:t xml:space="preserve">Based on the above findings, </w:t>
      </w:r>
      <w:r w:rsidR="00891D8E" w:rsidRPr="00292145">
        <w:rPr>
          <w:rFonts w:asciiTheme="minorHAnsi" w:hAnsiTheme="minorHAnsi" w:cstheme="minorHAnsi"/>
          <w:sz w:val="22"/>
          <w:szCs w:val="22"/>
        </w:rPr>
        <w:t xml:space="preserve">RWT agreed that the next stage should focus on the </w:t>
      </w:r>
      <w:r w:rsidRPr="00292145">
        <w:rPr>
          <w:rFonts w:asciiTheme="minorHAnsi" w:hAnsiTheme="minorHAnsi" w:cstheme="minorHAnsi"/>
          <w:sz w:val="22"/>
          <w:szCs w:val="22"/>
        </w:rPr>
        <w:t>5 key themes</w:t>
      </w:r>
      <w:r w:rsidR="00891D8E" w:rsidRPr="00292145">
        <w:rPr>
          <w:rFonts w:asciiTheme="minorHAnsi" w:hAnsiTheme="minorHAnsi" w:cstheme="minorHAnsi"/>
          <w:sz w:val="22"/>
          <w:szCs w:val="22"/>
        </w:rPr>
        <w:t xml:space="preserve"> that had been flagged up as the most important themes by the initial consultation and desk top study.</w:t>
      </w:r>
    </w:p>
    <w:p w:rsidR="00891D8E" w:rsidRPr="00292145" w:rsidRDefault="00891D8E" w:rsidP="0083503D">
      <w:pPr>
        <w:jc w:val="both"/>
        <w:rPr>
          <w:rFonts w:asciiTheme="minorHAnsi" w:hAnsiTheme="minorHAnsi" w:cstheme="minorHAnsi"/>
          <w:sz w:val="22"/>
          <w:szCs w:val="22"/>
        </w:rPr>
      </w:pPr>
    </w:p>
    <w:p w:rsidR="00D80CB8" w:rsidRPr="00292145" w:rsidRDefault="000D5108" w:rsidP="0083503D">
      <w:pPr>
        <w:jc w:val="both"/>
        <w:rPr>
          <w:rFonts w:asciiTheme="minorHAnsi" w:hAnsiTheme="minorHAnsi" w:cstheme="minorHAnsi"/>
          <w:sz w:val="22"/>
          <w:szCs w:val="22"/>
        </w:rPr>
      </w:pPr>
      <w:r w:rsidRPr="00292145">
        <w:rPr>
          <w:rFonts w:asciiTheme="minorHAnsi" w:hAnsiTheme="minorHAnsi" w:cstheme="minorHAnsi"/>
          <w:sz w:val="22"/>
          <w:szCs w:val="22"/>
        </w:rPr>
        <w:t>Between May and October 2012, t</w:t>
      </w:r>
      <w:r w:rsidR="00D80CB8" w:rsidRPr="00292145">
        <w:rPr>
          <w:rFonts w:asciiTheme="minorHAnsi" w:hAnsiTheme="minorHAnsi" w:cstheme="minorHAnsi"/>
          <w:sz w:val="22"/>
          <w:szCs w:val="22"/>
        </w:rPr>
        <w:t>hemed sessions were run to investigate these issues further</w:t>
      </w:r>
      <w:r w:rsidRPr="00292145">
        <w:rPr>
          <w:rFonts w:asciiTheme="minorHAnsi" w:hAnsiTheme="minorHAnsi" w:cstheme="minorHAnsi"/>
          <w:sz w:val="22"/>
          <w:szCs w:val="22"/>
        </w:rPr>
        <w:t xml:space="preserve">, and links were made to other </w:t>
      </w:r>
      <w:r w:rsidR="00D80CB8" w:rsidRPr="00292145">
        <w:rPr>
          <w:rFonts w:asciiTheme="minorHAnsi" w:hAnsiTheme="minorHAnsi" w:cstheme="minorHAnsi"/>
          <w:sz w:val="22"/>
          <w:szCs w:val="22"/>
        </w:rPr>
        <w:t>events or g</w:t>
      </w:r>
      <w:r w:rsidRPr="00292145">
        <w:rPr>
          <w:rFonts w:asciiTheme="minorHAnsi" w:hAnsiTheme="minorHAnsi" w:cstheme="minorHAnsi"/>
          <w:sz w:val="22"/>
          <w:szCs w:val="22"/>
        </w:rPr>
        <w:t>roups where discussions also took place</w:t>
      </w:r>
      <w:r w:rsidR="00D80CB8" w:rsidRPr="00292145">
        <w:rPr>
          <w:rFonts w:asciiTheme="minorHAnsi" w:hAnsiTheme="minorHAnsi" w:cstheme="minorHAnsi"/>
          <w:sz w:val="22"/>
          <w:szCs w:val="22"/>
        </w:rPr>
        <w:t>.</w:t>
      </w:r>
      <w:r w:rsidRPr="00292145">
        <w:rPr>
          <w:rFonts w:asciiTheme="minorHAnsi" w:hAnsiTheme="minorHAnsi" w:cstheme="minorHAnsi"/>
          <w:sz w:val="22"/>
          <w:szCs w:val="22"/>
        </w:rPr>
        <w:t xml:space="preserve"> During this stage </w:t>
      </w:r>
      <w:r w:rsidR="000F0FAB" w:rsidRPr="00292145">
        <w:rPr>
          <w:rFonts w:asciiTheme="minorHAnsi" w:hAnsiTheme="minorHAnsi" w:cstheme="minorHAnsi"/>
          <w:sz w:val="22"/>
          <w:szCs w:val="22"/>
        </w:rPr>
        <w:t>247</w:t>
      </w:r>
      <w:r w:rsidRPr="00292145">
        <w:rPr>
          <w:rFonts w:asciiTheme="minorHAnsi" w:hAnsiTheme="minorHAnsi" w:cstheme="minorHAnsi"/>
          <w:sz w:val="22"/>
          <w:szCs w:val="22"/>
        </w:rPr>
        <w:t xml:space="preserve"> local people were involved in more in depth discussions and networking. </w:t>
      </w:r>
      <w:r w:rsidR="00D80CB8" w:rsidRPr="00292145">
        <w:rPr>
          <w:rFonts w:asciiTheme="minorHAnsi" w:hAnsiTheme="minorHAnsi" w:cstheme="minorHAnsi"/>
          <w:sz w:val="22"/>
          <w:szCs w:val="22"/>
        </w:rPr>
        <w:t>The</w:t>
      </w:r>
      <w:r w:rsidR="00891D8E" w:rsidRPr="00292145">
        <w:rPr>
          <w:rFonts w:asciiTheme="minorHAnsi" w:hAnsiTheme="minorHAnsi" w:cstheme="minorHAnsi"/>
          <w:sz w:val="22"/>
          <w:szCs w:val="22"/>
        </w:rPr>
        <w:t xml:space="preserve"> 5</w:t>
      </w:r>
      <w:r w:rsidR="00D80CB8" w:rsidRPr="00292145">
        <w:rPr>
          <w:rFonts w:asciiTheme="minorHAnsi" w:hAnsiTheme="minorHAnsi" w:cstheme="minorHAnsi"/>
          <w:sz w:val="22"/>
          <w:szCs w:val="22"/>
        </w:rPr>
        <w:t xml:space="preserve"> themes</w:t>
      </w:r>
      <w:r w:rsidRPr="00292145">
        <w:rPr>
          <w:rFonts w:asciiTheme="minorHAnsi" w:hAnsiTheme="minorHAnsi" w:cstheme="minorHAnsi"/>
          <w:sz w:val="22"/>
          <w:szCs w:val="22"/>
        </w:rPr>
        <w:t xml:space="preserve"> discussed</w:t>
      </w:r>
      <w:r w:rsidR="00F162EE" w:rsidRPr="00292145">
        <w:rPr>
          <w:rFonts w:asciiTheme="minorHAnsi" w:hAnsiTheme="minorHAnsi" w:cstheme="minorHAnsi"/>
          <w:sz w:val="22"/>
          <w:szCs w:val="22"/>
        </w:rPr>
        <w:t>, which were based on the issues raised in Stage 1,</w:t>
      </w:r>
      <w:r w:rsidR="00D80CB8" w:rsidRPr="00292145">
        <w:rPr>
          <w:rFonts w:asciiTheme="minorHAnsi" w:hAnsiTheme="minorHAnsi" w:cstheme="minorHAnsi"/>
          <w:sz w:val="22"/>
          <w:szCs w:val="22"/>
        </w:rPr>
        <w:t xml:space="preserve"> were:</w:t>
      </w:r>
    </w:p>
    <w:p w:rsidR="004D3B64" w:rsidRPr="00292145" w:rsidRDefault="004D3B64" w:rsidP="0083503D">
      <w:pPr>
        <w:jc w:val="both"/>
        <w:rPr>
          <w:rFonts w:asciiTheme="minorHAnsi" w:hAnsiTheme="minorHAnsi" w:cstheme="minorHAnsi"/>
          <w:sz w:val="22"/>
          <w:szCs w:val="22"/>
        </w:rPr>
      </w:pPr>
    </w:p>
    <w:p w:rsidR="00276D34" w:rsidRDefault="009D30BF" w:rsidP="00276D34">
      <w:pPr>
        <w:pStyle w:val="ListParagraph"/>
        <w:numPr>
          <w:ilvl w:val="0"/>
          <w:numId w:val="10"/>
        </w:numPr>
        <w:jc w:val="both"/>
        <w:rPr>
          <w:rFonts w:asciiTheme="minorHAnsi" w:hAnsiTheme="minorHAnsi" w:cstheme="minorHAnsi"/>
          <w:sz w:val="22"/>
          <w:szCs w:val="22"/>
        </w:rPr>
      </w:pPr>
      <w:r w:rsidRPr="00292145">
        <w:rPr>
          <w:rFonts w:asciiTheme="minorHAnsi" w:hAnsiTheme="minorHAnsi" w:cstheme="minorHAnsi"/>
          <w:sz w:val="22"/>
          <w:szCs w:val="22"/>
        </w:rPr>
        <w:t>Environmental I</w:t>
      </w:r>
      <w:r w:rsidR="00276D34" w:rsidRPr="00292145">
        <w:rPr>
          <w:rFonts w:asciiTheme="minorHAnsi" w:hAnsiTheme="minorHAnsi" w:cstheme="minorHAnsi"/>
          <w:sz w:val="22"/>
          <w:szCs w:val="22"/>
        </w:rPr>
        <w:t>mprovements</w:t>
      </w:r>
    </w:p>
    <w:p w:rsidR="004D3B64" w:rsidRPr="00292145" w:rsidRDefault="004D3B64" w:rsidP="004D3B64">
      <w:pPr>
        <w:pStyle w:val="ListParagraph"/>
        <w:jc w:val="both"/>
        <w:rPr>
          <w:rFonts w:asciiTheme="minorHAnsi" w:hAnsiTheme="minorHAnsi" w:cstheme="minorHAnsi"/>
          <w:sz w:val="22"/>
          <w:szCs w:val="22"/>
        </w:rPr>
      </w:pPr>
    </w:p>
    <w:p w:rsidR="00701859" w:rsidRPr="00292145" w:rsidRDefault="00276D34" w:rsidP="00276D34">
      <w:pPr>
        <w:pStyle w:val="ListParagraph"/>
        <w:numPr>
          <w:ilvl w:val="0"/>
          <w:numId w:val="10"/>
        </w:numPr>
        <w:jc w:val="both"/>
        <w:rPr>
          <w:rFonts w:asciiTheme="minorHAnsi" w:hAnsiTheme="minorHAnsi" w:cstheme="minorHAnsi"/>
          <w:sz w:val="22"/>
          <w:szCs w:val="22"/>
        </w:rPr>
      </w:pPr>
      <w:r w:rsidRPr="00292145">
        <w:rPr>
          <w:rFonts w:asciiTheme="minorHAnsi" w:hAnsiTheme="minorHAnsi" w:cstheme="minorHAnsi"/>
          <w:sz w:val="22"/>
          <w:szCs w:val="22"/>
        </w:rPr>
        <w:t>C</w:t>
      </w:r>
      <w:r w:rsidR="009D30BF" w:rsidRPr="00292145">
        <w:rPr>
          <w:rFonts w:asciiTheme="minorHAnsi" w:hAnsiTheme="minorHAnsi" w:cstheme="minorHAnsi"/>
          <w:sz w:val="22"/>
          <w:szCs w:val="22"/>
        </w:rPr>
        <w:t>ommunity Facilities I</w:t>
      </w:r>
      <w:r w:rsidRPr="00292145">
        <w:rPr>
          <w:rFonts w:asciiTheme="minorHAnsi" w:hAnsiTheme="minorHAnsi" w:cstheme="minorHAnsi"/>
          <w:sz w:val="22"/>
          <w:szCs w:val="22"/>
        </w:rPr>
        <w:t>mprovements</w:t>
      </w:r>
    </w:p>
    <w:p w:rsidR="004D3B64" w:rsidRDefault="004D3B64" w:rsidP="004D3B64">
      <w:pPr>
        <w:pStyle w:val="ListParagraph"/>
        <w:jc w:val="both"/>
        <w:rPr>
          <w:rFonts w:asciiTheme="minorHAnsi" w:hAnsiTheme="minorHAnsi" w:cstheme="minorHAnsi"/>
          <w:sz w:val="22"/>
          <w:szCs w:val="22"/>
        </w:rPr>
      </w:pPr>
    </w:p>
    <w:p w:rsidR="00276D34" w:rsidRPr="00292145" w:rsidRDefault="00276D34" w:rsidP="00276D34">
      <w:pPr>
        <w:pStyle w:val="ListParagraph"/>
        <w:numPr>
          <w:ilvl w:val="0"/>
          <w:numId w:val="10"/>
        </w:numPr>
        <w:jc w:val="both"/>
        <w:rPr>
          <w:rFonts w:asciiTheme="minorHAnsi" w:hAnsiTheme="minorHAnsi" w:cstheme="minorHAnsi"/>
          <w:sz w:val="22"/>
          <w:szCs w:val="22"/>
        </w:rPr>
      </w:pPr>
      <w:r w:rsidRPr="00292145">
        <w:rPr>
          <w:rFonts w:asciiTheme="minorHAnsi" w:hAnsiTheme="minorHAnsi" w:cstheme="minorHAnsi"/>
          <w:sz w:val="22"/>
          <w:szCs w:val="22"/>
        </w:rPr>
        <w:t>De</w:t>
      </w:r>
      <w:r w:rsidR="009D30BF" w:rsidRPr="00292145">
        <w:rPr>
          <w:rFonts w:asciiTheme="minorHAnsi" w:hAnsiTheme="minorHAnsi" w:cstheme="minorHAnsi"/>
          <w:sz w:val="22"/>
          <w:szCs w:val="22"/>
        </w:rPr>
        <w:t>bt and Personal Finances</w:t>
      </w:r>
    </w:p>
    <w:p w:rsidR="004D3B64" w:rsidRDefault="004D3B64" w:rsidP="004D3B64">
      <w:pPr>
        <w:pStyle w:val="ListParagraph"/>
        <w:jc w:val="both"/>
        <w:rPr>
          <w:rFonts w:asciiTheme="minorHAnsi" w:hAnsiTheme="minorHAnsi" w:cstheme="minorHAnsi"/>
          <w:sz w:val="22"/>
          <w:szCs w:val="22"/>
        </w:rPr>
      </w:pPr>
    </w:p>
    <w:p w:rsidR="00276D34" w:rsidRPr="00292145" w:rsidRDefault="00276D34" w:rsidP="00276D34">
      <w:pPr>
        <w:pStyle w:val="ListParagraph"/>
        <w:numPr>
          <w:ilvl w:val="0"/>
          <w:numId w:val="10"/>
        </w:numPr>
        <w:jc w:val="both"/>
        <w:rPr>
          <w:rFonts w:asciiTheme="minorHAnsi" w:hAnsiTheme="minorHAnsi" w:cstheme="minorHAnsi"/>
          <w:sz w:val="22"/>
          <w:szCs w:val="22"/>
        </w:rPr>
      </w:pPr>
      <w:r w:rsidRPr="00292145">
        <w:rPr>
          <w:rFonts w:asciiTheme="minorHAnsi" w:hAnsiTheme="minorHAnsi" w:cstheme="minorHAnsi"/>
          <w:sz w:val="22"/>
          <w:szCs w:val="22"/>
        </w:rPr>
        <w:t>Jobs</w:t>
      </w:r>
      <w:r w:rsidR="009D30BF" w:rsidRPr="00292145">
        <w:rPr>
          <w:rFonts w:asciiTheme="minorHAnsi" w:hAnsiTheme="minorHAnsi" w:cstheme="minorHAnsi"/>
          <w:sz w:val="22"/>
          <w:szCs w:val="22"/>
        </w:rPr>
        <w:t>, Skills and T</w:t>
      </w:r>
      <w:r w:rsidRPr="00292145">
        <w:rPr>
          <w:rFonts w:asciiTheme="minorHAnsi" w:hAnsiTheme="minorHAnsi" w:cstheme="minorHAnsi"/>
          <w:sz w:val="22"/>
          <w:szCs w:val="22"/>
        </w:rPr>
        <w:t xml:space="preserve">raining </w:t>
      </w:r>
    </w:p>
    <w:p w:rsidR="004D3B64" w:rsidRDefault="004D3B64" w:rsidP="004D3B64">
      <w:pPr>
        <w:pStyle w:val="ListParagraph"/>
        <w:jc w:val="both"/>
        <w:rPr>
          <w:rFonts w:asciiTheme="minorHAnsi" w:hAnsiTheme="minorHAnsi" w:cstheme="minorHAnsi"/>
          <w:sz w:val="22"/>
          <w:szCs w:val="22"/>
        </w:rPr>
      </w:pPr>
    </w:p>
    <w:p w:rsidR="00276D34" w:rsidRPr="00292145" w:rsidRDefault="009D30BF" w:rsidP="00276D34">
      <w:pPr>
        <w:pStyle w:val="ListParagraph"/>
        <w:numPr>
          <w:ilvl w:val="0"/>
          <w:numId w:val="10"/>
        </w:numPr>
        <w:jc w:val="both"/>
        <w:rPr>
          <w:rFonts w:asciiTheme="minorHAnsi" w:hAnsiTheme="minorHAnsi" w:cstheme="minorHAnsi"/>
          <w:sz w:val="22"/>
          <w:szCs w:val="22"/>
        </w:rPr>
      </w:pPr>
      <w:r w:rsidRPr="00292145">
        <w:rPr>
          <w:rFonts w:asciiTheme="minorHAnsi" w:hAnsiTheme="minorHAnsi" w:cstheme="minorHAnsi"/>
          <w:sz w:val="22"/>
          <w:szCs w:val="22"/>
        </w:rPr>
        <w:t>Activities and Support for Young P</w:t>
      </w:r>
      <w:r w:rsidR="00276D34" w:rsidRPr="00292145">
        <w:rPr>
          <w:rFonts w:asciiTheme="minorHAnsi" w:hAnsiTheme="minorHAnsi" w:cstheme="minorHAnsi"/>
          <w:sz w:val="22"/>
          <w:szCs w:val="22"/>
        </w:rPr>
        <w:t>eople</w:t>
      </w:r>
    </w:p>
    <w:p w:rsidR="00F41906" w:rsidRPr="00292145" w:rsidRDefault="00F41906" w:rsidP="0083503D">
      <w:pPr>
        <w:jc w:val="both"/>
        <w:rPr>
          <w:rFonts w:asciiTheme="minorHAnsi" w:hAnsiTheme="minorHAnsi" w:cstheme="minorHAnsi"/>
          <w:sz w:val="22"/>
          <w:szCs w:val="22"/>
        </w:rPr>
      </w:pPr>
    </w:p>
    <w:p w:rsidR="00A75801" w:rsidRPr="00292145" w:rsidRDefault="00A75801" w:rsidP="0083503D">
      <w:pPr>
        <w:jc w:val="both"/>
        <w:rPr>
          <w:rFonts w:asciiTheme="minorHAnsi" w:hAnsiTheme="minorHAnsi" w:cstheme="minorHAnsi"/>
          <w:sz w:val="22"/>
          <w:szCs w:val="22"/>
        </w:rPr>
      </w:pPr>
      <w:r w:rsidRPr="00292145">
        <w:rPr>
          <w:rFonts w:asciiTheme="minorHAnsi" w:hAnsiTheme="minorHAnsi" w:cstheme="minorHAnsi"/>
          <w:sz w:val="22"/>
          <w:szCs w:val="22"/>
        </w:rPr>
        <w:t>In addition</w:t>
      </w:r>
      <w:r w:rsidR="00891D8E" w:rsidRPr="00292145">
        <w:rPr>
          <w:rFonts w:asciiTheme="minorHAnsi" w:hAnsiTheme="minorHAnsi" w:cstheme="minorHAnsi"/>
          <w:sz w:val="22"/>
          <w:szCs w:val="22"/>
        </w:rPr>
        <w:t>,</w:t>
      </w:r>
      <w:r w:rsidRPr="00292145">
        <w:rPr>
          <w:rFonts w:asciiTheme="minorHAnsi" w:hAnsiTheme="minorHAnsi" w:cstheme="minorHAnsi"/>
          <w:sz w:val="22"/>
          <w:szCs w:val="22"/>
        </w:rPr>
        <w:t xml:space="preserve"> communications were felt to be something tha</w:t>
      </w:r>
      <w:r w:rsidR="00891D8E" w:rsidRPr="00292145">
        <w:rPr>
          <w:rFonts w:asciiTheme="minorHAnsi" w:hAnsiTheme="minorHAnsi" w:cstheme="minorHAnsi"/>
          <w:sz w:val="22"/>
          <w:szCs w:val="22"/>
        </w:rPr>
        <w:t>t needed to be progressed to ensure that people were aware of what the group was supporting, what was on offer in the area and what was having good results. As a result RWT set up</w:t>
      </w:r>
      <w:r w:rsidRPr="00292145">
        <w:rPr>
          <w:rFonts w:asciiTheme="minorHAnsi" w:hAnsiTheme="minorHAnsi" w:cstheme="minorHAnsi"/>
          <w:sz w:val="22"/>
          <w:szCs w:val="22"/>
        </w:rPr>
        <w:t xml:space="preserve"> a website and included in this is a Google Map of facilities and venues in the area with links to groups’ websites where appropriate. There has also been training for some local people in Community Journalism which will to help get more information about what is going on in the area out into the community.</w:t>
      </w:r>
      <w:r w:rsidR="00807AF2" w:rsidRPr="00292145">
        <w:rPr>
          <w:rFonts w:asciiTheme="minorHAnsi" w:hAnsiTheme="minorHAnsi" w:cstheme="minorHAnsi"/>
          <w:sz w:val="22"/>
          <w:szCs w:val="22"/>
        </w:rPr>
        <w:t xml:space="preserve"> Whilst there is more to do on this, a good start has been made.</w:t>
      </w:r>
    </w:p>
    <w:p w:rsidR="00A75801" w:rsidRPr="00292145" w:rsidRDefault="00A75801" w:rsidP="0083503D">
      <w:pPr>
        <w:jc w:val="both"/>
        <w:rPr>
          <w:rFonts w:asciiTheme="minorHAnsi" w:hAnsiTheme="minorHAnsi" w:cstheme="minorHAnsi"/>
          <w:sz w:val="22"/>
          <w:szCs w:val="22"/>
        </w:rPr>
      </w:pPr>
      <w:r w:rsidRPr="00292145">
        <w:rPr>
          <w:rFonts w:asciiTheme="minorHAnsi" w:hAnsiTheme="minorHAnsi" w:cstheme="minorHAnsi"/>
          <w:sz w:val="22"/>
          <w:szCs w:val="22"/>
        </w:rPr>
        <w:t xml:space="preserve"> </w:t>
      </w:r>
    </w:p>
    <w:p w:rsidR="009D30BF" w:rsidRPr="00163A35" w:rsidRDefault="009D30BF" w:rsidP="0083503D">
      <w:pPr>
        <w:jc w:val="both"/>
        <w:rPr>
          <w:rFonts w:asciiTheme="minorHAnsi" w:hAnsiTheme="minorHAnsi" w:cstheme="minorHAnsi"/>
          <w:sz w:val="22"/>
          <w:szCs w:val="22"/>
        </w:rPr>
      </w:pPr>
      <w:r w:rsidRPr="00292145">
        <w:rPr>
          <w:rFonts w:asciiTheme="minorHAnsi" w:hAnsiTheme="minorHAnsi" w:cstheme="minorHAnsi"/>
          <w:sz w:val="22"/>
          <w:szCs w:val="22"/>
        </w:rPr>
        <w:t>The following section outlines</w:t>
      </w:r>
      <w:r w:rsidR="00891D8E" w:rsidRPr="00292145">
        <w:rPr>
          <w:rFonts w:asciiTheme="minorHAnsi" w:hAnsiTheme="minorHAnsi" w:cstheme="minorHAnsi"/>
          <w:sz w:val="22"/>
          <w:szCs w:val="22"/>
        </w:rPr>
        <w:t xml:space="preserve"> the findings and ideas that came forward at this stage of</w:t>
      </w:r>
      <w:r w:rsidR="00807AF2" w:rsidRPr="00292145">
        <w:rPr>
          <w:rFonts w:asciiTheme="minorHAnsi" w:hAnsiTheme="minorHAnsi" w:cstheme="minorHAnsi"/>
          <w:sz w:val="22"/>
          <w:szCs w:val="22"/>
        </w:rPr>
        <w:t xml:space="preserve"> </w:t>
      </w:r>
      <w:r w:rsidR="00807AF2" w:rsidRPr="00163A35">
        <w:rPr>
          <w:rFonts w:asciiTheme="minorHAnsi" w:hAnsiTheme="minorHAnsi" w:cstheme="minorHAnsi"/>
          <w:sz w:val="22"/>
          <w:szCs w:val="22"/>
        </w:rPr>
        <w:t>engagement</w:t>
      </w:r>
      <w:r w:rsidR="00A77F5E" w:rsidRPr="00163A35">
        <w:rPr>
          <w:rFonts w:asciiTheme="minorHAnsi" w:hAnsiTheme="minorHAnsi" w:cstheme="minorHAnsi"/>
          <w:sz w:val="22"/>
          <w:szCs w:val="22"/>
        </w:rPr>
        <w:t xml:space="preserve"> and these summaries indicate the activities that RWT would like to support over the next 5 years</w:t>
      </w:r>
      <w:r w:rsidRPr="00163A35">
        <w:rPr>
          <w:rFonts w:asciiTheme="minorHAnsi" w:hAnsiTheme="minorHAnsi" w:cstheme="minorHAnsi"/>
          <w:sz w:val="22"/>
          <w:szCs w:val="22"/>
        </w:rPr>
        <w:t>:</w:t>
      </w:r>
    </w:p>
    <w:p w:rsidR="009D30BF" w:rsidRPr="00163A35" w:rsidRDefault="009D30BF" w:rsidP="0083503D">
      <w:pPr>
        <w:jc w:val="both"/>
        <w:rPr>
          <w:rFonts w:asciiTheme="minorHAnsi" w:hAnsiTheme="minorHAnsi" w:cstheme="minorHAnsi"/>
          <w:sz w:val="22"/>
          <w:szCs w:val="22"/>
        </w:rPr>
      </w:pPr>
    </w:p>
    <w:p w:rsidR="00052C71" w:rsidRDefault="00052C71" w:rsidP="0083503D">
      <w:pPr>
        <w:jc w:val="both"/>
        <w:rPr>
          <w:rFonts w:asciiTheme="minorHAnsi" w:hAnsiTheme="minorHAnsi" w:cstheme="minorHAnsi"/>
          <w:b/>
          <w:sz w:val="22"/>
          <w:szCs w:val="22"/>
        </w:rPr>
      </w:pPr>
      <w:r w:rsidRPr="00A77F5E">
        <w:rPr>
          <w:rFonts w:asciiTheme="minorHAnsi" w:hAnsiTheme="minorHAnsi" w:cstheme="minorHAnsi"/>
          <w:b/>
          <w:sz w:val="22"/>
          <w:szCs w:val="22"/>
        </w:rPr>
        <w:t>Environment</w:t>
      </w:r>
      <w:r w:rsidR="00A77F5E">
        <w:rPr>
          <w:rFonts w:asciiTheme="minorHAnsi" w:hAnsiTheme="minorHAnsi" w:cstheme="minorHAnsi"/>
          <w:b/>
          <w:sz w:val="22"/>
          <w:szCs w:val="22"/>
        </w:rPr>
        <w:t>al Improvements</w:t>
      </w:r>
    </w:p>
    <w:p w:rsidR="004D3B64" w:rsidRPr="00A77F5E" w:rsidRDefault="004D3B64" w:rsidP="0083503D">
      <w:pPr>
        <w:jc w:val="both"/>
        <w:rPr>
          <w:rFonts w:asciiTheme="minorHAnsi" w:hAnsiTheme="minorHAnsi" w:cstheme="minorHAnsi"/>
          <w:b/>
          <w:sz w:val="22"/>
          <w:szCs w:val="22"/>
        </w:rPr>
      </w:pPr>
    </w:p>
    <w:p w:rsidR="00172149" w:rsidRPr="00292145" w:rsidRDefault="00172149" w:rsidP="00F162EE">
      <w:pPr>
        <w:pStyle w:val="ListParagraph"/>
        <w:numPr>
          <w:ilvl w:val="0"/>
          <w:numId w:val="14"/>
        </w:numPr>
        <w:spacing w:after="200" w:line="276" w:lineRule="auto"/>
        <w:contextualSpacing/>
        <w:jc w:val="both"/>
        <w:rPr>
          <w:rFonts w:asciiTheme="minorHAnsi" w:hAnsiTheme="minorHAnsi" w:cstheme="minorHAnsi"/>
          <w:sz w:val="22"/>
          <w:szCs w:val="22"/>
        </w:rPr>
      </w:pPr>
      <w:r w:rsidRPr="00292145">
        <w:rPr>
          <w:rFonts w:asciiTheme="minorHAnsi" w:hAnsiTheme="minorHAnsi" w:cstheme="minorHAnsi"/>
          <w:sz w:val="22"/>
          <w:szCs w:val="22"/>
        </w:rPr>
        <w:t>Som</w:t>
      </w:r>
      <w:r w:rsidR="00891D8E" w:rsidRPr="00292145">
        <w:rPr>
          <w:rFonts w:asciiTheme="minorHAnsi" w:hAnsiTheme="minorHAnsi" w:cstheme="minorHAnsi"/>
          <w:sz w:val="22"/>
          <w:szCs w:val="22"/>
        </w:rPr>
        <w:t>e open spaces need improvements</w:t>
      </w:r>
      <w:r w:rsidR="00965B83" w:rsidRPr="00292145">
        <w:rPr>
          <w:rFonts w:asciiTheme="minorHAnsi" w:hAnsiTheme="minorHAnsi" w:cstheme="minorHAnsi"/>
          <w:sz w:val="22"/>
          <w:szCs w:val="22"/>
        </w:rPr>
        <w:t xml:space="preserve"> and more support to keep them litter free and animated</w:t>
      </w:r>
      <w:r w:rsidR="00F162EE" w:rsidRPr="00292145">
        <w:rPr>
          <w:rFonts w:asciiTheme="minorHAnsi" w:hAnsiTheme="minorHAnsi" w:cstheme="minorHAnsi"/>
          <w:sz w:val="22"/>
          <w:szCs w:val="22"/>
        </w:rPr>
        <w:t xml:space="preserve">. Some specific issues flagged </w:t>
      </w:r>
      <w:r w:rsidR="00891D8E" w:rsidRPr="00292145">
        <w:rPr>
          <w:rFonts w:asciiTheme="minorHAnsi" w:hAnsiTheme="minorHAnsi" w:cstheme="minorHAnsi"/>
          <w:sz w:val="22"/>
          <w:szCs w:val="22"/>
        </w:rPr>
        <w:t>up include Gadbrook Park Recreation Area which needs drainage improvements, additional equipment and more for older children/teenagers; Grozone which needs better access and more growing areas; St John’</w:t>
      </w:r>
      <w:r w:rsidR="00965B83" w:rsidRPr="00292145">
        <w:rPr>
          <w:rFonts w:asciiTheme="minorHAnsi" w:hAnsiTheme="minorHAnsi" w:cstheme="minorHAnsi"/>
          <w:sz w:val="22"/>
          <w:szCs w:val="22"/>
        </w:rPr>
        <w:t>s Fi</w:t>
      </w:r>
      <w:r w:rsidR="00891D8E" w:rsidRPr="00292145">
        <w:rPr>
          <w:rFonts w:asciiTheme="minorHAnsi" w:hAnsiTheme="minorHAnsi" w:cstheme="minorHAnsi"/>
          <w:sz w:val="22"/>
          <w:szCs w:val="22"/>
        </w:rPr>
        <w:t>e</w:t>
      </w:r>
      <w:r w:rsidR="00965B83" w:rsidRPr="00292145">
        <w:rPr>
          <w:rFonts w:asciiTheme="minorHAnsi" w:hAnsiTheme="minorHAnsi" w:cstheme="minorHAnsi"/>
          <w:sz w:val="22"/>
          <w:szCs w:val="22"/>
        </w:rPr>
        <w:t>l</w:t>
      </w:r>
      <w:r w:rsidR="00891D8E" w:rsidRPr="00292145">
        <w:rPr>
          <w:rFonts w:asciiTheme="minorHAnsi" w:hAnsiTheme="minorHAnsi" w:cstheme="minorHAnsi"/>
          <w:sz w:val="22"/>
          <w:szCs w:val="22"/>
        </w:rPr>
        <w:t>d which needs better drainage</w:t>
      </w:r>
      <w:r w:rsidR="00F162EE" w:rsidRPr="00292145">
        <w:rPr>
          <w:rFonts w:asciiTheme="minorHAnsi" w:hAnsiTheme="minorHAnsi" w:cstheme="minorHAnsi"/>
          <w:sz w:val="22"/>
          <w:szCs w:val="22"/>
        </w:rPr>
        <w:t>;</w:t>
      </w:r>
      <w:r w:rsidR="00965B83" w:rsidRPr="00292145">
        <w:rPr>
          <w:rFonts w:asciiTheme="minorHAnsi" w:hAnsiTheme="minorHAnsi" w:cstheme="minorHAnsi"/>
          <w:sz w:val="22"/>
          <w:szCs w:val="22"/>
        </w:rPr>
        <w:t xml:space="preserve"> Griffiths Park which needs better maintenance. People also noted that some other open spaces had had recent improvements such as Belmont Park (though there had been some initial teething problems with ASB which had been resolved). There were also some suggestions about more volunteers being needed to help with the maintenance and activities in some open spaces such as the community orchard, and local organisations using local venues for their outdoor activities.    </w:t>
      </w:r>
    </w:p>
    <w:p w:rsidR="00052C71" w:rsidRPr="00292145" w:rsidRDefault="00965B83" w:rsidP="00F162EE">
      <w:pPr>
        <w:pStyle w:val="ListParagraph"/>
        <w:numPr>
          <w:ilvl w:val="0"/>
          <w:numId w:val="14"/>
        </w:numPr>
        <w:spacing w:after="200" w:line="276" w:lineRule="auto"/>
        <w:contextualSpacing/>
        <w:jc w:val="both"/>
        <w:rPr>
          <w:rFonts w:asciiTheme="minorHAnsi" w:hAnsiTheme="minorHAnsi" w:cstheme="minorHAnsi"/>
          <w:sz w:val="22"/>
          <w:szCs w:val="22"/>
        </w:rPr>
      </w:pPr>
      <w:r w:rsidRPr="00292145">
        <w:rPr>
          <w:rFonts w:asciiTheme="minorHAnsi" w:hAnsiTheme="minorHAnsi" w:cstheme="minorHAnsi"/>
          <w:sz w:val="22"/>
          <w:szCs w:val="22"/>
        </w:rPr>
        <w:t>With energy bills getting more and more expensive,</w:t>
      </w:r>
      <w:r w:rsidR="00176FB3" w:rsidRPr="00292145">
        <w:rPr>
          <w:rFonts w:asciiTheme="minorHAnsi" w:hAnsiTheme="minorHAnsi" w:cstheme="minorHAnsi"/>
          <w:sz w:val="22"/>
          <w:szCs w:val="22"/>
        </w:rPr>
        <w:t xml:space="preserve"> people saw the need for reduction in</w:t>
      </w:r>
      <w:r w:rsidR="00172149" w:rsidRPr="00292145">
        <w:rPr>
          <w:rFonts w:asciiTheme="minorHAnsi" w:hAnsiTheme="minorHAnsi" w:cstheme="minorHAnsi"/>
          <w:sz w:val="22"/>
          <w:szCs w:val="22"/>
        </w:rPr>
        <w:t xml:space="preserve"> energy </w:t>
      </w:r>
      <w:r w:rsidR="00CC5159" w:rsidRPr="00292145">
        <w:rPr>
          <w:rFonts w:asciiTheme="minorHAnsi" w:hAnsiTheme="minorHAnsi" w:cstheme="minorHAnsi"/>
          <w:sz w:val="22"/>
          <w:szCs w:val="22"/>
        </w:rPr>
        <w:t>usage</w:t>
      </w:r>
      <w:r w:rsidR="00176FB3" w:rsidRPr="00292145">
        <w:rPr>
          <w:rFonts w:asciiTheme="minorHAnsi" w:hAnsiTheme="minorHAnsi" w:cstheme="minorHAnsi"/>
          <w:sz w:val="22"/>
          <w:szCs w:val="22"/>
        </w:rPr>
        <w:t>. The focus of the discussion was more linked to</w:t>
      </w:r>
      <w:r w:rsidRPr="00292145">
        <w:rPr>
          <w:rFonts w:asciiTheme="minorHAnsi" w:hAnsiTheme="minorHAnsi" w:cstheme="minorHAnsi"/>
          <w:sz w:val="22"/>
          <w:szCs w:val="22"/>
        </w:rPr>
        <w:t xml:space="preserve"> helping those who are struggling to pay their bills</w:t>
      </w:r>
      <w:r w:rsidR="00176FB3" w:rsidRPr="00292145">
        <w:rPr>
          <w:rFonts w:asciiTheme="minorHAnsi" w:hAnsiTheme="minorHAnsi" w:cstheme="minorHAnsi"/>
          <w:sz w:val="22"/>
          <w:szCs w:val="22"/>
        </w:rPr>
        <w:t xml:space="preserve"> and who are in fuel poverty</w:t>
      </w:r>
      <w:r w:rsidRPr="00292145">
        <w:rPr>
          <w:rFonts w:asciiTheme="minorHAnsi" w:hAnsiTheme="minorHAnsi" w:cstheme="minorHAnsi"/>
          <w:sz w:val="22"/>
          <w:szCs w:val="22"/>
        </w:rPr>
        <w:t xml:space="preserve"> to have more energy efficient homes and a better understanding on being more energy efficient</w:t>
      </w:r>
      <w:r w:rsidR="00176FB3" w:rsidRPr="00292145">
        <w:rPr>
          <w:rFonts w:asciiTheme="minorHAnsi" w:hAnsiTheme="minorHAnsi" w:cstheme="minorHAnsi"/>
          <w:sz w:val="22"/>
          <w:szCs w:val="22"/>
        </w:rPr>
        <w:t>, through this was something that everyone could do.</w:t>
      </w:r>
      <w:r w:rsidR="00C97D3D" w:rsidRPr="00292145">
        <w:rPr>
          <w:rFonts w:asciiTheme="minorHAnsi" w:hAnsiTheme="minorHAnsi" w:cstheme="minorHAnsi"/>
          <w:sz w:val="22"/>
          <w:szCs w:val="22"/>
        </w:rPr>
        <w:t xml:space="preserve"> There was also some discussion on local energy production either on a community level of household level using solar heating, ground source heat pumps etc. </w:t>
      </w:r>
    </w:p>
    <w:p w:rsidR="00C97D3D" w:rsidRPr="00292145" w:rsidRDefault="00C97D3D" w:rsidP="00F162EE">
      <w:pPr>
        <w:pStyle w:val="ListParagraph"/>
        <w:numPr>
          <w:ilvl w:val="0"/>
          <w:numId w:val="14"/>
        </w:numPr>
        <w:spacing w:after="200" w:line="276" w:lineRule="auto"/>
        <w:contextualSpacing/>
        <w:jc w:val="both"/>
        <w:rPr>
          <w:rFonts w:asciiTheme="minorHAnsi" w:hAnsiTheme="minorHAnsi" w:cstheme="minorHAnsi"/>
          <w:sz w:val="22"/>
          <w:szCs w:val="22"/>
        </w:rPr>
      </w:pPr>
      <w:r w:rsidRPr="00292145">
        <w:rPr>
          <w:rFonts w:asciiTheme="minorHAnsi" w:hAnsiTheme="minorHAnsi" w:cstheme="minorHAnsi"/>
          <w:sz w:val="22"/>
          <w:szCs w:val="22"/>
        </w:rPr>
        <w:t xml:space="preserve">Due to the levels of traffic in the area there was discussion about initiatives such as walking buses for school children and the </w:t>
      </w:r>
      <w:r w:rsidR="00176FB3" w:rsidRPr="00292145">
        <w:rPr>
          <w:rFonts w:asciiTheme="minorHAnsi" w:hAnsiTheme="minorHAnsi" w:cstheme="minorHAnsi"/>
          <w:sz w:val="22"/>
          <w:szCs w:val="22"/>
        </w:rPr>
        <w:t>promotion</w:t>
      </w:r>
      <w:r w:rsidRPr="00292145">
        <w:rPr>
          <w:rFonts w:asciiTheme="minorHAnsi" w:hAnsiTheme="minorHAnsi" w:cstheme="minorHAnsi"/>
          <w:sz w:val="22"/>
          <w:szCs w:val="22"/>
        </w:rPr>
        <w:t xml:space="preserve"> of cycling and cycle training for children to reduce the need for car use. </w:t>
      </w:r>
      <w:r w:rsidR="00176FB3" w:rsidRPr="00292145">
        <w:rPr>
          <w:rFonts w:asciiTheme="minorHAnsi" w:hAnsiTheme="minorHAnsi" w:cstheme="minorHAnsi"/>
          <w:sz w:val="22"/>
          <w:szCs w:val="22"/>
        </w:rPr>
        <w:t xml:space="preserve">Changing the emphasis of the roads in the areas away from cars was also discussed. </w:t>
      </w:r>
    </w:p>
    <w:p w:rsidR="009506CC" w:rsidRPr="00292145" w:rsidRDefault="00A9157C" w:rsidP="00F162EE">
      <w:pPr>
        <w:jc w:val="center"/>
        <w:rPr>
          <w:rFonts w:asciiTheme="minorHAnsi" w:hAnsiTheme="minorHAnsi" w:cstheme="minorHAnsi"/>
          <w:color w:val="FF0000"/>
          <w:sz w:val="22"/>
          <w:szCs w:val="22"/>
        </w:rPr>
      </w:pPr>
      <w:r w:rsidRPr="00292145">
        <w:rPr>
          <w:rFonts w:asciiTheme="minorHAnsi" w:hAnsiTheme="minorHAnsi" w:cstheme="minorHAnsi"/>
          <w:color w:val="FF0000"/>
          <w:sz w:val="22"/>
          <w:szCs w:val="22"/>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3pt;height:334.6pt" o:ole="">
            <v:imagedata r:id="rId26" o:title=""/>
          </v:shape>
          <o:OLEObject Type="Embed" ProgID="AcroExch.Document.7" ShapeID="_x0000_i1025" DrawAspect="Content" ObjectID="_1431517475" r:id="rId27"/>
        </w:object>
      </w:r>
    </w:p>
    <w:p w:rsidR="00F162EE" w:rsidRPr="00292145" w:rsidRDefault="00F162EE" w:rsidP="0083503D">
      <w:pPr>
        <w:jc w:val="both"/>
        <w:rPr>
          <w:rFonts w:asciiTheme="minorHAnsi" w:hAnsiTheme="minorHAnsi" w:cstheme="minorHAnsi"/>
          <w:sz w:val="22"/>
          <w:szCs w:val="22"/>
        </w:rPr>
      </w:pPr>
    </w:p>
    <w:p w:rsidR="004D3B64" w:rsidRDefault="004D3B64" w:rsidP="0083503D">
      <w:pPr>
        <w:jc w:val="both"/>
        <w:rPr>
          <w:rFonts w:asciiTheme="minorHAnsi" w:hAnsiTheme="minorHAnsi" w:cstheme="minorHAnsi"/>
          <w:b/>
          <w:sz w:val="22"/>
          <w:szCs w:val="22"/>
        </w:rPr>
      </w:pPr>
    </w:p>
    <w:p w:rsidR="004D3B64" w:rsidRDefault="004D3B64" w:rsidP="0083503D">
      <w:pPr>
        <w:jc w:val="both"/>
        <w:rPr>
          <w:rFonts w:asciiTheme="minorHAnsi" w:hAnsiTheme="minorHAnsi" w:cstheme="minorHAnsi"/>
          <w:b/>
          <w:sz w:val="22"/>
          <w:szCs w:val="22"/>
        </w:rPr>
      </w:pPr>
    </w:p>
    <w:p w:rsidR="00052C71" w:rsidRDefault="00F41906" w:rsidP="0083503D">
      <w:pPr>
        <w:jc w:val="both"/>
        <w:rPr>
          <w:rFonts w:asciiTheme="minorHAnsi" w:hAnsiTheme="minorHAnsi" w:cstheme="minorHAnsi"/>
          <w:b/>
          <w:sz w:val="22"/>
          <w:szCs w:val="22"/>
        </w:rPr>
      </w:pPr>
      <w:r w:rsidRPr="00A77F5E">
        <w:rPr>
          <w:rFonts w:asciiTheme="minorHAnsi" w:hAnsiTheme="minorHAnsi" w:cstheme="minorHAnsi"/>
          <w:b/>
          <w:sz w:val="22"/>
          <w:szCs w:val="22"/>
        </w:rPr>
        <w:t>Community Facilities</w:t>
      </w:r>
      <w:r w:rsidR="00A77F5E">
        <w:rPr>
          <w:rFonts w:asciiTheme="minorHAnsi" w:hAnsiTheme="minorHAnsi" w:cstheme="minorHAnsi"/>
          <w:b/>
          <w:sz w:val="22"/>
          <w:szCs w:val="22"/>
        </w:rPr>
        <w:t xml:space="preserve"> Improvements</w:t>
      </w:r>
    </w:p>
    <w:p w:rsidR="004D3B64" w:rsidRPr="00A77F5E" w:rsidRDefault="004D3B64" w:rsidP="0083503D">
      <w:pPr>
        <w:jc w:val="both"/>
        <w:rPr>
          <w:rFonts w:asciiTheme="minorHAnsi" w:hAnsiTheme="minorHAnsi" w:cstheme="minorHAnsi"/>
          <w:b/>
          <w:sz w:val="22"/>
          <w:szCs w:val="22"/>
        </w:rPr>
      </w:pPr>
    </w:p>
    <w:p w:rsidR="00750AC4" w:rsidRPr="00292145" w:rsidRDefault="00176FB3" w:rsidP="000F0FAB">
      <w:pPr>
        <w:numPr>
          <w:ilvl w:val="0"/>
          <w:numId w:val="5"/>
        </w:numPr>
        <w:jc w:val="both"/>
        <w:rPr>
          <w:rFonts w:asciiTheme="minorHAnsi" w:hAnsiTheme="minorHAnsi" w:cstheme="minorHAnsi"/>
          <w:sz w:val="22"/>
          <w:szCs w:val="22"/>
        </w:rPr>
      </w:pPr>
      <w:r w:rsidRPr="00292145">
        <w:rPr>
          <w:rFonts w:asciiTheme="minorHAnsi" w:hAnsiTheme="minorHAnsi" w:cstheme="minorHAnsi"/>
          <w:sz w:val="22"/>
          <w:szCs w:val="22"/>
        </w:rPr>
        <w:t xml:space="preserve">There was an acceptance that </w:t>
      </w:r>
      <w:r w:rsidR="00526716" w:rsidRPr="00292145">
        <w:rPr>
          <w:rFonts w:asciiTheme="minorHAnsi" w:hAnsiTheme="minorHAnsi" w:cstheme="minorHAnsi"/>
          <w:sz w:val="22"/>
          <w:szCs w:val="22"/>
        </w:rPr>
        <w:t>Community Centres take a lot of input to run</w:t>
      </w:r>
      <w:r w:rsidRPr="00292145">
        <w:rPr>
          <w:rFonts w:asciiTheme="minorHAnsi" w:hAnsiTheme="minorHAnsi" w:cstheme="minorHAnsi"/>
          <w:sz w:val="22"/>
          <w:szCs w:val="22"/>
        </w:rPr>
        <w:t xml:space="preserve"> and that the centres such as Rudheath Social Club and Bethel Church are providing some very good provision in the area where many people benefit. Refurbishment, </w:t>
      </w:r>
      <w:r w:rsidR="000F0FAB" w:rsidRPr="00292145">
        <w:rPr>
          <w:rFonts w:asciiTheme="minorHAnsi" w:hAnsiTheme="minorHAnsi" w:cstheme="minorHAnsi"/>
          <w:sz w:val="22"/>
          <w:szCs w:val="22"/>
        </w:rPr>
        <w:t>upgradi</w:t>
      </w:r>
      <w:r w:rsidRPr="00292145">
        <w:rPr>
          <w:rFonts w:asciiTheme="minorHAnsi" w:hAnsiTheme="minorHAnsi" w:cstheme="minorHAnsi"/>
          <w:sz w:val="22"/>
          <w:szCs w:val="22"/>
        </w:rPr>
        <w:t xml:space="preserve">ng and additional facilities within some of the current </w:t>
      </w:r>
      <w:r w:rsidR="00870F8F" w:rsidRPr="00292145">
        <w:rPr>
          <w:rFonts w:asciiTheme="minorHAnsi" w:hAnsiTheme="minorHAnsi" w:cstheme="minorHAnsi"/>
          <w:sz w:val="22"/>
          <w:szCs w:val="22"/>
        </w:rPr>
        <w:t xml:space="preserve">community buildings was seen to be important in making some venues </w:t>
      </w:r>
      <w:r w:rsidRPr="00292145">
        <w:rPr>
          <w:rFonts w:asciiTheme="minorHAnsi" w:hAnsiTheme="minorHAnsi" w:cstheme="minorHAnsi"/>
          <w:sz w:val="22"/>
          <w:szCs w:val="22"/>
        </w:rPr>
        <w:t xml:space="preserve">more open to the wider community and therefore </w:t>
      </w:r>
      <w:r w:rsidR="00870F8F" w:rsidRPr="00292145">
        <w:rPr>
          <w:rFonts w:asciiTheme="minorHAnsi" w:hAnsiTheme="minorHAnsi" w:cstheme="minorHAnsi"/>
          <w:sz w:val="22"/>
          <w:szCs w:val="22"/>
        </w:rPr>
        <w:t>more</w:t>
      </w:r>
      <w:r w:rsidRPr="00292145">
        <w:rPr>
          <w:rFonts w:asciiTheme="minorHAnsi" w:hAnsiTheme="minorHAnsi" w:cstheme="minorHAnsi"/>
          <w:sz w:val="22"/>
          <w:szCs w:val="22"/>
        </w:rPr>
        <w:t xml:space="preserve"> viable in </w:t>
      </w:r>
      <w:r w:rsidR="00870F8F" w:rsidRPr="00292145">
        <w:rPr>
          <w:rFonts w:asciiTheme="minorHAnsi" w:hAnsiTheme="minorHAnsi" w:cstheme="minorHAnsi"/>
          <w:sz w:val="22"/>
          <w:szCs w:val="22"/>
        </w:rPr>
        <w:t>the lo</w:t>
      </w:r>
      <w:r w:rsidR="000F0FAB" w:rsidRPr="00292145">
        <w:rPr>
          <w:rFonts w:asciiTheme="minorHAnsi" w:hAnsiTheme="minorHAnsi" w:cstheme="minorHAnsi"/>
          <w:sz w:val="22"/>
          <w:szCs w:val="22"/>
        </w:rPr>
        <w:t>ng term.</w:t>
      </w:r>
    </w:p>
    <w:p w:rsidR="00750AC4" w:rsidRPr="00292145" w:rsidRDefault="00526716" w:rsidP="00F41906">
      <w:pPr>
        <w:numPr>
          <w:ilvl w:val="0"/>
          <w:numId w:val="5"/>
        </w:numPr>
        <w:jc w:val="both"/>
        <w:rPr>
          <w:rFonts w:asciiTheme="minorHAnsi" w:hAnsiTheme="minorHAnsi" w:cstheme="minorHAnsi"/>
          <w:sz w:val="22"/>
          <w:szCs w:val="22"/>
        </w:rPr>
      </w:pPr>
      <w:r w:rsidRPr="00292145">
        <w:rPr>
          <w:rFonts w:asciiTheme="minorHAnsi" w:hAnsiTheme="minorHAnsi" w:cstheme="minorHAnsi"/>
          <w:sz w:val="22"/>
          <w:szCs w:val="22"/>
        </w:rPr>
        <w:t>Some of the more successful community buildings have</w:t>
      </w:r>
      <w:r w:rsidR="00870F8F" w:rsidRPr="00292145">
        <w:rPr>
          <w:rFonts w:asciiTheme="minorHAnsi" w:hAnsiTheme="minorHAnsi" w:cstheme="minorHAnsi"/>
          <w:sz w:val="22"/>
          <w:szCs w:val="22"/>
        </w:rPr>
        <w:t xml:space="preserve"> very committed volunteers and people felt that they needed help in recruiting more volunteers, and providing more training and support for them. Some centres are run more like social enterprises even if they do not classify themselves as social enterprises.</w:t>
      </w:r>
    </w:p>
    <w:p w:rsidR="00750AC4" w:rsidRPr="00292145" w:rsidRDefault="00176FB3" w:rsidP="00870F8F">
      <w:pPr>
        <w:numPr>
          <w:ilvl w:val="0"/>
          <w:numId w:val="5"/>
        </w:numPr>
        <w:jc w:val="both"/>
        <w:rPr>
          <w:rFonts w:asciiTheme="minorHAnsi" w:hAnsiTheme="minorHAnsi" w:cstheme="minorHAnsi"/>
          <w:sz w:val="22"/>
          <w:szCs w:val="22"/>
        </w:rPr>
      </w:pPr>
      <w:r w:rsidRPr="00292145">
        <w:rPr>
          <w:rFonts w:asciiTheme="minorHAnsi" w:hAnsiTheme="minorHAnsi" w:cstheme="minorHAnsi"/>
          <w:sz w:val="22"/>
          <w:szCs w:val="22"/>
        </w:rPr>
        <w:t>The discussions indicated that</w:t>
      </w:r>
      <w:r w:rsidR="00526716" w:rsidRPr="00292145">
        <w:rPr>
          <w:rFonts w:asciiTheme="minorHAnsi" w:hAnsiTheme="minorHAnsi" w:cstheme="minorHAnsi"/>
          <w:sz w:val="22"/>
          <w:szCs w:val="22"/>
        </w:rPr>
        <w:t xml:space="preserve"> </w:t>
      </w:r>
      <w:r w:rsidRPr="00292145">
        <w:rPr>
          <w:rFonts w:asciiTheme="minorHAnsi" w:hAnsiTheme="minorHAnsi" w:cstheme="minorHAnsi"/>
          <w:sz w:val="22"/>
          <w:szCs w:val="22"/>
        </w:rPr>
        <w:t>the future plans for The Venue we</w:t>
      </w:r>
      <w:r w:rsidR="00526716" w:rsidRPr="00292145">
        <w:rPr>
          <w:rFonts w:asciiTheme="minorHAnsi" w:hAnsiTheme="minorHAnsi" w:cstheme="minorHAnsi"/>
          <w:sz w:val="22"/>
          <w:szCs w:val="22"/>
        </w:rPr>
        <w:t>re</w:t>
      </w:r>
      <w:r w:rsidRPr="00292145">
        <w:rPr>
          <w:rFonts w:asciiTheme="minorHAnsi" w:hAnsiTheme="minorHAnsi" w:cstheme="minorHAnsi"/>
          <w:sz w:val="22"/>
          <w:szCs w:val="22"/>
        </w:rPr>
        <w:t xml:space="preserve"> unclear</w:t>
      </w:r>
      <w:r w:rsidR="00526716" w:rsidRPr="00292145">
        <w:rPr>
          <w:rFonts w:asciiTheme="minorHAnsi" w:hAnsiTheme="minorHAnsi" w:cstheme="minorHAnsi"/>
          <w:sz w:val="22"/>
          <w:szCs w:val="22"/>
        </w:rPr>
        <w:t>,</w:t>
      </w:r>
      <w:r w:rsidRPr="00292145">
        <w:rPr>
          <w:rFonts w:asciiTheme="minorHAnsi" w:hAnsiTheme="minorHAnsi" w:cstheme="minorHAnsi"/>
          <w:sz w:val="22"/>
          <w:szCs w:val="22"/>
        </w:rPr>
        <w:t xml:space="preserve"> though CW&amp;C were interested in finding an organisation who would be interested in managing this centre. The usage is currently minimal and there were some concerns that the centre isn’t viable and that a full feasibility /viability study should be undertaken.</w:t>
      </w:r>
      <w:r w:rsidR="00870F8F" w:rsidRPr="00292145">
        <w:rPr>
          <w:rFonts w:asciiTheme="minorHAnsi" w:hAnsiTheme="minorHAnsi" w:cstheme="minorHAnsi"/>
          <w:sz w:val="22"/>
          <w:szCs w:val="22"/>
        </w:rPr>
        <w:t xml:space="preserve"> There are a few activities that are based in neighbouring communities for the benefit of local people, and they may be able to locate locally either at The Venue or one of the other community buildings. It was felt that any study</w:t>
      </w:r>
      <w:r w:rsidRPr="00292145">
        <w:rPr>
          <w:rFonts w:asciiTheme="minorHAnsi" w:hAnsiTheme="minorHAnsi" w:cstheme="minorHAnsi"/>
          <w:sz w:val="22"/>
          <w:szCs w:val="22"/>
        </w:rPr>
        <w:t xml:space="preserve"> should include consideration for the other venues and how different management and promotion of The Venue could take clients away from other local community venues so leaving them less viable.</w:t>
      </w:r>
    </w:p>
    <w:p w:rsidR="00870F8F" w:rsidRPr="00292145" w:rsidRDefault="00870F8F" w:rsidP="00870F8F">
      <w:pPr>
        <w:numPr>
          <w:ilvl w:val="0"/>
          <w:numId w:val="5"/>
        </w:numPr>
        <w:jc w:val="both"/>
        <w:rPr>
          <w:rFonts w:asciiTheme="minorHAnsi" w:hAnsiTheme="minorHAnsi" w:cstheme="minorHAnsi"/>
          <w:sz w:val="22"/>
          <w:szCs w:val="22"/>
        </w:rPr>
      </w:pPr>
      <w:r w:rsidRPr="00292145">
        <w:rPr>
          <w:rFonts w:asciiTheme="minorHAnsi" w:hAnsiTheme="minorHAnsi" w:cstheme="minorHAnsi"/>
          <w:sz w:val="22"/>
          <w:szCs w:val="22"/>
        </w:rPr>
        <w:t>Publicity for the community centres and what takes place in them was also seen as inadequate as many people were not aware of what was on offer.</w:t>
      </w:r>
    </w:p>
    <w:p w:rsidR="00750AC4" w:rsidRPr="00292145" w:rsidRDefault="00870F8F" w:rsidP="00F41906">
      <w:pPr>
        <w:numPr>
          <w:ilvl w:val="0"/>
          <w:numId w:val="5"/>
        </w:numPr>
        <w:jc w:val="both"/>
        <w:rPr>
          <w:rFonts w:asciiTheme="minorHAnsi" w:hAnsiTheme="minorHAnsi" w:cstheme="minorHAnsi"/>
          <w:sz w:val="22"/>
          <w:szCs w:val="22"/>
        </w:rPr>
      </w:pPr>
      <w:r w:rsidRPr="00292145">
        <w:rPr>
          <w:rFonts w:asciiTheme="minorHAnsi" w:hAnsiTheme="minorHAnsi" w:cstheme="minorHAnsi"/>
          <w:sz w:val="22"/>
          <w:szCs w:val="22"/>
        </w:rPr>
        <w:t xml:space="preserve">There was also some discussion about the use of </w:t>
      </w:r>
      <w:r w:rsidR="00EC5289" w:rsidRPr="00292145">
        <w:rPr>
          <w:rFonts w:asciiTheme="minorHAnsi" w:hAnsiTheme="minorHAnsi" w:cstheme="minorHAnsi"/>
          <w:sz w:val="22"/>
          <w:szCs w:val="22"/>
        </w:rPr>
        <w:t>non-building</w:t>
      </w:r>
      <w:r w:rsidRPr="00292145">
        <w:rPr>
          <w:rFonts w:asciiTheme="minorHAnsi" w:hAnsiTheme="minorHAnsi" w:cstheme="minorHAnsi"/>
          <w:sz w:val="22"/>
          <w:szCs w:val="22"/>
        </w:rPr>
        <w:t xml:space="preserve"> venues. There were many outdoor spaces that could be used for activities, but it was not clear how groups could get permission to run their activities in these spaces and share the spaces.</w:t>
      </w:r>
    </w:p>
    <w:p w:rsidR="006D07AF" w:rsidRPr="00292145" w:rsidRDefault="006D07AF" w:rsidP="00F41906">
      <w:pPr>
        <w:jc w:val="both"/>
        <w:rPr>
          <w:rFonts w:asciiTheme="minorHAnsi" w:hAnsiTheme="minorHAnsi" w:cstheme="minorHAnsi"/>
          <w:sz w:val="22"/>
          <w:szCs w:val="22"/>
        </w:rPr>
      </w:pPr>
    </w:p>
    <w:p w:rsidR="006D07AF" w:rsidRPr="00A77F5E" w:rsidRDefault="00A9157C" w:rsidP="00A77F5E">
      <w:pPr>
        <w:jc w:val="center"/>
        <w:rPr>
          <w:rFonts w:asciiTheme="minorHAnsi" w:hAnsiTheme="minorHAnsi" w:cstheme="minorHAnsi"/>
          <w:color w:val="FF0000"/>
          <w:sz w:val="22"/>
          <w:szCs w:val="22"/>
        </w:rPr>
      </w:pPr>
      <w:r w:rsidRPr="00292145">
        <w:rPr>
          <w:rFonts w:asciiTheme="minorHAnsi" w:hAnsiTheme="minorHAnsi" w:cstheme="minorHAnsi"/>
          <w:color w:val="FF0000"/>
          <w:sz w:val="22"/>
          <w:szCs w:val="22"/>
        </w:rPr>
        <w:object w:dxaOrig="12630" w:dyaOrig="8925">
          <v:shape id="_x0000_i1026" type="#_x0000_t75" style="width:488.1pt;height:346.25pt" o:ole="">
            <v:imagedata r:id="rId28" o:title=""/>
          </v:shape>
          <o:OLEObject Type="Embed" ProgID="AcroExch.Document.7" ShapeID="_x0000_i1026" DrawAspect="Content" ObjectID="_1431517476" r:id="rId29"/>
        </w:object>
      </w:r>
    </w:p>
    <w:p w:rsidR="00F41906" w:rsidRDefault="00F41906" w:rsidP="00F41906">
      <w:pPr>
        <w:jc w:val="both"/>
        <w:rPr>
          <w:rFonts w:asciiTheme="minorHAnsi" w:hAnsiTheme="minorHAnsi" w:cstheme="minorHAnsi"/>
          <w:b/>
          <w:sz w:val="22"/>
          <w:szCs w:val="22"/>
        </w:rPr>
      </w:pPr>
      <w:r w:rsidRPr="00A77F5E">
        <w:rPr>
          <w:rFonts w:asciiTheme="minorHAnsi" w:hAnsiTheme="minorHAnsi" w:cstheme="minorHAnsi"/>
          <w:b/>
          <w:sz w:val="22"/>
          <w:szCs w:val="22"/>
        </w:rPr>
        <w:t>Debt &amp; Personal Finances</w:t>
      </w:r>
    </w:p>
    <w:p w:rsidR="004D3B64" w:rsidRPr="00A77F5E" w:rsidRDefault="004D3B64" w:rsidP="00F41906">
      <w:pPr>
        <w:jc w:val="both"/>
        <w:rPr>
          <w:rFonts w:asciiTheme="minorHAnsi" w:hAnsiTheme="minorHAnsi" w:cstheme="minorHAnsi"/>
          <w:b/>
          <w:sz w:val="22"/>
          <w:szCs w:val="22"/>
        </w:rPr>
      </w:pPr>
    </w:p>
    <w:p w:rsidR="00F162EE" w:rsidRPr="00292145" w:rsidRDefault="00F162EE" w:rsidP="00F41906">
      <w:pPr>
        <w:pStyle w:val="ListParagraph"/>
        <w:numPr>
          <w:ilvl w:val="0"/>
          <w:numId w:val="7"/>
        </w:numPr>
        <w:jc w:val="both"/>
        <w:rPr>
          <w:rFonts w:asciiTheme="minorHAnsi" w:hAnsiTheme="minorHAnsi" w:cstheme="minorHAnsi"/>
          <w:sz w:val="22"/>
          <w:szCs w:val="22"/>
        </w:rPr>
      </w:pPr>
      <w:r w:rsidRPr="00292145">
        <w:rPr>
          <w:rFonts w:asciiTheme="minorHAnsi" w:hAnsiTheme="minorHAnsi" w:cstheme="minorHAnsi"/>
          <w:sz w:val="22"/>
          <w:szCs w:val="22"/>
        </w:rPr>
        <w:t xml:space="preserve">Some of the discussion around this agenda was that there were various services providing help to people </w:t>
      </w:r>
      <w:r w:rsidR="00AC4E22" w:rsidRPr="00292145">
        <w:rPr>
          <w:rFonts w:asciiTheme="minorHAnsi" w:hAnsiTheme="minorHAnsi" w:cstheme="minorHAnsi"/>
          <w:sz w:val="22"/>
          <w:szCs w:val="22"/>
        </w:rPr>
        <w:t>e.g. CAB help and advice lines and volunteer training, Christians Against Poverty, WVHT debt advisors, Barclays managing debt service</w:t>
      </w:r>
      <w:r w:rsidR="000F0FAB" w:rsidRPr="00292145">
        <w:rPr>
          <w:rFonts w:asciiTheme="minorHAnsi" w:hAnsiTheme="minorHAnsi" w:cstheme="minorHAnsi"/>
          <w:sz w:val="22"/>
          <w:szCs w:val="22"/>
        </w:rPr>
        <w:t xml:space="preserve"> </w:t>
      </w:r>
      <w:r w:rsidR="00EC5289" w:rsidRPr="00292145">
        <w:rPr>
          <w:rFonts w:asciiTheme="minorHAnsi" w:hAnsiTheme="minorHAnsi" w:cstheme="minorHAnsi"/>
          <w:sz w:val="22"/>
          <w:szCs w:val="22"/>
        </w:rPr>
        <w:t>etc.</w:t>
      </w:r>
      <w:r w:rsidR="00AC4E22" w:rsidRPr="00292145">
        <w:rPr>
          <w:rFonts w:asciiTheme="minorHAnsi" w:hAnsiTheme="minorHAnsi" w:cstheme="minorHAnsi"/>
          <w:sz w:val="22"/>
          <w:szCs w:val="22"/>
        </w:rPr>
        <w:t xml:space="preserve"> - this could be confusing for people who need help.</w:t>
      </w:r>
    </w:p>
    <w:p w:rsidR="00750AC4" w:rsidRPr="00292145" w:rsidRDefault="00F162EE" w:rsidP="00F41906">
      <w:pPr>
        <w:pStyle w:val="ListParagraph"/>
        <w:numPr>
          <w:ilvl w:val="0"/>
          <w:numId w:val="7"/>
        </w:numPr>
        <w:jc w:val="both"/>
        <w:rPr>
          <w:rFonts w:asciiTheme="minorHAnsi" w:hAnsiTheme="minorHAnsi" w:cstheme="minorHAnsi"/>
          <w:sz w:val="22"/>
          <w:szCs w:val="22"/>
        </w:rPr>
      </w:pPr>
      <w:r w:rsidRPr="00292145">
        <w:rPr>
          <w:rFonts w:asciiTheme="minorHAnsi" w:hAnsiTheme="minorHAnsi" w:cstheme="minorHAnsi"/>
          <w:sz w:val="22"/>
          <w:szCs w:val="22"/>
        </w:rPr>
        <w:t>Concerns were expressed about the c</w:t>
      </w:r>
      <w:r w:rsidR="00526716" w:rsidRPr="00292145">
        <w:rPr>
          <w:rFonts w:asciiTheme="minorHAnsi" w:hAnsiTheme="minorHAnsi" w:cstheme="minorHAnsi"/>
          <w:sz w:val="22"/>
          <w:szCs w:val="22"/>
        </w:rPr>
        <w:t xml:space="preserve">hanges in benefit system </w:t>
      </w:r>
      <w:r w:rsidRPr="00292145">
        <w:rPr>
          <w:rFonts w:asciiTheme="minorHAnsi" w:hAnsiTheme="minorHAnsi" w:cstheme="minorHAnsi"/>
          <w:sz w:val="22"/>
          <w:szCs w:val="22"/>
        </w:rPr>
        <w:t>that were coming and how this could cause more financial and debt</w:t>
      </w:r>
      <w:r w:rsidR="00526716" w:rsidRPr="00292145">
        <w:rPr>
          <w:rFonts w:asciiTheme="minorHAnsi" w:hAnsiTheme="minorHAnsi" w:cstheme="minorHAnsi"/>
          <w:sz w:val="22"/>
          <w:szCs w:val="22"/>
        </w:rPr>
        <w:t xml:space="preserve"> issues for people who cannot get a job</w:t>
      </w:r>
      <w:r w:rsidRPr="00292145">
        <w:rPr>
          <w:rFonts w:asciiTheme="minorHAnsi" w:hAnsiTheme="minorHAnsi" w:cstheme="minorHAnsi"/>
          <w:sz w:val="22"/>
          <w:szCs w:val="22"/>
        </w:rPr>
        <w:t>.</w:t>
      </w:r>
    </w:p>
    <w:p w:rsidR="00750AC4" w:rsidRPr="00292145" w:rsidRDefault="00F162EE" w:rsidP="00F41906">
      <w:pPr>
        <w:pStyle w:val="ListParagraph"/>
        <w:numPr>
          <w:ilvl w:val="0"/>
          <w:numId w:val="7"/>
        </w:numPr>
        <w:jc w:val="both"/>
        <w:rPr>
          <w:rFonts w:asciiTheme="minorHAnsi" w:hAnsiTheme="minorHAnsi" w:cstheme="minorHAnsi"/>
          <w:sz w:val="22"/>
          <w:szCs w:val="22"/>
        </w:rPr>
      </w:pPr>
      <w:r w:rsidRPr="00292145">
        <w:rPr>
          <w:rFonts w:asciiTheme="minorHAnsi" w:hAnsiTheme="minorHAnsi" w:cstheme="minorHAnsi"/>
          <w:sz w:val="22"/>
          <w:szCs w:val="22"/>
        </w:rPr>
        <w:t>There was mention of a wider Credit Union but no one was clear about how you could join this.</w:t>
      </w:r>
    </w:p>
    <w:p w:rsidR="00750AC4" w:rsidRPr="00292145" w:rsidRDefault="00526716" w:rsidP="00F41906">
      <w:pPr>
        <w:pStyle w:val="ListParagraph"/>
        <w:numPr>
          <w:ilvl w:val="0"/>
          <w:numId w:val="7"/>
        </w:numPr>
        <w:jc w:val="both"/>
        <w:rPr>
          <w:rFonts w:asciiTheme="minorHAnsi" w:hAnsiTheme="minorHAnsi" w:cstheme="minorHAnsi"/>
          <w:sz w:val="22"/>
          <w:szCs w:val="22"/>
        </w:rPr>
      </w:pPr>
      <w:r w:rsidRPr="00292145">
        <w:rPr>
          <w:rFonts w:asciiTheme="minorHAnsi" w:hAnsiTheme="minorHAnsi" w:cstheme="minorHAnsi"/>
          <w:sz w:val="22"/>
          <w:szCs w:val="22"/>
        </w:rPr>
        <w:t>Fuel poverty is an issue and seems to be increasing. Green Doctor and fuel poverty advice – including training volunteers / community champions has worked in other areas.</w:t>
      </w:r>
    </w:p>
    <w:p w:rsidR="00750AC4" w:rsidRPr="00292145" w:rsidRDefault="00DD713C" w:rsidP="00F41906">
      <w:pPr>
        <w:pStyle w:val="ListParagraph"/>
        <w:numPr>
          <w:ilvl w:val="0"/>
          <w:numId w:val="7"/>
        </w:numPr>
        <w:jc w:val="both"/>
        <w:rPr>
          <w:rFonts w:asciiTheme="minorHAnsi" w:hAnsiTheme="minorHAnsi" w:cstheme="minorHAnsi"/>
          <w:sz w:val="22"/>
          <w:szCs w:val="22"/>
        </w:rPr>
      </w:pPr>
      <w:r w:rsidRPr="00292145">
        <w:rPr>
          <w:rFonts w:asciiTheme="minorHAnsi" w:hAnsiTheme="minorHAnsi" w:cstheme="minorHAnsi"/>
          <w:sz w:val="22"/>
          <w:szCs w:val="22"/>
        </w:rPr>
        <w:t xml:space="preserve">A </w:t>
      </w:r>
      <w:r w:rsidR="00526716" w:rsidRPr="00292145">
        <w:rPr>
          <w:rFonts w:asciiTheme="minorHAnsi" w:hAnsiTheme="minorHAnsi" w:cstheme="minorHAnsi"/>
          <w:sz w:val="22"/>
          <w:szCs w:val="22"/>
        </w:rPr>
        <w:t>Foodbank</w:t>
      </w:r>
      <w:r w:rsidRPr="00292145">
        <w:rPr>
          <w:rFonts w:asciiTheme="minorHAnsi" w:hAnsiTheme="minorHAnsi" w:cstheme="minorHAnsi"/>
          <w:sz w:val="22"/>
          <w:szCs w:val="22"/>
        </w:rPr>
        <w:t xml:space="preserve"> was being developed for the area during discussions which was seen as essential</w:t>
      </w:r>
      <w:r w:rsidR="00526716" w:rsidRPr="00292145">
        <w:rPr>
          <w:rFonts w:asciiTheme="minorHAnsi" w:hAnsiTheme="minorHAnsi" w:cstheme="minorHAnsi"/>
          <w:sz w:val="22"/>
          <w:szCs w:val="22"/>
        </w:rPr>
        <w:t xml:space="preserve"> for people with major i</w:t>
      </w:r>
      <w:r w:rsidRPr="00292145">
        <w:rPr>
          <w:rFonts w:asciiTheme="minorHAnsi" w:hAnsiTheme="minorHAnsi" w:cstheme="minorHAnsi"/>
          <w:sz w:val="22"/>
          <w:szCs w:val="22"/>
        </w:rPr>
        <w:t>ssues or in financial crisis.</w:t>
      </w:r>
    </w:p>
    <w:p w:rsidR="00750AC4" w:rsidRPr="00292145" w:rsidRDefault="00526716" w:rsidP="00F41906">
      <w:pPr>
        <w:pStyle w:val="ListParagraph"/>
        <w:numPr>
          <w:ilvl w:val="0"/>
          <w:numId w:val="7"/>
        </w:numPr>
        <w:jc w:val="both"/>
        <w:rPr>
          <w:rFonts w:asciiTheme="minorHAnsi" w:hAnsiTheme="minorHAnsi" w:cstheme="minorHAnsi"/>
          <w:sz w:val="22"/>
          <w:szCs w:val="22"/>
        </w:rPr>
      </w:pPr>
      <w:r w:rsidRPr="00292145">
        <w:rPr>
          <w:rFonts w:asciiTheme="minorHAnsi" w:hAnsiTheme="minorHAnsi" w:cstheme="minorHAnsi"/>
          <w:sz w:val="22"/>
          <w:szCs w:val="22"/>
        </w:rPr>
        <w:t>Food growing projects could reduce people’s expenses</w:t>
      </w:r>
      <w:r w:rsidR="00DD713C" w:rsidRPr="00292145">
        <w:rPr>
          <w:rFonts w:asciiTheme="minorHAnsi" w:hAnsiTheme="minorHAnsi" w:cstheme="minorHAnsi"/>
          <w:sz w:val="22"/>
          <w:szCs w:val="22"/>
        </w:rPr>
        <w:t>, as well as helping to improve health.</w:t>
      </w:r>
    </w:p>
    <w:p w:rsidR="00750AC4" w:rsidRPr="00292145" w:rsidRDefault="00526716" w:rsidP="00F41906">
      <w:pPr>
        <w:pStyle w:val="ListParagraph"/>
        <w:numPr>
          <w:ilvl w:val="0"/>
          <w:numId w:val="7"/>
        </w:numPr>
        <w:jc w:val="both"/>
        <w:rPr>
          <w:rFonts w:asciiTheme="minorHAnsi" w:hAnsiTheme="minorHAnsi" w:cstheme="minorHAnsi"/>
          <w:sz w:val="22"/>
          <w:szCs w:val="22"/>
        </w:rPr>
      </w:pPr>
      <w:r w:rsidRPr="00292145">
        <w:rPr>
          <w:rFonts w:asciiTheme="minorHAnsi" w:hAnsiTheme="minorHAnsi" w:cstheme="minorHAnsi"/>
          <w:sz w:val="22"/>
          <w:szCs w:val="22"/>
        </w:rPr>
        <w:t>Toy library and/or Tool library</w:t>
      </w:r>
      <w:r w:rsidR="00DD713C" w:rsidRPr="00292145">
        <w:rPr>
          <w:rFonts w:asciiTheme="minorHAnsi" w:hAnsiTheme="minorHAnsi" w:cstheme="minorHAnsi"/>
          <w:sz w:val="22"/>
          <w:szCs w:val="22"/>
        </w:rPr>
        <w:t xml:space="preserve"> or similar initiatives </w:t>
      </w:r>
      <w:r w:rsidRPr="00292145">
        <w:rPr>
          <w:rFonts w:asciiTheme="minorHAnsi" w:hAnsiTheme="minorHAnsi" w:cstheme="minorHAnsi"/>
          <w:sz w:val="22"/>
          <w:szCs w:val="22"/>
        </w:rPr>
        <w:t>might be welcome</w:t>
      </w:r>
      <w:r w:rsidR="00DD713C" w:rsidRPr="00292145">
        <w:rPr>
          <w:rFonts w:asciiTheme="minorHAnsi" w:hAnsiTheme="minorHAnsi" w:cstheme="minorHAnsi"/>
          <w:sz w:val="22"/>
          <w:szCs w:val="22"/>
        </w:rPr>
        <w:t>.</w:t>
      </w:r>
    </w:p>
    <w:p w:rsidR="00F41906" w:rsidRPr="00292145" w:rsidRDefault="00F41906" w:rsidP="00F41906">
      <w:pPr>
        <w:jc w:val="both"/>
        <w:rPr>
          <w:rFonts w:asciiTheme="minorHAnsi" w:hAnsiTheme="minorHAnsi" w:cstheme="minorHAnsi"/>
          <w:color w:val="FF0000"/>
          <w:sz w:val="22"/>
          <w:szCs w:val="22"/>
        </w:rPr>
      </w:pPr>
    </w:p>
    <w:p w:rsidR="00A9157C" w:rsidRPr="00292145" w:rsidRDefault="004D3B64" w:rsidP="00F41906">
      <w:pPr>
        <w:jc w:val="both"/>
        <w:rPr>
          <w:rFonts w:asciiTheme="minorHAnsi" w:hAnsiTheme="minorHAnsi" w:cstheme="minorHAnsi"/>
          <w:color w:val="FF0000"/>
          <w:sz w:val="22"/>
          <w:szCs w:val="22"/>
        </w:rPr>
      </w:pPr>
      <w:r w:rsidRPr="00292145">
        <w:rPr>
          <w:rFonts w:asciiTheme="minorHAnsi" w:hAnsiTheme="minorHAnsi" w:cstheme="minorHAnsi"/>
          <w:color w:val="FF0000"/>
          <w:sz w:val="22"/>
          <w:szCs w:val="22"/>
        </w:rPr>
        <w:object w:dxaOrig="17865" w:dyaOrig="12631">
          <v:shape id="_x0000_i1027" type="#_x0000_t75" style="width:534.7pt;height:366.35pt" o:ole="">
            <v:imagedata r:id="rId30" o:title=""/>
          </v:shape>
          <o:OLEObject Type="Embed" ProgID="AcroExch.Document.7" ShapeID="_x0000_i1027" DrawAspect="Content" ObjectID="_1431517477" r:id="rId31"/>
        </w:object>
      </w:r>
    </w:p>
    <w:p w:rsidR="004D3B64" w:rsidRDefault="004D3B64" w:rsidP="00F41906">
      <w:pPr>
        <w:jc w:val="both"/>
        <w:rPr>
          <w:rFonts w:asciiTheme="minorHAnsi" w:hAnsiTheme="minorHAnsi" w:cstheme="minorHAnsi"/>
          <w:b/>
          <w:sz w:val="22"/>
          <w:szCs w:val="22"/>
        </w:rPr>
      </w:pPr>
    </w:p>
    <w:p w:rsidR="004D3B64" w:rsidRDefault="004D3B64" w:rsidP="00F41906">
      <w:pPr>
        <w:jc w:val="both"/>
        <w:rPr>
          <w:rFonts w:asciiTheme="minorHAnsi" w:hAnsiTheme="minorHAnsi" w:cstheme="minorHAnsi"/>
          <w:b/>
          <w:sz w:val="22"/>
          <w:szCs w:val="22"/>
        </w:rPr>
      </w:pPr>
    </w:p>
    <w:p w:rsidR="004D3B64" w:rsidRDefault="004D3B64" w:rsidP="00F41906">
      <w:pPr>
        <w:jc w:val="both"/>
        <w:rPr>
          <w:rFonts w:asciiTheme="minorHAnsi" w:hAnsiTheme="minorHAnsi" w:cstheme="minorHAnsi"/>
          <w:b/>
          <w:sz w:val="22"/>
          <w:szCs w:val="22"/>
        </w:rPr>
      </w:pPr>
    </w:p>
    <w:p w:rsidR="004D3B64" w:rsidRDefault="004D3B64" w:rsidP="00F41906">
      <w:pPr>
        <w:jc w:val="both"/>
        <w:rPr>
          <w:rFonts w:asciiTheme="minorHAnsi" w:hAnsiTheme="minorHAnsi" w:cstheme="minorHAnsi"/>
          <w:b/>
          <w:sz w:val="22"/>
          <w:szCs w:val="22"/>
        </w:rPr>
      </w:pPr>
    </w:p>
    <w:p w:rsidR="004D3B64" w:rsidRDefault="004D3B64" w:rsidP="00F41906">
      <w:pPr>
        <w:jc w:val="both"/>
        <w:rPr>
          <w:rFonts w:asciiTheme="minorHAnsi" w:hAnsiTheme="minorHAnsi" w:cstheme="minorHAnsi"/>
          <w:b/>
          <w:sz w:val="22"/>
          <w:szCs w:val="22"/>
        </w:rPr>
      </w:pPr>
    </w:p>
    <w:p w:rsidR="004D3B64" w:rsidRDefault="004D3B64" w:rsidP="00F41906">
      <w:pPr>
        <w:jc w:val="both"/>
        <w:rPr>
          <w:rFonts w:asciiTheme="minorHAnsi" w:hAnsiTheme="minorHAnsi" w:cstheme="minorHAnsi"/>
          <w:b/>
          <w:sz w:val="22"/>
          <w:szCs w:val="22"/>
        </w:rPr>
      </w:pPr>
    </w:p>
    <w:p w:rsidR="004D3B64" w:rsidRDefault="004D3B64" w:rsidP="00F41906">
      <w:pPr>
        <w:jc w:val="both"/>
        <w:rPr>
          <w:rFonts w:asciiTheme="minorHAnsi" w:hAnsiTheme="minorHAnsi" w:cstheme="minorHAnsi"/>
          <w:b/>
          <w:sz w:val="22"/>
          <w:szCs w:val="22"/>
        </w:rPr>
      </w:pPr>
    </w:p>
    <w:p w:rsidR="00F41906" w:rsidRDefault="00F41906" w:rsidP="00F41906">
      <w:pPr>
        <w:jc w:val="both"/>
        <w:rPr>
          <w:rFonts w:asciiTheme="minorHAnsi" w:hAnsiTheme="minorHAnsi" w:cstheme="minorHAnsi"/>
          <w:b/>
          <w:sz w:val="22"/>
          <w:szCs w:val="22"/>
        </w:rPr>
      </w:pPr>
      <w:r w:rsidRPr="00A77F5E">
        <w:rPr>
          <w:rFonts w:asciiTheme="minorHAnsi" w:hAnsiTheme="minorHAnsi" w:cstheme="minorHAnsi"/>
          <w:b/>
          <w:sz w:val="22"/>
          <w:szCs w:val="22"/>
        </w:rPr>
        <w:t>Jobs, Skills &amp; Training</w:t>
      </w:r>
    </w:p>
    <w:p w:rsidR="004D3B64" w:rsidRPr="00A77F5E" w:rsidRDefault="004D3B64" w:rsidP="00F41906">
      <w:pPr>
        <w:jc w:val="both"/>
        <w:rPr>
          <w:rFonts w:asciiTheme="minorHAnsi" w:hAnsiTheme="minorHAnsi" w:cstheme="minorHAnsi"/>
          <w:b/>
          <w:sz w:val="22"/>
          <w:szCs w:val="22"/>
        </w:rPr>
      </w:pPr>
    </w:p>
    <w:p w:rsidR="00750AC4" w:rsidRPr="00292145" w:rsidRDefault="00526716" w:rsidP="00F41906">
      <w:pPr>
        <w:numPr>
          <w:ilvl w:val="0"/>
          <w:numId w:val="9"/>
        </w:numPr>
        <w:jc w:val="both"/>
        <w:rPr>
          <w:rFonts w:asciiTheme="minorHAnsi" w:hAnsiTheme="minorHAnsi" w:cstheme="minorHAnsi"/>
          <w:sz w:val="22"/>
          <w:szCs w:val="22"/>
        </w:rPr>
      </w:pPr>
      <w:r w:rsidRPr="00292145">
        <w:rPr>
          <w:rFonts w:asciiTheme="minorHAnsi" w:hAnsiTheme="minorHAnsi" w:cstheme="minorHAnsi"/>
          <w:sz w:val="22"/>
          <w:szCs w:val="22"/>
        </w:rPr>
        <w:t>Literacy and numeracy skills are still an issue for some people, with some parts of the community using English as a Second Language</w:t>
      </w:r>
      <w:r w:rsidR="00893379" w:rsidRPr="00292145">
        <w:rPr>
          <w:rFonts w:asciiTheme="minorHAnsi" w:hAnsiTheme="minorHAnsi" w:cstheme="minorHAnsi"/>
          <w:sz w:val="22"/>
          <w:szCs w:val="22"/>
        </w:rPr>
        <w:t>.</w:t>
      </w:r>
      <w:r w:rsidRPr="00292145">
        <w:rPr>
          <w:rFonts w:asciiTheme="minorHAnsi" w:hAnsiTheme="minorHAnsi" w:cstheme="minorHAnsi"/>
          <w:sz w:val="22"/>
          <w:szCs w:val="22"/>
        </w:rPr>
        <w:t xml:space="preserve"> </w:t>
      </w:r>
    </w:p>
    <w:p w:rsidR="00750AC4" w:rsidRPr="00292145" w:rsidRDefault="00526716" w:rsidP="00F41906">
      <w:pPr>
        <w:numPr>
          <w:ilvl w:val="0"/>
          <w:numId w:val="9"/>
        </w:numPr>
        <w:jc w:val="both"/>
        <w:rPr>
          <w:rFonts w:asciiTheme="minorHAnsi" w:hAnsiTheme="minorHAnsi" w:cstheme="minorHAnsi"/>
          <w:sz w:val="22"/>
          <w:szCs w:val="22"/>
        </w:rPr>
      </w:pPr>
      <w:r w:rsidRPr="00292145">
        <w:rPr>
          <w:rFonts w:asciiTheme="minorHAnsi" w:hAnsiTheme="minorHAnsi" w:cstheme="minorHAnsi"/>
          <w:sz w:val="22"/>
          <w:szCs w:val="22"/>
        </w:rPr>
        <w:t xml:space="preserve">Learning Champions are a positive thing, but not everyone </w:t>
      </w:r>
      <w:r w:rsidR="00893379" w:rsidRPr="00292145">
        <w:rPr>
          <w:rFonts w:asciiTheme="minorHAnsi" w:hAnsiTheme="minorHAnsi" w:cstheme="minorHAnsi"/>
          <w:sz w:val="22"/>
          <w:szCs w:val="22"/>
        </w:rPr>
        <w:t xml:space="preserve">clear on </w:t>
      </w:r>
      <w:r w:rsidRPr="00292145">
        <w:rPr>
          <w:rFonts w:asciiTheme="minorHAnsi" w:hAnsiTheme="minorHAnsi" w:cstheme="minorHAnsi"/>
          <w:sz w:val="22"/>
          <w:szCs w:val="22"/>
        </w:rPr>
        <w:t>how it works</w:t>
      </w:r>
      <w:r w:rsidR="00893379" w:rsidRPr="00292145">
        <w:rPr>
          <w:rFonts w:asciiTheme="minorHAnsi" w:hAnsiTheme="minorHAnsi" w:cstheme="minorHAnsi"/>
          <w:sz w:val="22"/>
          <w:szCs w:val="22"/>
        </w:rPr>
        <w:t>.</w:t>
      </w:r>
    </w:p>
    <w:p w:rsidR="00750AC4" w:rsidRPr="00292145" w:rsidRDefault="00526716" w:rsidP="00F41906">
      <w:pPr>
        <w:numPr>
          <w:ilvl w:val="0"/>
          <w:numId w:val="9"/>
        </w:numPr>
        <w:jc w:val="both"/>
        <w:rPr>
          <w:rFonts w:asciiTheme="minorHAnsi" w:hAnsiTheme="minorHAnsi" w:cstheme="minorHAnsi"/>
          <w:sz w:val="22"/>
          <w:szCs w:val="22"/>
        </w:rPr>
      </w:pPr>
      <w:r w:rsidRPr="00292145">
        <w:rPr>
          <w:rFonts w:asciiTheme="minorHAnsi" w:hAnsiTheme="minorHAnsi" w:cstheme="minorHAnsi"/>
          <w:sz w:val="22"/>
          <w:szCs w:val="22"/>
        </w:rPr>
        <w:t>T</w:t>
      </w:r>
      <w:r w:rsidR="00893379" w:rsidRPr="00292145">
        <w:rPr>
          <w:rFonts w:asciiTheme="minorHAnsi" w:hAnsiTheme="minorHAnsi" w:cstheme="minorHAnsi"/>
          <w:sz w:val="22"/>
          <w:szCs w:val="22"/>
        </w:rPr>
        <w:t>he t</w:t>
      </w:r>
      <w:r w:rsidRPr="00292145">
        <w:rPr>
          <w:rFonts w:asciiTheme="minorHAnsi" w:hAnsiTheme="minorHAnsi" w:cstheme="minorHAnsi"/>
          <w:sz w:val="22"/>
          <w:szCs w:val="22"/>
        </w:rPr>
        <w:t>raining</w:t>
      </w:r>
      <w:r w:rsidR="00893379" w:rsidRPr="00292145">
        <w:rPr>
          <w:rFonts w:asciiTheme="minorHAnsi" w:hAnsiTheme="minorHAnsi" w:cstheme="minorHAnsi"/>
          <w:sz w:val="22"/>
          <w:szCs w:val="22"/>
        </w:rPr>
        <w:t xml:space="preserve"> on offer</w:t>
      </w:r>
      <w:r w:rsidRPr="00292145">
        <w:rPr>
          <w:rFonts w:asciiTheme="minorHAnsi" w:hAnsiTheme="minorHAnsi" w:cstheme="minorHAnsi"/>
          <w:sz w:val="22"/>
          <w:szCs w:val="22"/>
        </w:rPr>
        <w:t xml:space="preserve"> needs to meet local employer needs where possible to maximise people’s chances of getting a job</w:t>
      </w:r>
      <w:r w:rsidR="00893379" w:rsidRPr="00292145">
        <w:rPr>
          <w:rFonts w:asciiTheme="minorHAnsi" w:hAnsiTheme="minorHAnsi" w:cstheme="minorHAnsi"/>
          <w:sz w:val="22"/>
          <w:szCs w:val="22"/>
        </w:rPr>
        <w:t xml:space="preserve">, but there is also some basic skills that some people will need prior to this. </w:t>
      </w:r>
      <w:r w:rsidRPr="00292145">
        <w:rPr>
          <w:rFonts w:asciiTheme="minorHAnsi" w:hAnsiTheme="minorHAnsi" w:cstheme="minorHAnsi"/>
          <w:sz w:val="22"/>
          <w:szCs w:val="22"/>
        </w:rPr>
        <w:t xml:space="preserve">  </w:t>
      </w:r>
    </w:p>
    <w:p w:rsidR="00750AC4" w:rsidRPr="00292145" w:rsidRDefault="00526716" w:rsidP="00F41906">
      <w:pPr>
        <w:numPr>
          <w:ilvl w:val="0"/>
          <w:numId w:val="9"/>
        </w:numPr>
        <w:jc w:val="both"/>
        <w:rPr>
          <w:rFonts w:asciiTheme="minorHAnsi" w:hAnsiTheme="minorHAnsi" w:cstheme="minorHAnsi"/>
          <w:sz w:val="22"/>
          <w:szCs w:val="22"/>
        </w:rPr>
      </w:pPr>
      <w:r w:rsidRPr="00292145">
        <w:rPr>
          <w:rFonts w:asciiTheme="minorHAnsi" w:hAnsiTheme="minorHAnsi" w:cstheme="minorHAnsi"/>
          <w:sz w:val="22"/>
          <w:szCs w:val="22"/>
        </w:rPr>
        <w:t>Programmes to address confidence and self-esteem and getting back into looking for work / back to work support to people with mental health issues e.g. Successful Transitions, Making Space, Short Programmes at The Zone</w:t>
      </w:r>
    </w:p>
    <w:p w:rsidR="00750AC4" w:rsidRPr="00292145" w:rsidRDefault="00893379" w:rsidP="00F41906">
      <w:pPr>
        <w:numPr>
          <w:ilvl w:val="0"/>
          <w:numId w:val="9"/>
        </w:numPr>
        <w:jc w:val="both"/>
        <w:rPr>
          <w:rFonts w:asciiTheme="minorHAnsi" w:hAnsiTheme="minorHAnsi" w:cstheme="minorHAnsi"/>
          <w:sz w:val="22"/>
          <w:szCs w:val="22"/>
        </w:rPr>
      </w:pPr>
      <w:r w:rsidRPr="00292145">
        <w:rPr>
          <w:rFonts w:asciiTheme="minorHAnsi" w:hAnsiTheme="minorHAnsi" w:cstheme="minorHAnsi"/>
          <w:sz w:val="22"/>
          <w:szCs w:val="22"/>
        </w:rPr>
        <w:t>M</w:t>
      </w:r>
      <w:r w:rsidR="00526716" w:rsidRPr="00292145">
        <w:rPr>
          <w:rFonts w:asciiTheme="minorHAnsi" w:hAnsiTheme="minorHAnsi" w:cstheme="minorHAnsi"/>
          <w:sz w:val="22"/>
          <w:szCs w:val="22"/>
        </w:rPr>
        <w:t>atching local people to local jobs</w:t>
      </w:r>
      <w:r w:rsidRPr="00292145">
        <w:rPr>
          <w:rFonts w:asciiTheme="minorHAnsi" w:hAnsiTheme="minorHAnsi" w:cstheme="minorHAnsi"/>
          <w:sz w:val="22"/>
          <w:szCs w:val="22"/>
        </w:rPr>
        <w:t xml:space="preserve"> is important, and the new Kaonics package that was developing during the discussions and that is now up and running may help to fill this gap.</w:t>
      </w:r>
    </w:p>
    <w:p w:rsidR="00750AC4" w:rsidRPr="00292145" w:rsidRDefault="00526716" w:rsidP="00F41906">
      <w:pPr>
        <w:numPr>
          <w:ilvl w:val="0"/>
          <w:numId w:val="9"/>
        </w:numPr>
        <w:jc w:val="both"/>
        <w:rPr>
          <w:rFonts w:asciiTheme="minorHAnsi" w:hAnsiTheme="minorHAnsi" w:cstheme="minorHAnsi"/>
          <w:sz w:val="22"/>
          <w:szCs w:val="22"/>
        </w:rPr>
      </w:pPr>
      <w:r w:rsidRPr="00292145">
        <w:rPr>
          <w:rFonts w:asciiTheme="minorHAnsi" w:hAnsiTheme="minorHAnsi" w:cstheme="minorHAnsi"/>
          <w:sz w:val="22"/>
          <w:szCs w:val="22"/>
        </w:rPr>
        <w:t xml:space="preserve">Links between Gadbrook Park and </w:t>
      </w:r>
      <w:r w:rsidR="00893379" w:rsidRPr="00292145">
        <w:rPr>
          <w:rFonts w:asciiTheme="minorHAnsi" w:hAnsiTheme="minorHAnsi" w:cstheme="minorHAnsi"/>
          <w:sz w:val="22"/>
          <w:szCs w:val="22"/>
        </w:rPr>
        <w:t>UCAN high school are developing.</w:t>
      </w:r>
    </w:p>
    <w:p w:rsidR="00F63ABF" w:rsidRPr="00292145" w:rsidRDefault="00F63ABF" w:rsidP="00F41906">
      <w:pPr>
        <w:numPr>
          <w:ilvl w:val="0"/>
          <w:numId w:val="9"/>
        </w:numPr>
        <w:jc w:val="both"/>
        <w:rPr>
          <w:rFonts w:asciiTheme="minorHAnsi" w:hAnsiTheme="minorHAnsi" w:cstheme="minorHAnsi"/>
          <w:sz w:val="22"/>
          <w:szCs w:val="22"/>
        </w:rPr>
      </w:pPr>
      <w:r w:rsidRPr="00292145">
        <w:rPr>
          <w:rFonts w:asciiTheme="minorHAnsi" w:hAnsiTheme="minorHAnsi" w:cstheme="minorHAnsi"/>
          <w:sz w:val="22"/>
          <w:szCs w:val="22"/>
        </w:rPr>
        <w:t xml:space="preserve">Sports coaching and training can provide a valuable discipline for many young people in the area as well as providing employment.  </w:t>
      </w:r>
    </w:p>
    <w:p w:rsidR="00893379" w:rsidRPr="00292145" w:rsidRDefault="00893379" w:rsidP="00F41906">
      <w:pPr>
        <w:numPr>
          <w:ilvl w:val="0"/>
          <w:numId w:val="9"/>
        </w:numPr>
        <w:jc w:val="both"/>
        <w:rPr>
          <w:rFonts w:asciiTheme="minorHAnsi" w:hAnsiTheme="minorHAnsi" w:cstheme="minorHAnsi"/>
          <w:sz w:val="22"/>
          <w:szCs w:val="22"/>
        </w:rPr>
      </w:pPr>
      <w:r w:rsidRPr="00292145">
        <w:rPr>
          <w:rFonts w:asciiTheme="minorHAnsi" w:hAnsiTheme="minorHAnsi" w:cstheme="minorHAnsi"/>
          <w:sz w:val="22"/>
          <w:szCs w:val="22"/>
        </w:rPr>
        <w:t xml:space="preserve">There was a feeling that though there was provision available to support people, there were gaps in this provision. Many of the community run projects in the area could contribute to developing skills and transferable skills and the scope for this shouldn’t be underestimated. </w:t>
      </w:r>
    </w:p>
    <w:p w:rsidR="00F41906" w:rsidRPr="00292145" w:rsidRDefault="00F41906" w:rsidP="00F41906">
      <w:pPr>
        <w:jc w:val="both"/>
        <w:rPr>
          <w:rFonts w:asciiTheme="minorHAnsi" w:hAnsiTheme="minorHAnsi" w:cstheme="minorHAnsi"/>
          <w:color w:val="FF0000"/>
          <w:sz w:val="22"/>
          <w:szCs w:val="22"/>
        </w:rPr>
      </w:pPr>
    </w:p>
    <w:p w:rsidR="00A9157C" w:rsidRPr="00292145" w:rsidRDefault="004D3B64" w:rsidP="00F41906">
      <w:pPr>
        <w:jc w:val="both"/>
        <w:rPr>
          <w:rFonts w:asciiTheme="minorHAnsi" w:hAnsiTheme="minorHAnsi" w:cstheme="minorHAnsi"/>
          <w:color w:val="FF0000"/>
          <w:sz w:val="22"/>
          <w:szCs w:val="22"/>
        </w:rPr>
      </w:pPr>
      <w:r w:rsidRPr="00292145">
        <w:rPr>
          <w:rFonts w:asciiTheme="minorHAnsi" w:hAnsiTheme="minorHAnsi" w:cstheme="minorHAnsi"/>
          <w:color w:val="FF0000"/>
          <w:sz w:val="22"/>
          <w:szCs w:val="22"/>
        </w:rPr>
        <w:object w:dxaOrig="12630" w:dyaOrig="8925">
          <v:shape id="_x0000_i1028" type="#_x0000_t75" style="width:511.4pt;height:361.05pt" o:ole="">
            <v:imagedata r:id="rId32" o:title=""/>
          </v:shape>
          <o:OLEObject Type="Embed" ProgID="AcroExch.Document.7" ShapeID="_x0000_i1028" DrawAspect="Content" ObjectID="_1431517478" r:id="rId33"/>
        </w:object>
      </w:r>
    </w:p>
    <w:p w:rsidR="00A9157C" w:rsidRDefault="00A9157C" w:rsidP="00F41906">
      <w:pPr>
        <w:jc w:val="both"/>
        <w:rPr>
          <w:rFonts w:asciiTheme="minorHAnsi" w:hAnsiTheme="minorHAnsi" w:cstheme="minorHAnsi"/>
          <w:color w:val="FF0000"/>
          <w:sz w:val="22"/>
          <w:szCs w:val="22"/>
        </w:rPr>
      </w:pPr>
    </w:p>
    <w:p w:rsidR="004D3B64" w:rsidRDefault="004D3B64" w:rsidP="00F41906">
      <w:pPr>
        <w:jc w:val="both"/>
        <w:rPr>
          <w:rFonts w:asciiTheme="minorHAnsi" w:hAnsiTheme="minorHAnsi" w:cstheme="minorHAnsi"/>
          <w:color w:val="FF0000"/>
          <w:sz w:val="22"/>
          <w:szCs w:val="22"/>
        </w:rPr>
      </w:pPr>
    </w:p>
    <w:p w:rsidR="004D3B64" w:rsidRDefault="004D3B64" w:rsidP="00F41906">
      <w:pPr>
        <w:jc w:val="both"/>
        <w:rPr>
          <w:rFonts w:asciiTheme="minorHAnsi" w:hAnsiTheme="minorHAnsi" w:cstheme="minorHAnsi"/>
          <w:color w:val="FF0000"/>
          <w:sz w:val="22"/>
          <w:szCs w:val="22"/>
        </w:rPr>
      </w:pPr>
    </w:p>
    <w:p w:rsidR="004D3B64" w:rsidRDefault="004D3B64" w:rsidP="00F41906">
      <w:pPr>
        <w:jc w:val="both"/>
        <w:rPr>
          <w:rFonts w:asciiTheme="minorHAnsi" w:hAnsiTheme="minorHAnsi" w:cstheme="minorHAnsi"/>
          <w:color w:val="FF0000"/>
          <w:sz w:val="22"/>
          <w:szCs w:val="22"/>
        </w:rPr>
      </w:pPr>
    </w:p>
    <w:p w:rsidR="004D3B64" w:rsidRPr="00292145" w:rsidRDefault="004D3B64" w:rsidP="00F41906">
      <w:pPr>
        <w:jc w:val="both"/>
        <w:rPr>
          <w:rFonts w:asciiTheme="minorHAnsi" w:hAnsiTheme="minorHAnsi" w:cstheme="minorHAnsi"/>
          <w:color w:val="FF0000"/>
          <w:sz w:val="22"/>
          <w:szCs w:val="22"/>
        </w:rPr>
      </w:pPr>
    </w:p>
    <w:p w:rsidR="000D5108" w:rsidRDefault="00A77F5E" w:rsidP="00F41906">
      <w:pPr>
        <w:jc w:val="both"/>
        <w:rPr>
          <w:rFonts w:asciiTheme="minorHAnsi" w:hAnsiTheme="minorHAnsi" w:cstheme="minorHAnsi"/>
          <w:b/>
          <w:sz w:val="22"/>
          <w:szCs w:val="22"/>
        </w:rPr>
      </w:pPr>
      <w:r w:rsidRPr="00A77F5E">
        <w:rPr>
          <w:rFonts w:asciiTheme="minorHAnsi" w:hAnsiTheme="minorHAnsi" w:cstheme="minorHAnsi"/>
          <w:b/>
          <w:sz w:val="22"/>
          <w:szCs w:val="22"/>
        </w:rPr>
        <w:t xml:space="preserve">Activities and Support for </w:t>
      </w:r>
      <w:r w:rsidR="000D5108" w:rsidRPr="00A77F5E">
        <w:rPr>
          <w:rFonts w:asciiTheme="minorHAnsi" w:hAnsiTheme="minorHAnsi" w:cstheme="minorHAnsi"/>
          <w:b/>
          <w:sz w:val="22"/>
          <w:szCs w:val="22"/>
        </w:rPr>
        <w:t>Young People</w:t>
      </w:r>
    </w:p>
    <w:p w:rsidR="004D3B64" w:rsidRPr="00A77F5E" w:rsidRDefault="004D3B64" w:rsidP="00F41906">
      <w:pPr>
        <w:jc w:val="both"/>
        <w:rPr>
          <w:rFonts w:asciiTheme="minorHAnsi" w:hAnsiTheme="minorHAnsi" w:cstheme="minorHAnsi"/>
          <w:b/>
          <w:sz w:val="22"/>
          <w:szCs w:val="22"/>
        </w:rPr>
      </w:pPr>
    </w:p>
    <w:p w:rsidR="00276D34" w:rsidRPr="00292145" w:rsidRDefault="00D706E2" w:rsidP="00D14C72">
      <w:pPr>
        <w:pStyle w:val="ListParagraph"/>
        <w:numPr>
          <w:ilvl w:val="0"/>
          <w:numId w:val="18"/>
        </w:numPr>
        <w:jc w:val="both"/>
        <w:rPr>
          <w:rFonts w:asciiTheme="minorHAnsi" w:hAnsiTheme="minorHAnsi" w:cstheme="minorHAnsi"/>
          <w:sz w:val="22"/>
          <w:szCs w:val="22"/>
        </w:rPr>
      </w:pPr>
      <w:r w:rsidRPr="00292145">
        <w:rPr>
          <w:rFonts w:asciiTheme="minorHAnsi" w:hAnsiTheme="minorHAnsi" w:cstheme="minorHAnsi"/>
          <w:sz w:val="22"/>
          <w:szCs w:val="22"/>
        </w:rPr>
        <w:t>The provision of activities for young people are limited in the area and do not cater for all young people.</w:t>
      </w:r>
    </w:p>
    <w:p w:rsidR="00F63ABF" w:rsidRPr="00292145" w:rsidRDefault="00F63ABF" w:rsidP="00D14C72">
      <w:pPr>
        <w:pStyle w:val="ListParagraph"/>
        <w:numPr>
          <w:ilvl w:val="0"/>
          <w:numId w:val="18"/>
        </w:numPr>
        <w:jc w:val="both"/>
        <w:rPr>
          <w:rFonts w:asciiTheme="minorHAnsi" w:hAnsiTheme="minorHAnsi" w:cstheme="minorHAnsi"/>
          <w:sz w:val="22"/>
          <w:szCs w:val="22"/>
        </w:rPr>
      </w:pPr>
      <w:r w:rsidRPr="00292145">
        <w:rPr>
          <w:rFonts w:asciiTheme="minorHAnsi" w:hAnsiTheme="minorHAnsi" w:cstheme="minorHAnsi"/>
          <w:sz w:val="22"/>
          <w:szCs w:val="22"/>
        </w:rPr>
        <w:t>Some provision is not in the area and so less accessible for many young people due to public transport limitations.</w:t>
      </w:r>
    </w:p>
    <w:p w:rsidR="00A602C1" w:rsidRPr="00292145" w:rsidRDefault="00A602C1" w:rsidP="00D14C72">
      <w:pPr>
        <w:pStyle w:val="ListParagraph"/>
        <w:numPr>
          <w:ilvl w:val="0"/>
          <w:numId w:val="18"/>
        </w:numPr>
        <w:jc w:val="both"/>
        <w:rPr>
          <w:rFonts w:asciiTheme="minorHAnsi" w:hAnsiTheme="minorHAnsi" w:cstheme="minorHAnsi"/>
          <w:sz w:val="22"/>
          <w:szCs w:val="22"/>
        </w:rPr>
      </w:pPr>
      <w:r w:rsidRPr="00292145">
        <w:rPr>
          <w:rFonts w:asciiTheme="minorHAnsi" w:hAnsiTheme="minorHAnsi" w:cstheme="minorHAnsi"/>
          <w:sz w:val="22"/>
          <w:szCs w:val="22"/>
        </w:rPr>
        <w:t>Sport provision in the area is improving particularly with the location of Rudheath Juniors becoming more central.</w:t>
      </w:r>
    </w:p>
    <w:p w:rsidR="00A602C1" w:rsidRPr="00292145" w:rsidRDefault="00A602C1" w:rsidP="00D14C72">
      <w:pPr>
        <w:pStyle w:val="ListParagraph"/>
        <w:numPr>
          <w:ilvl w:val="0"/>
          <w:numId w:val="18"/>
        </w:numPr>
        <w:jc w:val="both"/>
        <w:rPr>
          <w:rFonts w:asciiTheme="minorHAnsi" w:hAnsiTheme="minorHAnsi" w:cstheme="minorHAnsi"/>
          <w:sz w:val="22"/>
          <w:szCs w:val="22"/>
        </w:rPr>
      </w:pPr>
      <w:r w:rsidRPr="00292145">
        <w:rPr>
          <w:rFonts w:asciiTheme="minorHAnsi" w:hAnsiTheme="minorHAnsi" w:cstheme="minorHAnsi"/>
          <w:sz w:val="22"/>
          <w:szCs w:val="22"/>
        </w:rPr>
        <w:t>There is a limited amount of affordable and safe places for young people to meet and ‘chill’ and not be seen to be hanging around on the streets.</w:t>
      </w:r>
    </w:p>
    <w:p w:rsidR="00A602C1" w:rsidRPr="00292145" w:rsidRDefault="00A602C1" w:rsidP="00D14C72">
      <w:pPr>
        <w:pStyle w:val="ListParagraph"/>
        <w:numPr>
          <w:ilvl w:val="0"/>
          <w:numId w:val="18"/>
        </w:numPr>
        <w:jc w:val="both"/>
        <w:rPr>
          <w:rFonts w:asciiTheme="minorHAnsi" w:hAnsiTheme="minorHAnsi" w:cstheme="minorHAnsi"/>
          <w:sz w:val="22"/>
          <w:szCs w:val="22"/>
        </w:rPr>
      </w:pPr>
      <w:r w:rsidRPr="00292145">
        <w:rPr>
          <w:rFonts w:asciiTheme="minorHAnsi" w:hAnsiTheme="minorHAnsi" w:cstheme="minorHAnsi"/>
          <w:sz w:val="22"/>
          <w:szCs w:val="22"/>
        </w:rPr>
        <w:t>There is interest in environmental issues and improvements to the local environment, but there a few opportunities for engagement in this.</w:t>
      </w:r>
    </w:p>
    <w:p w:rsidR="00A602C1" w:rsidRPr="00292145" w:rsidRDefault="00A602C1" w:rsidP="00D14C72">
      <w:pPr>
        <w:pStyle w:val="ListParagraph"/>
        <w:numPr>
          <w:ilvl w:val="0"/>
          <w:numId w:val="18"/>
        </w:numPr>
        <w:jc w:val="both"/>
        <w:rPr>
          <w:rFonts w:asciiTheme="minorHAnsi" w:hAnsiTheme="minorHAnsi" w:cstheme="minorHAnsi"/>
          <w:sz w:val="22"/>
          <w:szCs w:val="22"/>
        </w:rPr>
      </w:pPr>
      <w:r w:rsidRPr="00292145">
        <w:rPr>
          <w:rFonts w:asciiTheme="minorHAnsi" w:hAnsiTheme="minorHAnsi" w:cstheme="minorHAnsi"/>
          <w:sz w:val="22"/>
          <w:szCs w:val="22"/>
        </w:rPr>
        <w:t xml:space="preserve">Older young people are more and more concerned about job opportunities for them in the future. </w:t>
      </w:r>
    </w:p>
    <w:p w:rsidR="00A9157C" w:rsidRPr="004D3B64" w:rsidRDefault="004D3B64" w:rsidP="00870F8F">
      <w:pPr>
        <w:jc w:val="both"/>
        <w:rPr>
          <w:rFonts w:asciiTheme="minorHAnsi" w:hAnsiTheme="minorHAnsi" w:cstheme="minorHAnsi"/>
          <w:sz w:val="22"/>
          <w:szCs w:val="22"/>
        </w:rPr>
      </w:pPr>
      <w:r w:rsidRPr="00292145">
        <w:rPr>
          <w:rFonts w:asciiTheme="minorHAnsi" w:hAnsiTheme="minorHAnsi" w:cstheme="minorHAnsi"/>
          <w:sz w:val="22"/>
          <w:szCs w:val="22"/>
        </w:rPr>
        <w:object w:dxaOrig="12630" w:dyaOrig="8925">
          <v:shape id="_x0000_i1029" type="#_x0000_t75" style="width:493.4pt;height:348.35pt" o:ole="">
            <v:imagedata r:id="rId34" o:title=""/>
          </v:shape>
          <o:OLEObject Type="Embed" ProgID="AcroExch.Document.7" ShapeID="_x0000_i1029" DrawAspect="Content" ObjectID="_1431517479" r:id="rId35"/>
        </w:object>
      </w:r>
      <w:r w:rsidR="00A77F5E" w:rsidRPr="00163A35">
        <w:rPr>
          <w:rFonts w:asciiTheme="minorHAnsi" w:hAnsiTheme="minorHAnsi" w:cstheme="minorHAnsi"/>
          <w:b/>
          <w:sz w:val="22"/>
          <w:szCs w:val="22"/>
        </w:rPr>
        <w:t>Communications</w:t>
      </w:r>
    </w:p>
    <w:p w:rsidR="004D3B64" w:rsidRPr="00163A35" w:rsidRDefault="004D3B64" w:rsidP="00870F8F">
      <w:pPr>
        <w:jc w:val="both"/>
        <w:rPr>
          <w:rFonts w:asciiTheme="minorHAnsi" w:hAnsiTheme="minorHAnsi" w:cstheme="minorHAnsi"/>
          <w:sz w:val="22"/>
          <w:szCs w:val="22"/>
        </w:rPr>
      </w:pPr>
    </w:p>
    <w:p w:rsidR="00D37E40" w:rsidRPr="00163A35" w:rsidRDefault="00D37E40" w:rsidP="00A77F5E">
      <w:pPr>
        <w:pStyle w:val="ListParagraph"/>
        <w:numPr>
          <w:ilvl w:val="0"/>
          <w:numId w:val="27"/>
        </w:numPr>
        <w:jc w:val="both"/>
        <w:rPr>
          <w:rFonts w:asciiTheme="minorHAnsi" w:hAnsiTheme="minorHAnsi" w:cstheme="minorHAnsi"/>
          <w:sz w:val="22"/>
          <w:szCs w:val="22"/>
        </w:rPr>
      </w:pPr>
      <w:r w:rsidRPr="00163A35">
        <w:rPr>
          <w:rFonts w:asciiTheme="minorHAnsi" w:hAnsiTheme="minorHAnsi" w:cstheme="minorHAnsi"/>
          <w:sz w:val="22"/>
          <w:szCs w:val="22"/>
        </w:rPr>
        <w:t xml:space="preserve">To ensure that as many local people as possible in the area are informed about RWT, its vision and aims and the activities it is supporting. </w:t>
      </w:r>
    </w:p>
    <w:p w:rsidR="00870F8F" w:rsidRPr="00163A35" w:rsidRDefault="00D37E40" w:rsidP="00A77F5E">
      <w:pPr>
        <w:pStyle w:val="ListParagraph"/>
        <w:numPr>
          <w:ilvl w:val="0"/>
          <w:numId w:val="27"/>
        </w:numPr>
        <w:jc w:val="both"/>
        <w:rPr>
          <w:rFonts w:asciiTheme="minorHAnsi" w:hAnsiTheme="minorHAnsi" w:cstheme="minorHAnsi"/>
          <w:sz w:val="22"/>
          <w:szCs w:val="22"/>
        </w:rPr>
      </w:pPr>
      <w:r w:rsidRPr="00163A35">
        <w:rPr>
          <w:rFonts w:asciiTheme="minorHAnsi" w:hAnsiTheme="minorHAnsi" w:cstheme="minorHAnsi"/>
          <w:sz w:val="22"/>
          <w:szCs w:val="22"/>
        </w:rPr>
        <w:t xml:space="preserve">This should be done using a variety of media and methods including the RWT website and other partner websites, Facebook, Twitter, the local press and internet radio, meetings, attendance at events and face-to-face contact. </w:t>
      </w:r>
    </w:p>
    <w:p w:rsidR="00AC7A1D" w:rsidRPr="00163A35" w:rsidRDefault="00D37E40" w:rsidP="00A77F5E">
      <w:pPr>
        <w:pStyle w:val="ListParagraph"/>
        <w:numPr>
          <w:ilvl w:val="0"/>
          <w:numId w:val="27"/>
        </w:numPr>
        <w:jc w:val="both"/>
        <w:rPr>
          <w:rFonts w:asciiTheme="minorHAnsi" w:hAnsiTheme="minorHAnsi" w:cstheme="minorHAnsi"/>
          <w:sz w:val="22"/>
          <w:szCs w:val="22"/>
        </w:rPr>
      </w:pPr>
      <w:r w:rsidRPr="00163A35">
        <w:rPr>
          <w:rFonts w:asciiTheme="minorHAnsi" w:hAnsiTheme="minorHAnsi" w:cstheme="minorHAnsi"/>
          <w:sz w:val="22"/>
          <w:szCs w:val="22"/>
        </w:rPr>
        <w:t>Partner agencies should also be informed of progress and invited to RWT meetings where it is felt that this</w:t>
      </w:r>
      <w:r w:rsidR="00AC7A1D" w:rsidRPr="00163A35">
        <w:rPr>
          <w:rFonts w:asciiTheme="minorHAnsi" w:hAnsiTheme="minorHAnsi" w:cstheme="minorHAnsi"/>
          <w:sz w:val="22"/>
          <w:szCs w:val="22"/>
        </w:rPr>
        <w:t xml:space="preserve"> would progress the aims of RWT and lead to better outcomes.</w:t>
      </w:r>
    </w:p>
    <w:p w:rsidR="00D37E40" w:rsidRDefault="00AC7A1D" w:rsidP="00A77F5E">
      <w:pPr>
        <w:pStyle w:val="ListParagraph"/>
        <w:numPr>
          <w:ilvl w:val="0"/>
          <w:numId w:val="27"/>
        </w:numPr>
        <w:jc w:val="both"/>
        <w:rPr>
          <w:rFonts w:asciiTheme="minorHAnsi" w:hAnsiTheme="minorHAnsi" w:cstheme="minorHAnsi"/>
          <w:sz w:val="22"/>
          <w:szCs w:val="22"/>
        </w:rPr>
      </w:pPr>
      <w:r w:rsidRPr="00163A35">
        <w:rPr>
          <w:rFonts w:asciiTheme="minorHAnsi" w:hAnsiTheme="minorHAnsi" w:cstheme="minorHAnsi"/>
          <w:sz w:val="22"/>
          <w:szCs w:val="22"/>
        </w:rPr>
        <w:t xml:space="preserve">The projects that we support should all ensure that they also promote what they do and how it links to RWT so that the wider community are aware of what is on offer and so that potential beneficiaries or volunteers are given the opportunity to get benefit and/or get involved. </w:t>
      </w:r>
    </w:p>
    <w:p w:rsidR="00B6790E" w:rsidRPr="00163A35" w:rsidRDefault="00B6790E" w:rsidP="00A77F5E">
      <w:pPr>
        <w:pStyle w:val="ListParagraph"/>
        <w:numPr>
          <w:ilvl w:val="0"/>
          <w:numId w:val="27"/>
        </w:numPr>
        <w:jc w:val="both"/>
        <w:rPr>
          <w:rFonts w:asciiTheme="minorHAnsi" w:hAnsiTheme="minorHAnsi" w:cstheme="minorHAnsi"/>
          <w:sz w:val="22"/>
          <w:szCs w:val="22"/>
        </w:rPr>
      </w:pPr>
      <w:r>
        <w:rPr>
          <w:rFonts w:asciiTheme="minorHAnsi" w:hAnsiTheme="minorHAnsi" w:cstheme="minorHAnsi"/>
          <w:sz w:val="22"/>
          <w:szCs w:val="22"/>
        </w:rPr>
        <w:t>The need for someone or an organisation to coordinate this.</w:t>
      </w:r>
    </w:p>
    <w:p w:rsidR="00AC7A1D" w:rsidRPr="00292145" w:rsidRDefault="00AC7A1D" w:rsidP="00870F8F">
      <w:pPr>
        <w:jc w:val="both"/>
        <w:rPr>
          <w:rFonts w:asciiTheme="minorHAnsi" w:hAnsiTheme="minorHAnsi" w:cstheme="minorHAnsi"/>
          <w:sz w:val="22"/>
          <w:szCs w:val="22"/>
        </w:rPr>
      </w:pPr>
    </w:p>
    <w:p w:rsidR="00807AF2" w:rsidRPr="00292145" w:rsidRDefault="00807AF2" w:rsidP="00F41906">
      <w:pPr>
        <w:jc w:val="both"/>
        <w:rPr>
          <w:rFonts w:asciiTheme="minorHAnsi" w:hAnsiTheme="minorHAnsi" w:cstheme="minorHAnsi"/>
          <w:b/>
          <w:sz w:val="22"/>
          <w:szCs w:val="22"/>
        </w:rPr>
      </w:pPr>
      <w:r w:rsidRPr="00292145">
        <w:rPr>
          <w:rFonts w:asciiTheme="minorHAnsi" w:hAnsiTheme="minorHAnsi" w:cstheme="minorHAnsi"/>
          <w:b/>
          <w:sz w:val="22"/>
          <w:szCs w:val="22"/>
        </w:rPr>
        <w:t xml:space="preserve">STAGE 3 </w:t>
      </w:r>
      <w:r w:rsidR="00A15E2C" w:rsidRPr="00292145">
        <w:rPr>
          <w:rFonts w:asciiTheme="minorHAnsi" w:hAnsiTheme="minorHAnsi" w:cstheme="minorHAnsi"/>
          <w:b/>
          <w:sz w:val="22"/>
          <w:szCs w:val="22"/>
        </w:rPr>
        <w:t>–</w:t>
      </w:r>
      <w:r w:rsidRPr="00292145">
        <w:rPr>
          <w:rFonts w:asciiTheme="minorHAnsi" w:hAnsiTheme="minorHAnsi" w:cstheme="minorHAnsi"/>
          <w:b/>
          <w:sz w:val="22"/>
          <w:szCs w:val="22"/>
        </w:rPr>
        <w:t xml:space="preserve"> Prioritising</w:t>
      </w:r>
      <w:r w:rsidR="00A15E2C" w:rsidRPr="00292145">
        <w:rPr>
          <w:rFonts w:asciiTheme="minorHAnsi" w:hAnsiTheme="minorHAnsi" w:cstheme="minorHAnsi"/>
          <w:b/>
          <w:sz w:val="22"/>
          <w:szCs w:val="22"/>
        </w:rPr>
        <w:t xml:space="preserve"> &amp; Action Planning</w:t>
      </w:r>
    </w:p>
    <w:p w:rsidR="00F41906" w:rsidRPr="00292145" w:rsidRDefault="00F41906" w:rsidP="00F41906">
      <w:pPr>
        <w:jc w:val="both"/>
        <w:rPr>
          <w:rFonts w:asciiTheme="minorHAnsi" w:hAnsiTheme="minorHAnsi" w:cstheme="minorHAnsi"/>
          <w:color w:val="FF0000"/>
          <w:sz w:val="22"/>
          <w:szCs w:val="22"/>
        </w:rPr>
      </w:pPr>
    </w:p>
    <w:p w:rsidR="003E182D" w:rsidRPr="00292145" w:rsidRDefault="003E182D" w:rsidP="00F41906">
      <w:pPr>
        <w:jc w:val="both"/>
        <w:rPr>
          <w:rFonts w:asciiTheme="minorHAnsi" w:hAnsiTheme="minorHAnsi" w:cstheme="minorHAnsi"/>
          <w:sz w:val="22"/>
          <w:szCs w:val="22"/>
        </w:rPr>
      </w:pPr>
      <w:r w:rsidRPr="00292145">
        <w:rPr>
          <w:rFonts w:asciiTheme="minorHAnsi" w:hAnsiTheme="minorHAnsi" w:cstheme="minorHAnsi"/>
          <w:sz w:val="22"/>
          <w:szCs w:val="22"/>
        </w:rPr>
        <w:t>From the sessions run in Stage 2, we spoke to a number of the groups and organisations who might be po</w:t>
      </w:r>
      <w:r w:rsidR="00893379" w:rsidRPr="00292145">
        <w:rPr>
          <w:rFonts w:asciiTheme="minorHAnsi" w:hAnsiTheme="minorHAnsi" w:cstheme="minorHAnsi"/>
          <w:sz w:val="22"/>
          <w:szCs w:val="22"/>
        </w:rPr>
        <w:t>tential delivery partners. This was</w:t>
      </w:r>
      <w:r w:rsidRPr="00292145">
        <w:rPr>
          <w:rFonts w:asciiTheme="minorHAnsi" w:hAnsiTheme="minorHAnsi" w:cstheme="minorHAnsi"/>
          <w:sz w:val="22"/>
          <w:szCs w:val="22"/>
        </w:rPr>
        <w:t xml:space="preserve"> done on an individual basis and also together in small groups. A number of project ideas that had been briefly outlined in Stage 2 were logged that if developed further could help to tackle the issu</w:t>
      </w:r>
      <w:r w:rsidR="00893379" w:rsidRPr="00292145">
        <w:rPr>
          <w:rFonts w:asciiTheme="minorHAnsi" w:hAnsiTheme="minorHAnsi" w:cstheme="minorHAnsi"/>
          <w:sz w:val="22"/>
          <w:szCs w:val="22"/>
        </w:rPr>
        <w:t>es identified.</w:t>
      </w:r>
    </w:p>
    <w:p w:rsidR="003E182D" w:rsidRPr="00292145" w:rsidRDefault="003E182D" w:rsidP="00F41906">
      <w:pPr>
        <w:jc w:val="both"/>
        <w:rPr>
          <w:rFonts w:asciiTheme="minorHAnsi" w:hAnsiTheme="minorHAnsi" w:cstheme="minorHAnsi"/>
          <w:sz w:val="22"/>
          <w:szCs w:val="22"/>
        </w:rPr>
      </w:pPr>
    </w:p>
    <w:p w:rsidR="00893379" w:rsidRPr="00292145" w:rsidRDefault="003E182D" w:rsidP="00F41906">
      <w:pPr>
        <w:jc w:val="both"/>
        <w:rPr>
          <w:rFonts w:asciiTheme="minorHAnsi" w:hAnsiTheme="minorHAnsi" w:cstheme="minorHAnsi"/>
          <w:sz w:val="22"/>
          <w:szCs w:val="22"/>
        </w:rPr>
      </w:pPr>
      <w:r w:rsidRPr="00292145">
        <w:rPr>
          <w:rFonts w:asciiTheme="minorHAnsi" w:hAnsiTheme="minorHAnsi" w:cstheme="minorHAnsi"/>
          <w:sz w:val="22"/>
          <w:szCs w:val="22"/>
        </w:rPr>
        <w:t>A sub-group of RWT was formed to develop a prioritisation matrix, so that each idea could be assessed against a number of criteria.</w:t>
      </w:r>
      <w:r w:rsidR="00893379" w:rsidRPr="00292145">
        <w:rPr>
          <w:rFonts w:asciiTheme="minorHAnsi" w:hAnsiTheme="minorHAnsi" w:cstheme="minorHAnsi"/>
          <w:sz w:val="22"/>
          <w:szCs w:val="22"/>
        </w:rPr>
        <w:t xml:space="preserve"> </w:t>
      </w:r>
    </w:p>
    <w:p w:rsidR="00893379" w:rsidRPr="00292145" w:rsidRDefault="00893379" w:rsidP="00F41906">
      <w:pPr>
        <w:jc w:val="both"/>
        <w:rPr>
          <w:rFonts w:asciiTheme="minorHAnsi" w:hAnsiTheme="minorHAnsi" w:cstheme="minorHAnsi"/>
          <w:sz w:val="22"/>
          <w:szCs w:val="22"/>
        </w:rPr>
      </w:pPr>
    </w:p>
    <w:p w:rsidR="00B33C39" w:rsidRPr="00292145" w:rsidRDefault="00D706E2" w:rsidP="00F41906">
      <w:pPr>
        <w:jc w:val="both"/>
        <w:rPr>
          <w:rFonts w:asciiTheme="minorHAnsi" w:hAnsiTheme="minorHAnsi" w:cstheme="minorHAnsi"/>
          <w:sz w:val="22"/>
          <w:szCs w:val="22"/>
        </w:rPr>
      </w:pPr>
      <w:r w:rsidRPr="00292145">
        <w:rPr>
          <w:rFonts w:asciiTheme="minorHAnsi" w:hAnsiTheme="minorHAnsi" w:cstheme="minorHAnsi"/>
          <w:sz w:val="22"/>
          <w:szCs w:val="22"/>
        </w:rPr>
        <w:t xml:space="preserve">Initially projects were ranked according to the level of support local people had given to each project idea. </w:t>
      </w:r>
      <w:r w:rsidR="00B33C39" w:rsidRPr="00292145">
        <w:rPr>
          <w:rFonts w:asciiTheme="minorHAnsi" w:hAnsiTheme="minorHAnsi" w:cstheme="minorHAnsi"/>
          <w:sz w:val="22"/>
          <w:szCs w:val="22"/>
        </w:rPr>
        <w:t xml:space="preserve">This helped to list the projects in order of popularity.  </w:t>
      </w:r>
    </w:p>
    <w:p w:rsidR="00B33C39" w:rsidRPr="00292145" w:rsidRDefault="00B33C39" w:rsidP="00F41906">
      <w:pPr>
        <w:jc w:val="both"/>
        <w:rPr>
          <w:rFonts w:asciiTheme="minorHAnsi" w:hAnsiTheme="minorHAnsi" w:cstheme="minorHAnsi"/>
          <w:sz w:val="22"/>
          <w:szCs w:val="22"/>
        </w:rPr>
      </w:pPr>
    </w:p>
    <w:p w:rsidR="00B33C39" w:rsidRDefault="00B33C39" w:rsidP="00F41906">
      <w:pPr>
        <w:jc w:val="both"/>
        <w:rPr>
          <w:rFonts w:asciiTheme="minorHAnsi" w:hAnsiTheme="minorHAnsi" w:cstheme="minorHAnsi"/>
          <w:sz w:val="22"/>
          <w:szCs w:val="22"/>
        </w:rPr>
      </w:pPr>
      <w:r w:rsidRPr="00292145">
        <w:rPr>
          <w:rFonts w:asciiTheme="minorHAnsi" w:hAnsiTheme="minorHAnsi" w:cstheme="minorHAnsi"/>
          <w:sz w:val="22"/>
          <w:szCs w:val="22"/>
        </w:rPr>
        <w:t>Each project was then assessed in relation to</w:t>
      </w:r>
      <w:r w:rsidR="003E182D" w:rsidRPr="00292145">
        <w:rPr>
          <w:rFonts w:asciiTheme="minorHAnsi" w:hAnsiTheme="minorHAnsi" w:cstheme="minorHAnsi"/>
          <w:sz w:val="22"/>
          <w:szCs w:val="22"/>
        </w:rPr>
        <w:t xml:space="preserve"> the themes developed as a result of the </w:t>
      </w:r>
      <w:r w:rsidRPr="00292145">
        <w:rPr>
          <w:rFonts w:asciiTheme="minorHAnsi" w:hAnsiTheme="minorHAnsi" w:cstheme="minorHAnsi"/>
          <w:sz w:val="22"/>
          <w:szCs w:val="22"/>
        </w:rPr>
        <w:t>S</w:t>
      </w:r>
      <w:r w:rsidR="003E182D" w:rsidRPr="00292145">
        <w:rPr>
          <w:rFonts w:asciiTheme="minorHAnsi" w:hAnsiTheme="minorHAnsi" w:cstheme="minorHAnsi"/>
          <w:sz w:val="22"/>
          <w:szCs w:val="22"/>
        </w:rPr>
        <w:t>tage 1 engagement</w:t>
      </w:r>
      <w:r w:rsidRPr="00292145">
        <w:rPr>
          <w:rFonts w:asciiTheme="minorHAnsi" w:hAnsiTheme="minorHAnsi" w:cstheme="minorHAnsi"/>
          <w:sz w:val="22"/>
          <w:szCs w:val="22"/>
        </w:rPr>
        <w:t>, and for each theme that it met, the project received one point.</w:t>
      </w:r>
      <w:r w:rsidR="00893379" w:rsidRPr="00292145">
        <w:rPr>
          <w:rFonts w:asciiTheme="minorHAnsi" w:hAnsiTheme="minorHAnsi" w:cstheme="minorHAnsi"/>
          <w:sz w:val="22"/>
          <w:szCs w:val="22"/>
        </w:rPr>
        <w:t xml:space="preserve"> Though priority themes has been identified by the community, the group felt that individual projects shouldn’t be </w:t>
      </w:r>
      <w:r w:rsidR="00D706E2" w:rsidRPr="00292145">
        <w:rPr>
          <w:rFonts w:asciiTheme="minorHAnsi" w:hAnsiTheme="minorHAnsi" w:cstheme="minorHAnsi"/>
          <w:sz w:val="22"/>
          <w:szCs w:val="22"/>
        </w:rPr>
        <w:t>pigeonholed</w:t>
      </w:r>
      <w:r w:rsidR="00893379" w:rsidRPr="00292145">
        <w:rPr>
          <w:rFonts w:asciiTheme="minorHAnsi" w:hAnsiTheme="minorHAnsi" w:cstheme="minorHAnsi"/>
          <w:sz w:val="22"/>
          <w:szCs w:val="22"/>
        </w:rPr>
        <w:t xml:space="preserve"> under one theme, as in many cases they would contribute to a number of agendas, and where they did were likely to be stronger projects. </w:t>
      </w:r>
      <w:r w:rsidRPr="00292145">
        <w:rPr>
          <w:rFonts w:asciiTheme="minorHAnsi" w:hAnsiTheme="minorHAnsi" w:cstheme="minorHAnsi"/>
          <w:sz w:val="22"/>
          <w:szCs w:val="22"/>
        </w:rPr>
        <w:t xml:space="preserve"> These themes were:</w:t>
      </w:r>
    </w:p>
    <w:p w:rsidR="004D3B64" w:rsidRPr="00292145" w:rsidRDefault="004D3B64" w:rsidP="00F41906">
      <w:pPr>
        <w:jc w:val="both"/>
        <w:rPr>
          <w:rFonts w:asciiTheme="minorHAnsi" w:hAnsiTheme="minorHAnsi" w:cstheme="minorHAnsi"/>
          <w:sz w:val="22"/>
          <w:szCs w:val="22"/>
        </w:rPr>
      </w:pPr>
    </w:p>
    <w:p w:rsidR="00B33C39" w:rsidRPr="00292145" w:rsidRDefault="00B33C39" w:rsidP="00B33C39">
      <w:pPr>
        <w:pStyle w:val="ListParagraph"/>
        <w:numPr>
          <w:ilvl w:val="0"/>
          <w:numId w:val="18"/>
        </w:numPr>
        <w:jc w:val="both"/>
        <w:rPr>
          <w:rFonts w:asciiTheme="minorHAnsi" w:hAnsiTheme="minorHAnsi" w:cstheme="minorHAnsi"/>
          <w:sz w:val="22"/>
          <w:szCs w:val="22"/>
        </w:rPr>
      </w:pPr>
      <w:r w:rsidRPr="00292145">
        <w:rPr>
          <w:rFonts w:asciiTheme="minorHAnsi" w:hAnsiTheme="minorHAnsi" w:cstheme="minorHAnsi"/>
          <w:sz w:val="22"/>
          <w:szCs w:val="22"/>
        </w:rPr>
        <w:t>Communication</w:t>
      </w:r>
    </w:p>
    <w:p w:rsidR="00B33C39" w:rsidRPr="00292145" w:rsidRDefault="00B33C39" w:rsidP="00B33C39">
      <w:pPr>
        <w:pStyle w:val="ListParagraph"/>
        <w:numPr>
          <w:ilvl w:val="0"/>
          <w:numId w:val="18"/>
        </w:numPr>
        <w:jc w:val="both"/>
        <w:rPr>
          <w:rFonts w:asciiTheme="minorHAnsi" w:hAnsiTheme="minorHAnsi" w:cstheme="minorHAnsi"/>
          <w:sz w:val="22"/>
          <w:szCs w:val="22"/>
        </w:rPr>
      </w:pPr>
      <w:r w:rsidRPr="00292145">
        <w:rPr>
          <w:rFonts w:asciiTheme="minorHAnsi" w:hAnsiTheme="minorHAnsi" w:cstheme="minorHAnsi"/>
          <w:sz w:val="22"/>
          <w:szCs w:val="22"/>
        </w:rPr>
        <w:t>Young People</w:t>
      </w:r>
    </w:p>
    <w:p w:rsidR="00B33C39" w:rsidRPr="00292145" w:rsidRDefault="00B33C39" w:rsidP="00B33C39">
      <w:pPr>
        <w:pStyle w:val="ListParagraph"/>
        <w:numPr>
          <w:ilvl w:val="0"/>
          <w:numId w:val="18"/>
        </w:numPr>
        <w:jc w:val="both"/>
        <w:rPr>
          <w:rFonts w:asciiTheme="minorHAnsi" w:hAnsiTheme="minorHAnsi" w:cstheme="minorHAnsi"/>
          <w:sz w:val="22"/>
          <w:szCs w:val="22"/>
        </w:rPr>
      </w:pPr>
      <w:r w:rsidRPr="00292145">
        <w:rPr>
          <w:rFonts w:asciiTheme="minorHAnsi" w:hAnsiTheme="minorHAnsi" w:cstheme="minorHAnsi"/>
          <w:sz w:val="22"/>
          <w:szCs w:val="22"/>
        </w:rPr>
        <w:t>Environment</w:t>
      </w:r>
    </w:p>
    <w:p w:rsidR="00B33C39" w:rsidRPr="00292145" w:rsidRDefault="00B33C39" w:rsidP="00B33C39">
      <w:pPr>
        <w:pStyle w:val="ListParagraph"/>
        <w:numPr>
          <w:ilvl w:val="0"/>
          <w:numId w:val="18"/>
        </w:numPr>
        <w:jc w:val="both"/>
        <w:rPr>
          <w:rFonts w:asciiTheme="minorHAnsi" w:hAnsiTheme="minorHAnsi" w:cstheme="minorHAnsi"/>
          <w:sz w:val="22"/>
          <w:szCs w:val="22"/>
        </w:rPr>
      </w:pPr>
      <w:r w:rsidRPr="00292145">
        <w:rPr>
          <w:rFonts w:asciiTheme="minorHAnsi" w:hAnsiTheme="minorHAnsi" w:cstheme="minorHAnsi"/>
          <w:sz w:val="22"/>
          <w:szCs w:val="22"/>
        </w:rPr>
        <w:t xml:space="preserve">Debt &amp; Personal Finance </w:t>
      </w:r>
    </w:p>
    <w:p w:rsidR="00B33C39" w:rsidRPr="00292145" w:rsidRDefault="00B33C39" w:rsidP="00B33C39">
      <w:pPr>
        <w:pStyle w:val="ListParagraph"/>
        <w:numPr>
          <w:ilvl w:val="0"/>
          <w:numId w:val="18"/>
        </w:numPr>
        <w:rPr>
          <w:rFonts w:asciiTheme="minorHAnsi" w:hAnsiTheme="minorHAnsi" w:cstheme="minorHAnsi"/>
          <w:sz w:val="22"/>
          <w:szCs w:val="22"/>
        </w:rPr>
      </w:pPr>
      <w:r w:rsidRPr="00292145">
        <w:rPr>
          <w:rFonts w:asciiTheme="minorHAnsi" w:hAnsiTheme="minorHAnsi" w:cstheme="minorHAnsi"/>
          <w:sz w:val="22"/>
          <w:szCs w:val="22"/>
        </w:rPr>
        <w:t>Jobs &amp; Skills</w:t>
      </w:r>
    </w:p>
    <w:p w:rsidR="00B33C39" w:rsidRPr="00292145" w:rsidRDefault="00B33C39" w:rsidP="00B33C39">
      <w:pPr>
        <w:pStyle w:val="ListParagraph"/>
        <w:numPr>
          <w:ilvl w:val="0"/>
          <w:numId w:val="18"/>
        </w:numPr>
        <w:rPr>
          <w:rFonts w:asciiTheme="minorHAnsi" w:hAnsiTheme="minorHAnsi" w:cstheme="minorHAnsi"/>
          <w:sz w:val="22"/>
          <w:szCs w:val="22"/>
        </w:rPr>
      </w:pPr>
      <w:r w:rsidRPr="00292145">
        <w:rPr>
          <w:rFonts w:asciiTheme="minorHAnsi" w:hAnsiTheme="minorHAnsi" w:cstheme="minorHAnsi"/>
          <w:sz w:val="22"/>
          <w:szCs w:val="22"/>
        </w:rPr>
        <w:t>Buildings &amp; Facilities</w:t>
      </w:r>
    </w:p>
    <w:p w:rsidR="00B33C39" w:rsidRDefault="00B33C39" w:rsidP="00B33C39">
      <w:pPr>
        <w:pStyle w:val="ListParagraph"/>
        <w:numPr>
          <w:ilvl w:val="0"/>
          <w:numId w:val="18"/>
        </w:numPr>
        <w:rPr>
          <w:rFonts w:asciiTheme="minorHAnsi" w:hAnsiTheme="minorHAnsi" w:cstheme="minorHAnsi"/>
          <w:sz w:val="22"/>
          <w:szCs w:val="22"/>
        </w:rPr>
      </w:pPr>
      <w:r w:rsidRPr="00292145">
        <w:rPr>
          <w:rFonts w:asciiTheme="minorHAnsi" w:hAnsiTheme="minorHAnsi" w:cstheme="minorHAnsi"/>
          <w:sz w:val="22"/>
          <w:szCs w:val="22"/>
        </w:rPr>
        <w:t>Health – Physical, Mental &amp; Emotional</w:t>
      </w:r>
    </w:p>
    <w:p w:rsidR="004D3B64" w:rsidRPr="00292145" w:rsidRDefault="004D3B64" w:rsidP="004D3B64">
      <w:pPr>
        <w:pStyle w:val="ListParagraph"/>
        <w:rPr>
          <w:rFonts w:asciiTheme="minorHAnsi" w:hAnsiTheme="minorHAnsi" w:cstheme="minorHAnsi"/>
          <w:sz w:val="22"/>
          <w:szCs w:val="22"/>
        </w:rPr>
      </w:pPr>
    </w:p>
    <w:p w:rsidR="00B33C39" w:rsidRPr="00292145" w:rsidRDefault="00B33C39" w:rsidP="00F41906">
      <w:pPr>
        <w:jc w:val="both"/>
        <w:rPr>
          <w:rFonts w:asciiTheme="minorHAnsi" w:hAnsiTheme="minorHAnsi" w:cstheme="minorHAnsi"/>
          <w:sz w:val="22"/>
          <w:szCs w:val="22"/>
        </w:rPr>
      </w:pPr>
      <w:r w:rsidRPr="00292145">
        <w:rPr>
          <w:rFonts w:asciiTheme="minorHAnsi" w:hAnsiTheme="minorHAnsi" w:cstheme="minorHAnsi"/>
          <w:sz w:val="22"/>
          <w:szCs w:val="22"/>
        </w:rPr>
        <w:t>For this set of criteria, a project could score a maximum of 7 points if it met all of the themes</w:t>
      </w:r>
      <w:r w:rsidR="003E182D" w:rsidRPr="00292145">
        <w:rPr>
          <w:rFonts w:asciiTheme="minorHAnsi" w:hAnsiTheme="minorHAnsi" w:cstheme="minorHAnsi"/>
          <w:sz w:val="22"/>
          <w:szCs w:val="22"/>
        </w:rPr>
        <w:t xml:space="preserve">. </w:t>
      </w:r>
    </w:p>
    <w:p w:rsidR="00B33C39" w:rsidRPr="00292145" w:rsidRDefault="00B33C39" w:rsidP="00F41906">
      <w:pPr>
        <w:jc w:val="both"/>
        <w:rPr>
          <w:rFonts w:asciiTheme="minorHAnsi" w:hAnsiTheme="minorHAnsi" w:cstheme="minorHAnsi"/>
          <w:sz w:val="22"/>
          <w:szCs w:val="22"/>
        </w:rPr>
      </w:pPr>
    </w:p>
    <w:p w:rsidR="00B33C39" w:rsidRDefault="00D706E2" w:rsidP="00B33C39">
      <w:pPr>
        <w:jc w:val="both"/>
        <w:rPr>
          <w:rFonts w:asciiTheme="minorHAnsi" w:hAnsiTheme="minorHAnsi" w:cstheme="minorHAnsi"/>
          <w:sz w:val="22"/>
          <w:szCs w:val="22"/>
        </w:rPr>
      </w:pPr>
      <w:r w:rsidRPr="00292145">
        <w:rPr>
          <w:rFonts w:asciiTheme="minorHAnsi" w:hAnsiTheme="minorHAnsi" w:cstheme="minorHAnsi"/>
          <w:sz w:val="22"/>
          <w:szCs w:val="22"/>
        </w:rPr>
        <w:t xml:space="preserve">The next set of criteria was associated with the Big Local aims and the principles that RWT felt were important. </w:t>
      </w:r>
      <w:r w:rsidR="00F63ABF" w:rsidRPr="00292145">
        <w:rPr>
          <w:rFonts w:asciiTheme="minorHAnsi" w:hAnsiTheme="minorHAnsi" w:cstheme="minorHAnsi"/>
          <w:sz w:val="22"/>
          <w:szCs w:val="22"/>
        </w:rPr>
        <w:t xml:space="preserve">These were seen as the most </w:t>
      </w:r>
      <w:r w:rsidRPr="00292145">
        <w:rPr>
          <w:rFonts w:asciiTheme="minorHAnsi" w:hAnsiTheme="minorHAnsi" w:cstheme="minorHAnsi"/>
          <w:sz w:val="22"/>
          <w:szCs w:val="22"/>
        </w:rPr>
        <w:t>important aspects</w:t>
      </w:r>
      <w:r w:rsidR="00F63ABF" w:rsidRPr="00292145">
        <w:rPr>
          <w:rFonts w:asciiTheme="minorHAnsi" w:hAnsiTheme="minorHAnsi" w:cstheme="minorHAnsi"/>
          <w:sz w:val="22"/>
          <w:szCs w:val="22"/>
        </w:rPr>
        <w:t xml:space="preserve"> to assess projects against as it was by achieving these goals that projects would really make an impact.  Therefore, s</w:t>
      </w:r>
      <w:r w:rsidR="00B33C39" w:rsidRPr="00292145">
        <w:rPr>
          <w:rFonts w:asciiTheme="minorHAnsi" w:hAnsiTheme="minorHAnsi" w:cstheme="minorHAnsi"/>
          <w:sz w:val="22"/>
          <w:szCs w:val="22"/>
        </w:rPr>
        <w:t>ome of these were weighted as they were more crucial to the potential success and sustainability of a project. These were:</w:t>
      </w:r>
    </w:p>
    <w:p w:rsidR="004D3B64" w:rsidRPr="00292145" w:rsidRDefault="004D3B64" w:rsidP="00B33C39">
      <w:pPr>
        <w:jc w:val="both"/>
        <w:rPr>
          <w:rFonts w:asciiTheme="minorHAnsi" w:hAnsiTheme="minorHAnsi" w:cstheme="minorHAnsi"/>
          <w:sz w:val="22"/>
          <w:szCs w:val="22"/>
        </w:rPr>
      </w:pPr>
    </w:p>
    <w:p w:rsidR="00B33C39" w:rsidRPr="00292145" w:rsidRDefault="00B33C39" w:rsidP="00B33C39">
      <w:pPr>
        <w:pStyle w:val="ListParagraph"/>
        <w:numPr>
          <w:ilvl w:val="0"/>
          <w:numId w:val="20"/>
        </w:numPr>
        <w:jc w:val="both"/>
        <w:rPr>
          <w:rFonts w:asciiTheme="minorHAnsi" w:hAnsiTheme="minorHAnsi" w:cstheme="minorHAnsi"/>
          <w:sz w:val="22"/>
          <w:szCs w:val="22"/>
        </w:rPr>
      </w:pPr>
      <w:r w:rsidRPr="00292145">
        <w:rPr>
          <w:rFonts w:asciiTheme="minorHAnsi" w:hAnsiTheme="minorHAnsi" w:cstheme="minorHAnsi"/>
          <w:sz w:val="22"/>
          <w:szCs w:val="22"/>
        </w:rPr>
        <w:t>The project is financially sustainable</w:t>
      </w:r>
    </w:p>
    <w:p w:rsidR="00B33C39" w:rsidRPr="00292145" w:rsidRDefault="00B33C39" w:rsidP="00B33C39">
      <w:pPr>
        <w:pStyle w:val="ListParagraph"/>
        <w:numPr>
          <w:ilvl w:val="0"/>
          <w:numId w:val="20"/>
        </w:numPr>
        <w:jc w:val="both"/>
        <w:rPr>
          <w:rFonts w:asciiTheme="minorHAnsi" w:hAnsiTheme="minorHAnsi" w:cstheme="minorHAnsi"/>
          <w:sz w:val="22"/>
          <w:szCs w:val="22"/>
        </w:rPr>
      </w:pPr>
      <w:r w:rsidRPr="00292145">
        <w:rPr>
          <w:rFonts w:asciiTheme="minorHAnsi" w:hAnsiTheme="minorHAnsi" w:cstheme="minorHAnsi"/>
          <w:sz w:val="22"/>
          <w:szCs w:val="22"/>
        </w:rPr>
        <w:t>The project increases local capacity</w:t>
      </w:r>
    </w:p>
    <w:p w:rsidR="00B33C39" w:rsidRPr="00292145" w:rsidRDefault="00C51D4B" w:rsidP="00B33C39">
      <w:pPr>
        <w:pStyle w:val="ListParagraph"/>
        <w:numPr>
          <w:ilvl w:val="0"/>
          <w:numId w:val="20"/>
        </w:numPr>
        <w:jc w:val="both"/>
        <w:rPr>
          <w:rFonts w:asciiTheme="minorHAnsi" w:hAnsiTheme="minorHAnsi" w:cstheme="minorHAnsi"/>
          <w:sz w:val="22"/>
          <w:szCs w:val="22"/>
        </w:rPr>
      </w:pPr>
      <w:r w:rsidRPr="00292145">
        <w:rPr>
          <w:rFonts w:asciiTheme="minorHAnsi" w:hAnsiTheme="minorHAnsi" w:cstheme="minorHAnsi"/>
          <w:sz w:val="22"/>
          <w:szCs w:val="22"/>
        </w:rPr>
        <w:t>The project increases local people’s skills</w:t>
      </w:r>
    </w:p>
    <w:p w:rsidR="00C51D4B" w:rsidRPr="00292145" w:rsidRDefault="00C51D4B" w:rsidP="00B33C39">
      <w:pPr>
        <w:pStyle w:val="ListParagraph"/>
        <w:numPr>
          <w:ilvl w:val="0"/>
          <w:numId w:val="20"/>
        </w:numPr>
        <w:jc w:val="both"/>
        <w:rPr>
          <w:rFonts w:asciiTheme="minorHAnsi" w:hAnsiTheme="minorHAnsi" w:cstheme="minorHAnsi"/>
          <w:sz w:val="22"/>
          <w:szCs w:val="22"/>
        </w:rPr>
      </w:pPr>
      <w:r w:rsidRPr="00292145">
        <w:rPr>
          <w:rFonts w:asciiTheme="minorHAnsi" w:hAnsiTheme="minorHAnsi" w:cstheme="minorHAnsi"/>
          <w:sz w:val="22"/>
          <w:szCs w:val="22"/>
        </w:rPr>
        <w:t>The project makes Rudheath &amp; Witton a better place to live</w:t>
      </w:r>
    </w:p>
    <w:p w:rsidR="00C51D4B" w:rsidRPr="00292145" w:rsidRDefault="00C51D4B" w:rsidP="00B33C39">
      <w:pPr>
        <w:pStyle w:val="ListParagraph"/>
        <w:numPr>
          <w:ilvl w:val="0"/>
          <w:numId w:val="20"/>
        </w:numPr>
        <w:jc w:val="both"/>
        <w:rPr>
          <w:rFonts w:asciiTheme="minorHAnsi" w:hAnsiTheme="minorHAnsi" w:cstheme="minorHAnsi"/>
          <w:sz w:val="22"/>
          <w:szCs w:val="22"/>
        </w:rPr>
      </w:pPr>
      <w:r w:rsidRPr="00292145">
        <w:rPr>
          <w:rFonts w:asciiTheme="minorHAnsi" w:hAnsiTheme="minorHAnsi" w:cstheme="minorHAnsi"/>
          <w:sz w:val="22"/>
          <w:szCs w:val="22"/>
        </w:rPr>
        <w:t>The project makes a real impact or difference</w:t>
      </w:r>
    </w:p>
    <w:p w:rsidR="00C51D4B" w:rsidRPr="00292145" w:rsidRDefault="00C51D4B" w:rsidP="00B33C39">
      <w:pPr>
        <w:pStyle w:val="ListParagraph"/>
        <w:numPr>
          <w:ilvl w:val="0"/>
          <w:numId w:val="20"/>
        </w:numPr>
        <w:jc w:val="both"/>
        <w:rPr>
          <w:rFonts w:asciiTheme="minorHAnsi" w:hAnsiTheme="minorHAnsi" w:cstheme="minorHAnsi"/>
          <w:sz w:val="22"/>
          <w:szCs w:val="22"/>
        </w:rPr>
      </w:pPr>
      <w:r w:rsidRPr="00292145">
        <w:rPr>
          <w:rFonts w:asciiTheme="minorHAnsi" w:hAnsiTheme="minorHAnsi" w:cstheme="minorHAnsi"/>
          <w:sz w:val="22"/>
          <w:szCs w:val="22"/>
        </w:rPr>
        <w:t>The project could attract other funding</w:t>
      </w:r>
    </w:p>
    <w:p w:rsidR="00C51D4B" w:rsidRPr="00292145" w:rsidRDefault="00C51D4B" w:rsidP="00B33C39">
      <w:pPr>
        <w:pStyle w:val="ListParagraph"/>
        <w:numPr>
          <w:ilvl w:val="0"/>
          <w:numId w:val="20"/>
        </w:numPr>
        <w:jc w:val="both"/>
        <w:rPr>
          <w:rFonts w:asciiTheme="minorHAnsi" w:hAnsiTheme="minorHAnsi" w:cstheme="minorHAnsi"/>
          <w:sz w:val="22"/>
          <w:szCs w:val="22"/>
        </w:rPr>
      </w:pPr>
      <w:r w:rsidRPr="00292145">
        <w:rPr>
          <w:rFonts w:asciiTheme="minorHAnsi" w:hAnsiTheme="minorHAnsi" w:cstheme="minorHAnsi"/>
          <w:sz w:val="22"/>
          <w:szCs w:val="22"/>
        </w:rPr>
        <w:t>The project fills a gap in provision</w:t>
      </w:r>
    </w:p>
    <w:p w:rsidR="00C51D4B" w:rsidRDefault="00C51D4B" w:rsidP="00B33C39">
      <w:pPr>
        <w:pStyle w:val="ListParagraph"/>
        <w:numPr>
          <w:ilvl w:val="0"/>
          <w:numId w:val="20"/>
        </w:numPr>
        <w:jc w:val="both"/>
        <w:rPr>
          <w:rFonts w:asciiTheme="minorHAnsi" w:hAnsiTheme="minorHAnsi" w:cstheme="minorHAnsi"/>
          <w:sz w:val="22"/>
          <w:szCs w:val="22"/>
        </w:rPr>
      </w:pPr>
      <w:r w:rsidRPr="00292145">
        <w:rPr>
          <w:rFonts w:asciiTheme="minorHAnsi" w:hAnsiTheme="minorHAnsi" w:cstheme="minorHAnsi"/>
          <w:sz w:val="22"/>
          <w:szCs w:val="22"/>
        </w:rPr>
        <w:t>There are known local people willing to support or run this activity</w:t>
      </w:r>
    </w:p>
    <w:p w:rsidR="004D3B64" w:rsidRPr="00292145" w:rsidRDefault="004D3B64" w:rsidP="004D3B64">
      <w:pPr>
        <w:pStyle w:val="ListParagraph"/>
        <w:jc w:val="both"/>
        <w:rPr>
          <w:rFonts w:asciiTheme="minorHAnsi" w:hAnsiTheme="minorHAnsi" w:cstheme="minorHAnsi"/>
          <w:sz w:val="22"/>
          <w:szCs w:val="22"/>
        </w:rPr>
      </w:pPr>
    </w:p>
    <w:p w:rsidR="00C51D4B" w:rsidRPr="00292145" w:rsidRDefault="00B33C39" w:rsidP="00F41906">
      <w:pPr>
        <w:jc w:val="both"/>
        <w:rPr>
          <w:rFonts w:asciiTheme="minorHAnsi" w:hAnsiTheme="minorHAnsi" w:cstheme="minorHAnsi"/>
          <w:sz w:val="22"/>
          <w:szCs w:val="22"/>
        </w:rPr>
      </w:pPr>
      <w:r w:rsidRPr="00292145">
        <w:rPr>
          <w:rFonts w:asciiTheme="minorHAnsi" w:hAnsiTheme="minorHAnsi" w:cstheme="minorHAnsi"/>
          <w:sz w:val="22"/>
          <w:szCs w:val="22"/>
        </w:rPr>
        <w:t xml:space="preserve">In principle a project could score a maximum of 16 points for these criteria. </w:t>
      </w:r>
    </w:p>
    <w:p w:rsidR="00C51D4B" w:rsidRPr="00292145" w:rsidRDefault="00C51D4B" w:rsidP="00F41906">
      <w:pPr>
        <w:jc w:val="both"/>
        <w:rPr>
          <w:rFonts w:asciiTheme="minorHAnsi" w:hAnsiTheme="minorHAnsi" w:cstheme="minorHAnsi"/>
          <w:sz w:val="22"/>
          <w:szCs w:val="22"/>
        </w:rPr>
      </w:pPr>
    </w:p>
    <w:p w:rsidR="00F54829" w:rsidRDefault="00C51D4B" w:rsidP="00C51D4B">
      <w:pPr>
        <w:jc w:val="both"/>
        <w:rPr>
          <w:rFonts w:asciiTheme="minorHAnsi" w:hAnsiTheme="minorHAnsi" w:cstheme="minorHAnsi"/>
          <w:sz w:val="22"/>
          <w:szCs w:val="22"/>
        </w:rPr>
      </w:pPr>
      <w:r w:rsidRPr="00292145">
        <w:rPr>
          <w:rFonts w:asciiTheme="minorHAnsi" w:hAnsiTheme="minorHAnsi" w:cstheme="minorHAnsi"/>
          <w:sz w:val="22"/>
          <w:szCs w:val="22"/>
        </w:rPr>
        <w:t>T</w:t>
      </w:r>
      <w:r w:rsidR="00B33C39" w:rsidRPr="00292145">
        <w:rPr>
          <w:rFonts w:asciiTheme="minorHAnsi" w:hAnsiTheme="minorHAnsi" w:cstheme="minorHAnsi"/>
          <w:sz w:val="22"/>
          <w:szCs w:val="22"/>
        </w:rPr>
        <w:t>he projects wer</w:t>
      </w:r>
      <w:r w:rsidRPr="00292145">
        <w:rPr>
          <w:rFonts w:asciiTheme="minorHAnsi" w:hAnsiTheme="minorHAnsi" w:cstheme="minorHAnsi"/>
          <w:sz w:val="22"/>
          <w:szCs w:val="22"/>
        </w:rPr>
        <w:t>e</w:t>
      </w:r>
      <w:r w:rsidR="00F63ABF" w:rsidRPr="00292145">
        <w:rPr>
          <w:rFonts w:asciiTheme="minorHAnsi" w:hAnsiTheme="minorHAnsi" w:cstheme="minorHAnsi"/>
          <w:sz w:val="22"/>
          <w:szCs w:val="22"/>
        </w:rPr>
        <w:t xml:space="preserve"> also</w:t>
      </w:r>
      <w:r w:rsidRPr="00292145">
        <w:rPr>
          <w:rFonts w:asciiTheme="minorHAnsi" w:hAnsiTheme="minorHAnsi" w:cstheme="minorHAnsi"/>
          <w:sz w:val="22"/>
          <w:szCs w:val="22"/>
        </w:rPr>
        <w:t xml:space="preserve"> checked against ineligibility:</w:t>
      </w:r>
    </w:p>
    <w:p w:rsidR="004D3B64" w:rsidRPr="00292145" w:rsidRDefault="004D3B64" w:rsidP="00C51D4B">
      <w:pPr>
        <w:jc w:val="both"/>
        <w:rPr>
          <w:rFonts w:asciiTheme="minorHAnsi" w:hAnsiTheme="minorHAnsi" w:cstheme="minorHAnsi"/>
          <w:sz w:val="22"/>
          <w:szCs w:val="22"/>
        </w:rPr>
      </w:pPr>
    </w:p>
    <w:p w:rsidR="00C51D4B" w:rsidRPr="00292145" w:rsidRDefault="00C51D4B" w:rsidP="00C51D4B">
      <w:pPr>
        <w:pStyle w:val="ListParagraph"/>
        <w:numPr>
          <w:ilvl w:val="0"/>
          <w:numId w:val="23"/>
        </w:numPr>
        <w:jc w:val="both"/>
        <w:rPr>
          <w:rFonts w:asciiTheme="minorHAnsi" w:hAnsiTheme="minorHAnsi" w:cstheme="minorHAnsi"/>
          <w:sz w:val="22"/>
          <w:szCs w:val="22"/>
        </w:rPr>
      </w:pPr>
      <w:r w:rsidRPr="00292145">
        <w:rPr>
          <w:rFonts w:asciiTheme="minorHAnsi" w:hAnsiTheme="minorHAnsi" w:cstheme="minorHAnsi"/>
          <w:sz w:val="22"/>
          <w:szCs w:val="22"/>
        </w:rPr>
        <w:t>The project is a wholly statutory responsibility or is being done elsewhere adequately</w:t>
      </w:r>
    </w:p>
    <w:p w:rsidR="00C51D4B" w:rsidRPr="00292145" w:rsidRDefault="00C51D4B" w:rsidP="00C51D4B">
      <w:pPr>
        <w:pStyle w:val="ListParagraph"/>
        <w:numPr>
          <w:ilvl w:val="0"/>
          <w:numId w:val="23"/>
        </w:numPr>
        <w:jc w:val="both"/>
        <w:rPr>
          <w:rFonts w:asciiTheme="minorHAnsi" w:hAnsiTheme="minorHAnsi" w:cstheme="minorHAnsi"/>
          <w:sz w:val="22"/>
          <w:szCs w:val="22"/>
        </w:rPr>
      </w:pPr>
      <w:r w:rsidRPr="00292145">
        <w:rPr>
          <w:rFonts w:asciiTheme="minorHAnsi" w:hAnsiTheme="minorHAnsi" w:cstheme="minorHAnsi"/>
          <w:sz w:val="22"/>
          <w:szCs w:val="22"/>
        </w:rPr>
        <w:t>The project is unlikely to become self-sustaining</w:t>
      </w:r>
    </w:p>
    <w:p w:rsidR="00C51D4B" w:rsidRPr="00292145" w:rsidRDefault="00C51D4B" w:rsidP="0083503D">
      <w:pPr>
        <w:jc w:val="both"/>
        <w:rPr>
          <w:rFonts w:asciiTheme="minorHAnsi" w:hAnsiTheme="minorHAnsi" w:cstheme="minorHAnsi"/>
          <w:sz w:val="22"/>
          <w:szCs w:val="22"/>
        </w:rPr>
      </w:pPr>
      <w:r w:rsidRPr="00292145">
        <w:rPr>
          <w:rFonts w:asciiTheme="minorHAnsi" w:hAnsiTheme="minorHAnsi" w:cstheme="minorHAnsi"/>
          <w:sz w:val="22"/>
          <w:szCs w:val="22"/>
        </w:rPr>
        <w:t>The scoring for these was -25 each, so that when all the scores were added together across all criteria, a negative score would indicate the projects ineligibility. This would not mean that the project idea was not valuable, but that RWT could not support it as part of the Big Local initiative.</w:t>
      </w:r>
      <w:r w:rsidR="00F63ABF" w:rsidRPr="00292145">
        <w:rPr>
          <w:rFonts w:asciiTheme="minorHAnsi" w:hAnsiTheme="minorHAnsi" w:cstheme="minorHAnsi"/>
          <w:sz w:val="22"/>
          <w:szCs w:val="22"/>
        </w:rPr>
        <w:t xml:space="preserve"> There were some difficulties in assessing whether or not a project was a statutory responsibility and where this was unclear a judgement had to be taken. </w:t>
      </w:r>
    </w:p>
    <w:p w:rsidR="00C51D4B" w:rsidRPr="00292145" w:rsidRDefault="00C51D4B" w:rsidP="0083503D">
      <w:pPr>
        <w:jc w:val="both"/>
        <w:rPr>
          <w:rFonts w:asciiTheme="minorHAnsi" w:hAnsiTheme="minorHAnsi" w:cstheme="minorHAnsi"/>
          <w:sz w:val="22"/>
          <w:szCs w:val="22"/>
        </w:rPr>
      </w:pPr>
    </w:p>
    <w:p w:rsidR="0076028C" w:rsidRPr="00292145" w:rsidRDefault="00C51D4B" w:rsidP="0083503D">
      <w:pPr>
        <w:jc w:val="both"/>
        <w:rPr>
          <w:rFonts w:asciiTheme="minorHAnsi" w:hAnsiTheme="minorHAnsi" w:cstheme="minorHAnsi"/>
          <w:sz w:val="22"/>
          <w:szCs w:val="22"/>
        </w:rPr>
      </w:pPr>
      <w:r w:rsidRPr="00292145">
        <w:rPr>
          <w:rFonts w:asciiTheme="minorHAnsi" w:hAnsiTheme="minorHAnsi" w:cstheme="minorHAnsi"/>
          <w:sz w:val="22"/>
          <w:szCs w:val="22"/>
        </w:rPr>
        <w:t>This process gave a shortlist of projects that the group felt that it should pursue further. A proposal form was developed and organisations and groups were approached to submit their proposals which would be assessed by RWT. They were given support where necessary to complete their proposals and 9 proposals were put forward.</w:t>
      </w:r>
      <w:r w:rsidR="00031F09" w:rsidRPr="00292145">
        <w:rPr>
          <w:rFonts w:asciiTheme="minorHAnsi" w:hAnsiTheme="minorHAnsi" w:cstheme="minorHAnsi"/>
          <w:sz w:val="22"/>
          <w:szCs w:val="22"/>
        </w:rPr>
        <w:t xml:space="preserve"> </w:t>
      </w:r>
    </w:p>
    <w:p w:rsidR="0076028C" w:rsidRPr="00292145" w:rsidRDefault="0076028C" w:rsidP="0083503D">
      <w:pPr>
        <w:jc w:val="both"/>
        <w:rPr>
          <w:rFonts w:asciiTheme="minorHAnsi" w:hAnsiTheme="minorHAnsi" w:cstheme="minorHAnsi"/>
          <w:sz w:val="22"/>
          <w:szCs w:val="22"/>
        </w:rPr>
      </w:pPr>
    </w:p>
    <w:p w:rsidR="00C51D4B" w:rsidRPr="00292145" w:rsidRDefault="00031F09" w:rsidP="0083503D">
      <w:pPr>
        <w:jc w:val="both"/>
        <w:rPr>
          <w:rFonts w:asciiTheme="minorHAnsi" w:hAnsiTheme="minorHAnsi" w:cstheme="minorHAnsi"/>
          <w:sz w:val="22"/>
          <w:szCs w:val="22"/>
        </w:rPr>
      </w:pPr>
      <w:r w:rsidRPr="00292145">
        <w:rPr>
          <w:rFonts w:asciiTheme="minorHAnsi" w:hAnsiTheme="minorHAnsi" w:cstheme="minorHAnsi"/>
          <w:sz w:val="22"/>
          <w:szCs w:val="22"/>
        </w:rPr>
        <w:t>Not all of the prioritised ideas had proposals submitted. Some of this was because the groups and people we spoke to felt that they were not yet ready to develop their ideas</w:t>
      </w:r>
      <w:r w:rsidR="0076028C" w:rsidRPr="00292145">
        <w:rPr>
          <w:rFonts w:asciiTheme="minorHAnsi" w:hAnsiTheme="minorHAnsi" w:cstheme="minorHAnsi"/>
          <w:sz w:val="22"/>
          <w:szCs w:val="22"/>
        </w:rPr>
        <w:t>,</w:t>
      </w:r>
      <w:r w:rsidRPr="00292145">
        <w:rPr>
          <w:rFonts w:asciiTheme="minorHAnsi" w:hAnsiTheme="minorHAnsi" w:cstheme="minorHAnsi"/>
          <w:sz w:val="22"/>
          <w:szCs w:val="22"/>
        </w:rPr>
        <w:t xml:space="preserve"> due to them not having enough capacity to take on more</w:t>
      </w:r>
      <w:r w:rsidR="0076028C" w:rsidRPr="00292145">
        <w:rPr>
          <w:rFonts w:asciiTheme="minorHAnsi" w:hAnsiTheme="minorHAnsi" w:cstheme="minorHAnsi"/>
          <w:sz w:val="22"/>
          <w:szCs w:val="22"/>
        </w:rPr>
        <w:t>, or because they were already progressing projects with funding and did not currently need assistance</w:t>
      </w:r>
      <w:r w:rsidRPr="00292145">
        <w:rPr>
          <w:rFonts w:asciiTheme="minorHAnsi" w:hAnsiTheme="minorHAnsi" w:cstheme="minorHAnsi"/>
          <w:sz w:val="22"/>
          <w:szCs w:val="22"/>
        </w:rPr>
        <w:t>.</w:t>
      </w:r>
    </w:p>
    <w:p w:rsidR="00C51D4B" w:rsidRPr="00292145" w:rsidRDefault="00C51D4B" w:rsidP="0083503D">
      <w:pPr>
        <w:jc w:val="both"/>
        <w:rPr>
          <w:rFonts w:asciiTheme="minorHAnsi" w:hAnsiTheme="minorHAnsi" w:cstheme="minorHAnsi"/>
          <w:sz w:val="22"/>
          <w:szCs w:val="22"/>
        </w:rPr>
      </w:pPr>
    </w:p>
    <w:p w:rsidR="00C51D4B" w:rsidRPr="00292145" w:rsidRDefault="00C51D4B" w:rsidP="0083503D">
      <w:pPr>
        <w:jc w:val="both"/>
        <w:rPr>
          <w:rFonts w:asciiTheme="minorHAnsi" w:hAnsiTheme="minorHAnsi" w:cstheme="minorHAnsi"/>
          <w:sz w:val="22"/>
          <w:szCs w:val="22"/>
        </w:rPr>
      </w:pPr>
      <w:r w:rsidRPr="00292145">
        <w:rPr>
          <w:rFonts w:asciiTheme="minorHAnsi" w:hAnsiTheme="minorHAnsi" w:cstheme="minorHAnsi"/>
          <w:sz w:val="22"/>
          <w:szCs w:val="22"/>
        </w:rPr>
        <w:t>At the first assessment meeting no decisions were made</w:t>
      </w:r>
      <w:r w:rsidR="00F63ABF" w:rsidRPr="00292145">
        <w:rPr>
          <w:rFonts w:asciiTheme="minorHAnsi" w:hAnsiTheme="minorHAnsi" w:cstheme="minorHAnsi"/>
          <w:sz w:val="22"/>
          <w:szCs w:val="22"/>
        </w:rPr>
        <w:t xml:space="preserve"> on whether or not</w:t>
      </w:r>
      <w:r w:rsidR="00697C2B" w:rsidRPr="00292145">
        <w:rPr>
          <w:rFonts w:asciiTheme="minorHAnsi" w:hAnsiTheme="minorHAnsi" w:cstheme="minorHAnsi"/>
          <w:sz w:val="22"/>
          <w:szCs w:val="22"/>
        </w:rPr>
        <w:t xml:space="preserve"> to support a proposal, but some were rejected as it was felt that they were either too expensive, th</w:t>
      </w:r>
      <w:r w:rsidR="00F63ABF" w:rsidRPr="00292145">
        <w:rPr>
          <w:rFonts w:asciiTheme="minorHAnsi" w:hAnsiTheme="minorHAnsi" w:cstheme="minorHAnsi"/>
          <w:sz w:val="22"/>
          <w:szCs w:val="22"/>
        </w:rPr>
        <w:t>at they scale was inappropriate</w:t>
      </w:r>
      <w:r w:rsidR="00697C2B" w:rsidRPr="00292145">
        <w:rPr>
          <w:rFonts w:asciiTheme="minorHAnsi" w:hAnsiTheme="minorHAnsi" w:cstheme="minorHAnsi"/>
          <w:sz w:val="22"/>
          <w:szCs w:val="22"/>
        </w:rPr>
        <w:t>, or that the service was already being provided. A</w:t>
      </w:r>
      <w:r w:rsidRPr="00292145">
        <w:rPr>
          <w:rFonts w:asciiTheme="minorHAnsi" w:hAnsiTheme="minorHAnsi" w:cstheme="minorHAnsi"/>
          <w:sz w:val="22"/>
          <w:szCs w:val="22"/>
        </w:rPr>
        <w:t xml:space="preserve"> number of questions</w:t>
      </w:r>
      <w:r w:rsidR="00697C2B" w:rsidRPr="00292145">
        <w:rPr>
          <w:rFonts w:asciiTheme="minorHAnsi" w:hAnsiTheme="minorHAnsi" w:cstheme="minorHAnsi"/>
          <w:sz w:val="22"/>
          <w:szCs w:val="22"/>
        </w:rPr>
        <w:t xml:space="preserve"> were</w:t>
      </w:r>
      <w:r w:rsidRPr="00292145">
        <w:rPr>
          <w:rFonts w:asciiTheme="minorHAnsi" w:hAnsiTheme="minorHAnsi" w:cstheme="minorHAnsi"/>
          <w:sz w:val="22"/>
          <w:szCs w:val="22"/>
        </w:rPr>
        <w:t xml:space="preserve"> raised</w:t>
      </w:r>
      <w:r w:rsidR="00697C2B" w:rsidRPr="00292145">
        <w:rPr>
          <w:rFonts w:asciiTheme="minorHAnsi" w:hAnsiTheme="minorHAnsi" w:cstheme="minorHAnsi"/>
          <w:sz w:val="22"/>
          <w:szCs w:val="22"/>
        </w:rPr>
        <w:t xml:space="preserve"> and so following this meeting, t</w:t>
      </w:r>
      <w:r w:rsidR="00031F09" w:rsidRPr="00292145">
        <w:rPr>
          <w:rFonts w:asciiTheme="minorHAnsi" w:hAnsiTheme="minorHAnsi" w:cstheme="minorHAnsi"/>
          <w:sz w:val="22"/>
          <w:szCs w:val="22"/>
        </w:rPr>
        <w:t>he applicants were contacted after to clarify the specific points about their proposal</w:t>
      </w:r>
      <w:r w:rsidR="00697C2B" w:rsidRPr="00292145">
        <w:rPr>
          <w:rFonts w:asciiTheme="minorHAnsi" w:hAnsiTheme="minorHAnsi" w:cstheme="minorHAnsi"/>
          <w:sz w:val="22"/>
          <w:szCs w:val="22"/>
        </w:rPr>
        <w:t>. Where there were obvious gaps, local organisations were approached again to see if they wanted to submit a proposal</w:t>
      </w:r>
      <w:r w:rsidR="00F63ABF" w:rsidRPr="00292145">
        <w:rPr>
          <w:rFonts w:asciiTheme="minorHAnsi" w:hAnsiTheme="minorHAnsi" w:cstheme="minorHAnsi"/>
          <w:sz w:val="22"/>
          <w:szCs w:val="22"/>
        </w:rPr>
        <w:t>, but only one more proposal came through</w:t>
      </w:r>
      <w:r w:rsidR="00697C2B" w:rsidRPr="00292145">
        <w:rPr>
          <w:rFonts w:asciiTheme="minorHAnsi" w:hAnsiTheme="minorHAnsi" w:cstheme="minorHAnsi"/>
          <w:sz w:val="22"/>
          <w:szCs w:val="22"/>
        </w:rPr>
        <w:t>.</w:t>
      </w:r>
      <w:r w:rsidR="00031F09" w:rsidRPr="00292145">
        <w:rPr>
          <w:rFonts w:asciiTheme="minorHAnsi" w:hAnsiTheme="minorHAnsi" w:cstheme="minorHAnsi"/>
          <w:sz w:val="22"/>
          <w:szCs w:val="22"/>
        </w:rPr>
        <w:t xml:space="preserve"> </w:t>
      </w:r>
      <w:r w:rsidR="00313F5F" w:rsidRPr="00292145">
        <w:rPr>
          <w:rFonts w:asciiTheme="minorHAnsi" w:hAnsiTheme="minorHAnsi" w:cstheme="minorHAnsi"/>
          <w:sz w:val="22"/>
          <w:szCs w:val="22"/>
        </w:rPr>
        <w:t xml:space="preserve"> The groups with the </w:t>
      </w:r>
      <w:r w:rsidR="00697C2B" w:rsidRPr="00292145">
        <w:rPr>
          <w:rFonts w:asciiTheme="minorHAnsi" w:hAnsiTheme="minorHAnsi" w:cstheme="minorHAnsi"/>
          <w:sz w:val="22"/>
          <w:szCs w:val="22"/>
        </w:rPr>
        <w:t>remaining and refined proposal</w:t>
      </w:r>
      <w:r w:rsidR="00313F5F" w:rsidRPr="00292145">
        <w:rPr>
          <w:rFonts w:asciiTheme="minorHAnsi" w:hAnsiTheme="minorHAnsi" w:cstheme="minorHAnsi"/>
          <w:sz w:val="22"/>
          <w:szCs w:val="22"/>
        </w:rPr>
        <w:t>s</w:t>
      </w:r>
      <w:r w:rsidR="00697C2B" w:rsidRPr="00292145">
        <w:rPr>
          <w:rFonts w:asciiTheme="minorHAnsi" w:hAnsiTheme="minorHAnsi" w:cstheme="minorHAnsi"/>
          <w:sz w:val="22"/>
          <w:szCs w:val="22"/>
        </w:rPr>
        <w:t xml:space="preserve"> and </w:t>
      </w:r>
      <w:r w:rsidR="00313F5F" w:rsidRPr="00292145">
        <w:rPr>
          <w:rFonts w:asciiTheme="minorHAnsi" w:hAnsiTheme="minorHAnsi" w:cstheme="minorHAnsi"/>
          <w:sz w:val="22"/>
          <w:szCs w:val="22"/>
        </w:rPr>
        <w:t>the group submitting a</w:t>
      </w:r>
      <w:r w:rsidR="00697C2B" w:rsidRPr="00292145">
        <w:rPr>
          <w:rFonts w:asciiTheme="minorHAnsi" w:hAnsiTheme="minorHAnsi" w:cstheme="minorHAnsi"/>
          <w:sz w:val="22"/>
          <w:szCs w:val="22"/>
        </w:rPr>
        <w:t xml:space="preserve"> new</w:t>
      </w:r>
      <w:r w:rsidR="00313F5F" w:rsidRPr="00292145">
        <w:rPr>
          <w:rFonts w:asciiTheme="minorHAnsi" w:hAnsiTheme="minorHAnsi" w:cstheme="minorHAnsi"/>
          <w:sz w:val="22"/>
          <w:szCs w:val="22"/>
        </w:rPr>
        <w:t xml:space="preserve"> proposal were</w:t>
      </w:r>
      <w:r w:rsidR="00031F09" w:rsidRPr="00292145">
        <w:rPr>
          <w:rFonts w:asciiTheme="minorHAnsi" w:hAnsiTheme="minorHAnsi" w:cstheme="minorHAnsi"/>
          <w:sz w:val="22"/>
          <w:szCs w:val="22"/>
        </w:rPr>
        <w:t xml:space="preserve"> invited to another meeting to present their case and answer questions and discuss the</w:t>
      </w:r>
      <w:r w:rsidR="00313F5F" w:rsidRPr="00292145">
        <w:rPr>
          <w:rFonts w:asciiTheme="minorHAnsi" w:hAnsiTheme="minorHAnsi" w:cstheme="minorHAnsi"/>
          <w:sz w:val="22"/>
          <w:szCs w:val="22"/>
        </w:rPr>
        <w:t>ir</w:t>
      </w:r>
      <w:r w:rsidR="00031F09" w:rsidRPr="00292145">
        <w:rPr>
          <w:rFonts w:asciiTheme="minorHAnsi" w:hAnsiTheme="minorHAnsi" w:cstheme="minorHAnsi"/>
          <w:sz w:val="22"/>
          <w:szCs w:val="22"/>
        </w:rPr>
        <w:t xml:space="preserve"> proposal with RWT. As a result </w:t>
      </w:r>
      <w:r w:rsidR="00313F5F" w:rsidRPr="00292145">
        <w:rPr>
          <w:rFonts w:asciiTheme="minorHAnsi" w:hAnsiTheme="minorHAnsi" w:cstheme="minorHAnsi"/>
          <w:sz w:val="22"/>
          <w:szCs w:val="22"/>
        </w:rPr>
        <w:t>of thi</w:t>
      </w:r>
      <w:r w:rsidR="00FE6528">
        <w:rPr>
          <w:rFonts w:asciiTheme="minorHAnsi" w:hAnsiTheme="minorHAnsi" w:cstheme="minorHAnsi"/>
          <w:sz w:val="22"/>
          <w:szCs w:val="22"/>
        </w:rPr>
        <w:t>s meeting, a number of</w:t>
      </w:r>
      <w:r w:rsidR="00031F09" w:rsidRPr="00292145">
        <w:rPr>
          <w:rFonts w:asciiTheme="minorHAnsi" w:hAnsiTheme="minorHAnsi" w:cstheme="minorHAnsi"/>
          <w:sz w:val="22"/>
          <w:szCs w:val="22"/>
        </w:rPr>
        <w:t xml:space="preserve"> p</w:t>
      </w:r>
      <w:r w:rsidR="00FE6528">
        <w:rPr>
          <w:rFonts w:asciiTheme="minorHAnsi" w:hAnsiTheme="minorHAnsi" w:cstheme="minorHAnsi"/>
          <w:sz w:val="22"/>
          <w:szCs w:val="22"/>
        </w:rPr>
        <w:t>roposals were supported which form</w:t>
      </w:r>
      <w:r w:rsidR="00031F09" w:rsidRPr="00292145">
        <w:rPr>
          <w:rFonts w:asciiTheme="minorHAnsi" w:hAnsiTheme="minorHAnsi" w:cstheme="minorHAnsi"/>
          <w:sz w:val="22"/>
          <w:szCs w:val="22"/>
        </w:rPr>
        <w:t xml:space="preserve"> part o</w:t>
      </w:r>
      <w:r w:rsidR="00FE6528">
        <w:rPr>
          <w:rFonts w:asciiTheme="minorHAnsi" w:hAnsiTheme="minorHAnsi" w:cstheme="minorHAnsi"/>
          <w:sz w:val="22"/>
          <w:szCs w:val="22"/>
        </w:rPr>
        <w:t>f the first 2 year action plan. These are outlined in the next section.</w:t>
      </w:r>
    </w:p>
    <w:p w:rsidR="00C51D4B" w:rsidRPr="00163A35" w:rsidRDefault="00C51D4B" w:rsidP="0083503D">
      <w:pPr>
        <w:jc w:val="both"/>
        <w:rPr>
          <w:rFonts w:asciiTheme="minorHAnsi" w:hAnsiTheme="minorHAnsi" w:cstheme="minorHAnsi"/>
          <w:sz w:val="22"/>
          <w:szCs w:val="22"/>
        </w:rPr>
      </w:pPr>
    </w:p>
    <w:p w:rsidR="00031F09" w:rsidRPr="00163A35" w:rsidRDefault="00031F09" w:rsidP="0083503D">
      <w:pPr>
        <w:jc w:val="both"/>
        <w:rPr>
          <w:rFonts w:asciiTheme="minorHAnsi" w:hAnsiTheme="minorHAnsi" w:cstheme="minorHAnsi"/>
          <w:sz w:val="22"/>
          <w:szCs w:val="22"/>
        </w:rPr>
      </w:pPr>
      <w:r w:rsidRPr="00163A35">
        <w:rPr>
          <w:rFonts w:asciiTheme="minorHAnsi" w:hAnsiTheme="minorHAnsi" w:cstheme="minorHAnsi"/>
          <w:sz w:val="22"/>
          <w:szCs w:val="22"/>
        </w:rPr>
        <w:t xml:space="preserve">Discussions were also held about the </w:t>
      </w:r>
      <w:r w:rsidR="00313F5F" w:rsidRPr="00163A35">
        <w:rPr>
          <w:rFonts w:asciiTheme="minorHAnsi" w:hAnsiTheme="minorHAnsi" w:cstheme="minorHAnsi"/>
          <w:sz w:val="22"/>
          <w:szCs w:val="22"/>
        </w:rPr>
        <w:t xml:space="preserve">Locally </w:t>
      </w:r>
      <w:r w:rsidRPr="00163A35">
        <w:rPr>
          <w:rFonts w:asciiTheme="minorHAnsi" w:hAnsiTheme="minorHAnsi" w:cstheme="minorHAnsi"/>
          <w:sz w:val="22"/>
          <w:szCs w:val="22"/>
        </w:rPr>
        <w:t>Trusted Body</w:t>
      </w:r>
      <w:r w:rsidR="00163A35" w:rsidRPr="00163A35">
        <w:rPr>
          <w:rFonts w:asciiTheme="minorHAnsi" w:hAnsiTheme="minorHAnsi" w:cstheme="minorHAnsi"/>
          <w:sz w:val="22"/>
          <w:szCs w:val="22"/>
        </w:rPr>
        <w:t xml:space="preserve"> and the process is underway to choose which organisation w</w:t>
      </w:r>
      <w:r w:rsidR="00163A35">
        <w:rPr>
          <w:rFonts w:asciiTheme="minorHAnsi" w:hAnsiTheme="minorHAnsi" w:cstheme="minorHAnsi"/>
          <w:sz w:val="22"/>
          <w:szCs w:val="22"/>
        </w:rPr>
        <w:t>ill be appointed to take on thi</w:t>
      </w:r>
      <w:r w:rsidR="00163A35" w:rsidRPr="00163A35">
        <w:rPr>
          <w:rFonts w:asciiTheme="minorHAnsi" w:hAnsiTheme="minorHAnsi" w:cstheme="minorHAnsi"/>
          <w:sz w:val="22"/>
          <w:szCs w:val="22"/>
        </w:rPr>
        <w:t>s role.</w:t>
      </w:r>
    </w:p>
    <w:p w:rsidR="00415563" w:rsidRDefault="00415563" w:rsidP="0083503D">
      <w:pPr>
        <w:jc w:val="both"/>
        <w:rPr>
          <w:rFonts w:asciiTheme="minorHAnsi" w:hAnsiTheme="minorHAnsi" w:cstheme="minorHAnsi"/>
          <w:sz w:val="22"/>
          <w:szCs w:val="22"/>
        </w:rPr>
      </w:pPr>
    </w:p>
    <w:p w:rsidR="00F41906" w:rsidRPr="00292145" w:rsidRDefault="00C51D4B" w:rsidP="0083503D">
      <w:pPr>
        <w:jc w:val="both"/>
        <w:rPr>
          <w:rFonts w:asciiTheme="minorHAnsi" w:hAnsiTheme="minorHAnsi" w:cstheme="minorHAnsi"/>
          <w:sz w:val="22"/>
          <w:szCs w:val="22"/>
        </w:rPr>
      </w:pPr>
      <w:r w:rsidRPr="00292145">
        <w:rPr>
          <w:rFonts w:asciiTheme="minorHAnsi" w:hAnsiTheme="minorHAnsi" w:cstheme="minorHAnsi"/>
          <w:sz w:val="22"/>
          <w:szCs w:val="22"/>
        </w:rPr>
        <w:t xml:space="preserve"> </w:t>
      </w:r>
    </w:p>
    <w:p w:rsidR="00870F8F" w:rsidRPr="00292145" w:rsidRDefault="001F7EF9" w:rsidP="0083503D">
      <w:pPr>
        <w:jc w:val="both"/>
        <w:rPr>
          <w:rFonts w:asciiTheme="minorHAnsi" w:hAnsiTheme="minorHAnsi" w:cstheme="minorHAnsi"/>
          <w:b/>
          <w:sz w:val="22"/>
          <w:szCs w:val="22"/>
        </w:rPr>
      </w:pPr>
      <w:r w:rsidRPr="00292145">
        <w:rPr>
          <w:rFonts w:asciiTheme="minorHAnsi" w:hAnsiTheme="minorHAnsi" w:cstheme="minorHAnsi"/>
          <w:b/>
          <w:sz w:val="22"/>
          <w:szCs w:val="22"/>
        </w:rPr>
        <w:t xml:space="preserve">Successes &amp; </w:t>
      </w:r>
      <w:r w:rsidR="00870F8F" w:rsidRPr="00292145">
        <w:rPr>
          <w:rFonts w:asciiTheme="minorHAnsi" w:hAnsiTheme="minorHAnsi" w:cstheme="minorHAnsi"/>
          <w:b/>
          <w:sz w:val="22"/>
          <w:szCs w:val="22"/>
        </w:rPr>
        <w:t>Action</w:t>
      </w:r>
      <w:r w:rsidRPr="00292145">
        <w:rPr>
          <w:rFonts w:asciiTheme="minorHAnsi" w:hAnsiTheme="minorHAnsi" w:cstheme="minorHAnsi"/>
          <w:b/>
          <w:sz w:val="22"/>
          <w:szCs w:val="22"/>
        </w:rPr>
        <w:t>s</w:t>
      </w:r>
      <w:r w:rsidR="00870F8F" w:rsidRPr="00292145">
        <w:rPr>
          <w:rFonts w:asciiTheme="minorHAnsi" w:hAnsiTheme="minorHAnsi" w:cstheme="minorHAnsi"/>
          <w:b/>
          <w:sz w:val="22"/>
          <w:szCs w:val="22"/>
        </w:rPr>
        <w:t xml:space="preserve"> Taken</w:t>
      </w:r>
      <w:r w:rsidRPr="00292145">
        <w:rPr>
          <w:rFonts w:asciiTheme="minorHAnsi" w:hAnsiTheme="minorHAnsi" w:cstheme="minorHAnsi"/>
          <w:b/>
          <w:sz w:val="22"/>
          <w:szCs w:val="22"/>
        </w:rPr>
        <w:t xml:space="preserve"> Already</w:t>
      </w:r>
    </w:p>
    <w:p w:rsidR="00870F8F" w:rsidRPr="00292145" w:rsidRDefault="00870F8F" w:rsidP="0083503D">
      <w:pPr>
        <w:jc w:val="both"/>
        <w:rPr>
          <w:rFonts w:asciiTheme="minorHAnsi" w:hAnsiTheme="minorHAnsi" w:cstheme="minorHAnsi"/>
          <w:sz w:val="22"/>
          <w:szCs w:val="22"/>
        </w:rPr>
      </w:pPr>
    </w:p>
    <w:p w:rsidR="00870F8F" w:rsidRDefault="0076028C" w:rsidP="0083503D">
      <w:pPr>
        <w:jc w:val="both"/>
        <w:rPr>
          <w:rFonts w:asciiTheme="minorHAnsi" w:hAnsiTheme="minorHAnsi" w:cstheme="minorHAnsi"/>
          <w:sz w:val="22"/>
          <w:szCs w:val="22"/>
        </w:rPr>
      </w:pPr>
      <w:r w:rsidRPr="00292145">
        <w:rPr>
          <w:rFonts w:asciiTheme="minorHAnsi" w:hAnsiTheme="minorHAnsi" w:cstheme="minorHAnsi"/>
          <w:sz w:val="22"/>
          <w:szCs w:val="22"/>
        </w:rPr>
        <w:t>Though the first two year action plan does not include everything that was prioritised by the group, this section outlines some of the community, faith, third sector,  public sector and private sector activities that have developed over the last year or so, which we feel should be noted. These projects have developed p</w:t>
      </w:r>
      <w:r w:rsidR="00870F8F" w:rsidRPr="00292145">
        <w:rPr>
          <w:rFonts w:asciiTheme="minorHAnsi" w:hAnsiTheme="minorHAnsi" w:cstheme="minorHAnsi"/>
          <w:sz w:val="22"/>
          <w:szCs w:val="22"/>
        </w:rPr>
        <w:t>artially as a result of the</w:t>
      </w:r>
      <w:r w:rsidR="00F63ABF" w:rsidRPr="00292145">
        <w:rPr>
          <w:rFonts w:asciiTheme="minorHAnsi" w:hAnsiTheme="minorHAnsi" w:cstheme="minorHAnsi"/>
          <w:sz w:val="22"/>
          <w:szCs w:val="22"/>
        </w:rPr>
        <w:t xml:space="preserve"> Big Local</w:t>
      </w:r>
      <w:r w:rsidR="00697C2B" w:rsidRPr="00292145">
        <w:rPr>
          <w:rFonts w:asciiTheme="minorHAnsi" w:hAnsiTheme="minorHAnsi" w:cstheme="minorHAnsi"/>
          <w:sz w:val="22"/>
          <w:szCs w:val="22"/>
        </w:rPr>
        <w:t xml:space="preserve"> engagement process</w:t>
      </w:r>
      <w:r w:rsidR="00870F8F" w:rsidRPr="00292145">
        <w:rPr>
          <w:rFonts w:asciiTheme="minorHAnsi" w:hAnsiTheme="minorHAnsi" w:cstheme="minorHAnsi"/>
          <w:sz w:val="22"/>
          <w:szCs w:val="22"/>
        </w:rPr>
        <w:t>,</w:t>
      </w:r>
      <w:r w:rsidR="00D14C72" w:rsidRPr="00292145">
        <w:rPr>
          <w:rFonts w:asciiTheme="minorHAnsi" w:hAnsiTheme="minorHAnsi" w:cstheme="minorHAnsi"/>
          <w:sz w:val="22"/>
          <w:szCs w:val="22"/>
        </w:rPr>
        <w:t xml:space="preserve"> the development of the Rudheath &amp; Witton Together partnership, other discussions held on a wider basis in the Northwich and Rural Area,</w:t>
      </w:r>
      <w:r w:rsidR="00870F8F" w:rsidRPr="00292145">
        <w:rPr>
          <w:rFonts w:asciiTheme="minorHAnsi" w:hAnsiTheme="minorHAnsi" w:cstheme="minorHAnsi"/>
          <w:sz w:val="22"/>
          <w:szCs w:val="22"/>
        </w:rPr>
        <w:t xml:space="preserve"> and also through the efforts of volunteers</w:t>
      </w:r>
      <w:r w:rsidR="00D14C72" w:rsidRPr="00292145">
        <w:rPr>
          <w:rFonts w:asciiTheme="minorHAnsi" w:hAnsiTheme="minorHAnsi" w:cstheme="minorHAnsi"/>
          <w:sz w:val="22"/>
          <w:szCs w:val="22"/>
        </w:rPr>
        <w:t>, the third sector</w:t>
      </w:r>
      <w:r w:rsidR="001F7EF9" w:rsidRPr="00292145">
        <w:rPr>
          <w:rFonts w:asciiTheme="minorHAnsi" w:hAnsiTheme="minorHAnsi" w:cstheme="minorHAnsi"/>
          <w:sz w:val="22"/>
          <w:szCs w:val="22"/>
        </w:rPr>
        <w:t>, schools</w:t>
      </w:r>
      <w:r w:rsidR="00D14C72" w:rsidRPr="00292145">
        <w:rPr>
          <w:rFonts w:asciiTheme="minorHAnsi" w:hAnsiTheme="minorHAnsi" w:cstheme="minorHAnsi"/>
          <w:sz w:val="22"/>
          <w:szCs w:val="22"/>
        </w:rPr>
        <w:t xml:space="preserve"> and</w:t>
      </w:r>
      <w:r w:rsidR="00870F8F" w:rsidRPr="00292145">
        <w:rPr>
          <w:rFonts w:asciiTheme="minorHAnsi" w:hAnsiTheme="minorHAnsi" w:cstheme="minorHAnsi"/>
          <w:sz w:val="22"/>
          <w:szCs w:val="22"/>
        </w:rPr>
        <w:t xml:space="preserve"> th</w:t>
      </w:r>
      <w:r w:rsidR="00EE4ED8" w:rsidRPr="00292145">
        <w:rPr>
          <w:rFonts w:asciiTheme="minorHAnsi" w:hAnsiTheme="minorHAnsi" w:cstheme="minorHAnsi"/>
          <w:sz w:val="22"/>
          <w:szCs w:val="22"/>
        </w:rPr>
        <w:t>e local Parish, Town and</w:t>
      </w:r>
      <w:r w:rsidR="00870F8F" w:rsidRPr="00292145">
        <w:rPr>
          <w:rFonts w:asciiTheme="minorHAnsi" w:hAnsiTheme="minorHAnsi" w:cstheme="minorHAnsi"/>
          <w:sz w:val="22"/>
          <w:szCs w:val="22"/>
        </w:rPr>
        <w:t xml:space="preserve"> Unitary au</w:t>
      </w:r>
      <w:r w:rsidR="00697C2B" w:rsidRPr="00292145">
        <w:rPr>
          <w:rFonts w:asciiTheme="minorHAnsi" w:hAnsiTheme="minorHAnsi" w:cstheme="minorHAnsi"/>
          <w:sz w:val="22"/>
          <w:szCs w:val="22"/>
        </w:rPr>
        <w:t>thorities</w:t>
      </w:r>
      <w:r w:rsidR="00F63ABF" w:rsidRPr="00292145">
        <w:rPr>
          <w:rFonts w:asciiTheme="minorHAnsi" w:hAnsiTheme="minorHAnsi" w:cstheme="minorHAnsi"/>
          <w:sz w:val="22"/>
          <w:szCs w:val="22"/>
        </w:rPr>
        <w:t xml:space="preserve"> working in their own right</w:t>
      </w:r>
      <w:r w:rsidR="00697C2B" w:rsidRPr="00292145">
        <w:rPr>
          <w:rFonts w:asciiTheme="minorHAnsi" w:hAnsiTheme="minorHAnsi" w:cstheme="minorHAnsi"/>
          <w:sz w:val="22"/>
          <w:szCs w:val="22"/>
        </w:rPr>
        <w:t>. Therefore,</w:t>
      </w:r>
      <w:r w:rsidR="00EE4ED8" w:rsidRPr="00292145">
        <w:rPr>
          <w:rFonts w:asciiTheme="minorHAnsi" w:hAnsiTheme="minorHAnsi" w:cstheme="minorHAnsi"/>
          <w:sz w:val="22"/>
          <w:szCs w:val="22"/>
        </w:rPr>
        <w:t xml:space="preserve"> so</w:t>
      </w:r>
      <w:r w:rsidR="00870F8F" w:rsidRPr="00292145">
        <w:rPr>
          <w:rFonts w:asciiTheme="minorHAnsi" w:hAnsiTheme="minorHAnsi" w:cstheme="minorHAnsi"/>
          <w:sz w:val="22"/>
          <w:szCs w:val="22"/>
        </w:rPr>
        <w:t>m</w:t>
      </w:r>
      <w:r w:rsidR="00EE4ED8" w:rsidRPr="00292145">
        <w:rPr>
          <w:rFonts w:asciiTheme="minorHAnsi" w:hAnsiTheme="minorHAnsi" w:cstheme="minorHAnsi"/>
          <w:sz w:val="22"/>
          <w:szCs w:val="22"/>
        </w:rPr>
        <w:t>e of the iss</w:t>
      </w:r>
      <w:r w:rsidR="00870F8F" w:rsidRPr="00292145">
        <w:rPr>
          <w:rFonts w:asciiTheme="minorHAnsi" w:hAnsiTheme="minorHAnsi" w:cstheme="minorHAnsi"/>
          <w:sz w:val="22"/>
          <w:szCs w:val="22"/>
        </w:rPr>
        <w:t>u</w:t>
      </w:r>
      <w:r w:rsidR="00EE4ED8" w:rsidRPr="00292145">
        <w:rPr>
          <w:rFonts w:asciiTheme="minorHAnsi" w:hAnsiTheme="minorHAnsi" w:cstheme="minorHAnsi"/>
          <w:sz w:val="22"/>
          <w:szCs w:val="22"/>
        </w:rPr>
        <w:t>e</w:t>
      </w:r>
      <w:r w:rsidR="00D14C72" w:rsidRPr="00292145">
        <w:rPr>
          <w:rFonts w:asciiTheme="minorHAnsi" w:hAnsiTheme="minorHAnsi" w:cstheme="minorHAnsi"/>
          <w:sz w:val="22"/>
          <w:szCs w:val="22"/>
        </w:rPr>
        <w:t>s</w:t>
      </w:r>
      <w:r w:rsidR="00697C2B" w:rsidRPr="00292145">
        <w:rPr>
          <w:rFonts w:asciiTheme="minorHAnsi" w:hAnsiTheme="minorHAnsi" w:cstheme="minorHAnsi"/>
          <w:sz w:val="22"/>
          <w:szCs w:val="22"/>
        </w:rPr>
        <w:t xml:space="preserve"> raised</w:t>
      </w:r>
      <w:r w:rsidR="00F63ABF" w:rsidRPr="00292145">
        <w:rPr>
          <w:rFonts w:asciiTheme="minorHAnsi" w:hAnsiTheme="minorHAnsi" w:cstheme="minorHAnsi"/>
          <w:sz w:val="22"/>
          <w:szCs w:val="22"/>
        </w:rPr>
        <w:t xml:space="preserve"> in this engagement process</w:t>
      </w:r>
      <w:r w:rsidR="00870F8F" w:rsidRPr="00292145">
        <w:rPr>
          <w:rFonts w:asciiTheme="minorHAnsi" w:hAnsiTheme="minorHAnsi" w:cstheme="minorHAnsi"/>
          <w:sz w:val="22"/>
          <w:szCs w:val="22"/>
        </w:rPr>
        <w:t xml:space="preserve"> have been tackled or are starting to be tackled. </w:t>
      </w:r>
      <w:r w:rsidR="00D14C72" w:rsidRPr="00292145">
        <w:rPr>
          <w:rFonts w:asciiTheme="minorHAnsi" w:hAnsiTheme="minorHAnsi" w:cstheme="minorHAnsi"/>
          <w:sz w:val="22"/>
          <w:szCs w:val="22"/>
        </w:rPr>
        <w:t xml:space="preserve">Actions </w:t>
      </w:r>
      <w:r w:rsidR="00697C2B" w:rsidRPr="00292145">
        <w:rPr>
          <w:rFonts w:asciiTheme="minorHAnsi" w:hAnsiTheme="minorHAnsi" w:cstheme="minorHAnsi"/>
          <w:sz w:val="22"/>
          <w:szCs w:val="22"/>
        </w:rPr>
        <w:t>that have resulted</w:t>
      </w:r>
      <w:r w:rsidR="00EE4ED8" w:rsidRPr="00292145">
        <w:rPr>
          <w:rFonts w:asciiTheme="minorHAnsi" w:hAnsiTheme="minorHAnsi" w:cstheme="minorHAnsi"/>
          <w:sz w:val="22"/>
          <w:szCs w:val="22"/>
        </w:rPr>
        <w:t xml:space="preserve"> include:</w:t>
      </w:r>
    </w:p>
    <w:p w:rsidR="004D3B64" w:rsidRPr="00292145" w:rsidRDefault="004D3B64" w:rsidP="0083503D">
      <w:pPr>
        <w:jc w:val="both"/>
        <w:rPr>
          <w:rFonts w:asciiTheme="minorHAnsi" w:hAnsiTheme="minorHAnsi" w:cstheme="minorHAnsi"/>
          <w:sz w:val="22"/>
          <w:szCs w:val="22"/>
        </w:rPr>
      </w:pPr>
    </w:p>
    <w:p w:rsidR="00EE4ED8" w:rsidRDefault="00D14C72" w:rsidP="00EE4ED8">
      <w:pPr>
        <w:pStyle w:val="ListParagraph"/>
        <w:numPr>
          <w:ilvl w:val="0"/>
          <w:numId w:val="16"/>
        </w:numPr>
        <w:jc w:val="both"/>
        <w:rPr>
          <w:rFonts w:asciiTheme="minorHAnsi" w:hAnsiTheme="minorHAnsi" w:cstheme="minorHAnsi"/>
          <w:sz w:val="22"/>
          <w:szCs w:val="22"/>
        </w:rPr>
      </w:pPr>
      <w:r w:rsidRPr="00292145">
        <w:rPr>
          <w:rFonts w:asciiTheme="minorHAnsi" w:hAnsiTheme="minorHAnsi" w:cstheme="minorHAnsi"/>
          <w:sz w:val="22"/>
          <w:szCs w:val="22"/>
        </w:rPr>
        <w:t>The establishment of the Rudheath &amp; Witton Together website</w:t>
      </w:r>
      <w:r w:rsidR="00066C30">
        <w:rPr>
          <w:rFonts w:asciiTheme="minorHAnsi" w:hAnsiTheme="minorHAnsi" w:cstheme="minorHAnsi"/>
          <w:sz w:val="22"/>
          <w:szCs w:val="22"/>
        </w:rPr>
        <w:t xml:space="preserve"> – </w:t>
      </w:r>
      <w:hyperlink r:id="rId36" w:history="1">
        <w:r w:rsidR="00066C30" w:rsidRPr="004729A3">
          <w:rPr>
            <w:rStyle w:val="Hyperlink"/>
            <w:rFonts w:asciiTheme="minorHAnsi" w:hAnsiTheme="minorHAnsi" w:cstheme="minorHAnsi"/>
            <w:sz w:val="22"/>
            <w:szCs w:val="22"/>
          </w:rPr>
          <w:t>www.rudheathandwitton.org.uk</w:t>
        </w:r>
      </w:hyperlink>
    </w:p>
    <w:p w:rsidR="004D3B64" w:rsidRPr="00066C30" w:rsidRDefault="004D3B64" w:rsidP="00066C30">
      <w:pPr>
        <w:pStyle w:val="ListParagraph"/>
        <w:jc w:val="both"/>
        <w:rPr>
          <w:rFonts w:asciiTheme="minorHAnsi" w:hAnsiTheme="minorHAnsi" w:cstheme="minorHAnsi"/>
          <w:sz w:val="22"/>
          <w:szCs w:val="22"/>
        </w:rPr>
      </w:pPr>
    </w:p>
    <w:p w:rsidR="00D14C72" w:rsidRPr="00292145" w:rsidRDefault="00D14C72" w:rsidP="00EE4ED8">
      <w:pPr>
        <w:pStyle w:val="ListParagraph"/>
        <w:numPr>
          <w:ilvl w:val="0"/>
          <w:numId w:val="16"/>
        </w:numPr>
        <w:jc w:val="both"/>
        <w:rPr>
          <w:rFonts w:asciiTheme="minorHAnsi" w:hAnsiTheme="minorHAnsi" w:cstheme="minorHAnsi"/>
          <w:sz w:val="22"/>
          <w:szCs w:val="22"/>
        </w:rPr>
      </w:pPr>
      <w:r w:rsidRPr="00292145">
        <w:rPr>
          <w:rFonts w:asciiTheme="minorHAnsi" w:hAnsiTheme="minorHAnsi" w:cstheme="minorHAnsi"/>
          <w:sz w:val="22"/>
          <w:szCs w:val="22"/>
        </w:rPr>
        <w:t>The physical infrastructure of the Grozone site being improved significantly</w:t>
      </w:r>
    </w:p>
    <w:p w:rsidR="004D3B64" w:rsidRDefault="004D3B64" w:rsidP="004D3B64">
      <w:pPr>
        <w:pStyle w:val="ListParagraph"/>
        <w:jc w:val="both"/>
        <w:rPr>
          <w:rFonts w:asciiTheme="minorHAnsi" w:hAnsiTheme="minorHAnsi" w:cstheme="minorHAnsi"/>
          <w:sz w:val="22"/>
          <w:szCs w:val="22"/>
        </w:rPr>
      </w:pPr>
    </w:p>
    <w:p w:rsidR="00D14C72" w:rsidRPr="00292145" w:rsidRDefault="00D14C72" w:rsidP="00EE4ED8">
      <w:pPr>
        <w:pStyle w:val="ListParagraph"/>
        <w:numPr>
          <w:ilvl w:val="0"/>
          <w:numId w:val="16"/>
        </w:numPr>
        <w:jc w:val="both"/>
        <w:rPr>
          <w:rFonts w:asciiTheme="minorHAnsi" w:hAnsiTheme="minorHAnsi" w:cstheme="minorHAnsi"/>
          <w:sz w:val="22"/>
          <w:szCs w:val="22"/>
        </w:rPr>
      </w:pPr>
      <w:r w:rsidRPr="00292145">
        <w:rPr>
          <w:rFonts w:asciiTheme="minorHAnsi" w:hAnsiTheme="minorHAnsi" w:cstheme="minorHAnsi"/>
          <w:sz w:val="22"/>
          <w:szCs w:val="22"/>
        </w:rPr>
        <w:t>The set up of a Foodbank based from Bethel Church in the area</w:t>
      </w:r>
    </w:p>
    <w:p w:rsidR="004D3B64" w:rsidRDefault="004D3B64" w:rsidP="004D3B64">
      <w:pPr>
        <w:pStyle w:val="ListParagraph"/>
        <w:jc w:val="both"/>
        <w:rPr>
          <w:rFonts w:asciiTheme="minorHAnsi" w:hAnsiTheme="minorHAnsi" w:cstheme="minorHAnsi"/>
          <w:sz w:val="22"/>
          <w:szCs w:val="22"/>
        </w:rPr>
      </w:pPr>
    </w:p>
    <w:p w:rsidR="00D14C72" w:rsidRPr="00292145" w:rsidRDefault="00D14C72" w:rsidP="00EE4ED8">
      <w:pPr>
        <w:pStyle w:val="ListParagraph"/>
        <w:numPr>
          <w:ilvl w:val="0"/>
          <w:numId w:val="16"/>
        </w:numPr>
        <w:jc w:val="both"/>
        <w:rPr>
          <w:rFonts w:asciiTheme="minorHAnsi" w:hAnsiTheme="minorHAnsi" w:cstheme="minorHAnsi"/>
          <w:sz w:val="22"/>
          <w:szCs w:val="22"/>
        </w:rPr>
      </w:pPr>
      <w:r w:rsidRPr="00292145">
        <w:rPr>
          <w:rFonts w:asciiTheme="minorHAnsi" w:hAnsiTheme="minorHAnsi" w:cstheme="minorHAnsi"/>
          <w:sz w:val="22"/>
          <w:szCs w:val="22"/>
        </w:rPr>
        <w:t>The establishment of the Rudheath &amp; Witton Adventure Group with a pilot project working with young people engaging in ASB being trialled successfully</w:t>
      </w:r>
    </w:p>
    <w:p w:rsidR="004D3B64" w:rsidRDefault="004D3B64" w:rsidP="004D3B64">
      <w:pPr>
        <w:pStyle w:val="ListParagraph"/>
        <w:jc w:val="both"/>
        <w:rPr>
          <w:rFonts w:asciiTheme="minorHAnsi" w:hAnsiTheme="minorHAnsi" w:cstheme="minorHAnsi"/>
          <w:sz w:val="22"/>
          <w:szCs w:val="22"/>
        </w:rPr>
      </w:pPr>
    </w:p>
    <w:p w:rsidR="00D14C72" w:rsidRPr="00292145" w:rsidRDefault="00D14C72" w:rsidP="00EE4ED8">
      <w:pPr>
        <w:pStyle w:val="ListParagraph"/>
        <w:numPr>
          <w:ilvl w:val="0"/>
          <w:numId w:val="16"/>
        </w:numPr>
        <w:jc w:val="both"/>
        <w:rPr>
          <w:rFonts w:asciiTheme="minorHAnsi" w:hAnsiTheme="minorHAnsi" w:cstheme="minorHAnsi"/>
          <w:sz w:val="22"/>
          <w:szCs w:val="22"/>
        </w:rPr>
      </w:pPr>
      <w:r w:rsidRPr="00292145">
        <w:rPr>
          <w:rFonts w:asciiTheme="minorHAnsi" w:hAnsiTheme="minorHAnsi" w:cstheme="minorHAnsi"/>
          <w:sz w:val="22"/>
          <w:szCs w:val="22"/>
        </w:rPr>
        <w:t>The establishment of the Dane Valley Orchard</w:t>
      </w:r>
    </w:p>
    <w:p w:rsidR="004D3B64" w:rsidRDefault="004D3B64" w:rsidP="004D3B64">
      <w:pPr>
        <w:pStyle w:val="ListParagraph"/>
        <w:jc w:val="both"/>
        <w:rPr>
          <w:rFonts w:asciiTheme="minorHAnsi" w:hAnsiTheme="minorHAnsi" w:cstheme="minorHAnsi"/>
          <w:sz w:val="22"/>
          <w:szCs w:val="22"/>
        </w:rPr>
      </w:pPr>
    </w:p>
    <w:p w:rsidR="00D14C72" w:rsidRPr="00292145" w:rsidRDefault="00D14C72" w:rsidP="00EE4ED8">
      <w:pPr>
        <w:pStyle w:val="ListParagraph"/>
        <w:numPr>
          <w:ilvl w:val="0"/>
          <w:numId w:val="16"/>
        </w:numPr>
        <w:jc w:val="both"/>
        <w:rPr>
          <w:rFonts w:asciiTheme="minorHAnsi" w:hAnsiTheme="minorHAnsi" w:cstheme="minorHAnsi"/>
          <w:sz w:val="22"/>
          <w:szCs w:val="22"/>
        </w:rPr>
      </w:pPr>
      <w:r w:rsidRPr="00292145">
        <w:rPr>
          <w:rFonts w:asciiTheme="minorHAnsi" w:hAnsiTheme="minorHAnsi" w:cstheme="minorHAnsi"/>
          <w:sz w:val="22"/>
          <w:szCs w:val="22"/>
        </w:rPr>
        <w:t>A very successful Big Lunch programme in 2012 with plans developing for 2013</w:t>
      </w:r>
    </w:p>
    <w:p w:rsidR="004D3B64" w:rsidRDefault="004D3B64" w:rsidP="004D3B64">
      <w:pPr>
        <w:pStyle w:val="ListParagraph"/>
        <w:jc w:val="both"/>
        <w:rPr>
          <w:rFonts w:asciiTheme="minorHAnsi" w:hAnsiTheme="minorHAnsi" w:cstheme="minorHAnsi"/>
          <w:sz w:val="22"/>
          <w:szCs w:val="22"/>
        </w:rPr>
      </w:pPr>
    </w:p>
    <w:p w:rsidR="001F7EF9" w:rsidRPr="00292145" w:rsidRDefault="001F7EF9" w:rsidP="00EE4ED8">
      <w:pPr>
        <w:pStyle w:val="ListParagraph"/>
        <w:numPr>
          <w:ilvl w:val="0"/>
          <w:numId w:val="16"/>
        </w:numPr>
        <w:jc w:val="both"/>
        <w:rPr>
          <w:rFonts w:asciiTheme="minorHAnsi" w:hAnsiTheme="minorHAnsi" w:cstheme="minorHAnsi"/>
          <w:sz w:val="22"/>
          <w:szCs w:val="22"/>
        </w:rPr>
      </w:pPr>
      <w:r w:rsidRPr="00292145">
        <w:rPr>
          <w:rFonts w:asciiTheme="minorHAnsi" w:hAnsiTheme="minorHAnsi" w:cstheme="minorHAnsi"/>
          <w:sz w:val="22"/>
          <w:szCs w:val="22"/>
        </w:rPr>
        <w:t>Successful and well attended Rudheath &amp; Witton Funday</w:t>
      </w:r>
    </w:p>
    <w:p w:rsidR="004D3B64" w:rsidRDefault="004D3B64" w:rsidP="004D3B64">
      <w:pPr>
        <w:pStyle w:val="ListParagraph"/>
        <w:jc w:val="both"/>
        <w:rPr>
          <w:rFonts w:asciiTheme="minorHAnsi" w:hAnsiTheme="minorHAnsi" w:cstheme="minorHAnsi"/>
          <w:sz w:val="22"/>
          <w:szCs w:val="22"/>
        </w:rPr>
      </w:pPr>
    </w:p>
    <w:p w:rsidR="00D14C72" w:rsidRPr="00292145" w:rsidRDefault="00D14C72" w:rsidP="00EE4ED8">
      <w:pPr>
        <w:pStyle w:val="ListParagraph"/>
        <w:numPr>
          <w:ilvl w:val="0"/>
          <w:numId w:val="16"/>
        </w:numPr>
        <w:jc w:val="both"/>
        <w:rPr>
          <w:rFonts w:asciiTheme="minorHAnsi" w:hAnsiTheme="minorHAnsi" w:cstheme="minorHAnsi"/>
          <w:sz w:val="22"/>
          <w:szCs w:val="22"/>
        </w:rPr>
      </w:pPr>
      <w:r w:rsidRPr="00292145">
        <w:rPr>
          <w:rFonts w:asciiTheme="minorHAnsi" w:hAnsiTheme="minorHAnsi" w:cstheme="minorHAnsi"/>
          <w:sz w:val="22"/>
          <w:szCs w:val="22"/>
        </w:rPr>
        <w:t>Some initial improvements to the drainage on St Johns Field</w:t>
      </w:r>
    </w:p>
    <w:p w:rsidR="004D3B64" w:rsidRDefault="004D3B64" w:rsidP="004D3B64">
      <w:pPr>
        <w:pStyle w:val="ListParagraph"/>
        <w:jc w:val="both"/>
        <w:rPr>
          <w:rFonts w:asciiTheme="minorHAnsi" w:hAnsiTheme="minorHAnsi" w:cstheme="minorHAnsi"/>
          <w:sz w:val="22"/>
          <w:szCs w:val="22"/>
        </w:rPr>
      </w:pPr>
    </w:p>
    <w:p w:rsidR="00D14C72" w:rsidRPr="00292145" w:rsidRDefault="00D14C72" w:rsidP="00EE4ED8">
      <w:pPr>
        <w:pStyle w:val="ListParagraph"/>
        <w:numPr>
          <w:ilvl w:val="0"/>
          <w:numId w:val="16"/>
        </w:numPr>
        <w:jc w:val="both"/>
        <w:rPr>
          <w:rFonts w:asciiTheme="minorHAnsi" w:hAnsiTheme="minorHAnsi" w:cstheme="minorHAnsi"/>
          <w:sz w:val="22"/>
          <w:szCs w:val="22"/>
        </w:rPr>
      </w:pPr>
      <w:r w:rsidRPr="00292145">
        <w:rPr>
          <w:rFonts w:asciiTheme="minorHAnsi" w:hAnsiTheme="minorHAnsi" w:cstheme="minorHAnsi"/>
          <w:sz w:val="22"/>
          <w:szCs w:val="22"/>
        </w:rPr>
        <w:t xml:space="preserve">The development of changing room facilities at Rudheath Social Club for sports activities </w:t>
      </w:r>
    </w:p>
    <w:p w:rsidR="004D3B64" w:rsidRDefault="004D3B64" w:rsidP="004D3B64">
      <w:pPr>
        <w:pStyle w:val="ListParagraph"/>
        <w:jc w:val="both"/>
        <w:rPr>
          <w:rFonts w:asciiTheme="minorHAnsi" w:hAnsiTheme="minorHAnsi" w:cstheme="minorHAnsi"/>
          <w:sz w:val="22"/>
          <w:szCs w:val="22"/>
        </w:rPr>
      </w:pPr>
    </w:p>
    <w:p w:rsidR="004D3B64" w:rsidRDefault="00D14C72" w:rsidP="004D3B64">
      <w:pPr>
        <w:pStyle w:val="ListParagraph"/>
        <w:numPr>
          <w:ilvl w:val="0"/>
          <w:numId w:val="16"/>
        </w:numPr>
        <w:jc w:val="both"/>
        <w:rPr>
          <w:rFonts w:asciiTheme="minorHAnsi" w:hAnsiTheme="minorHAnsi" w:cstheme="minorHAnsi"/>
          <w:sz w:val="22"/>
          <w:szCs w:val="22"/>
        </w:rPr>
      </w:pPr>
      <w:r w:rsidRPr="00292145">
        <w:rPr>
          <w:rFonts w:asciiTheme="minorHAnsi" w:hAnsiTheme="minorHAnsi" w:cstheme="minorHAnsi"/>
          <w:sz w:val="22"/>
          <w:szCs w:val="22"/>
        </w:rPr>
        <w:t>Parenting skills programme running from the Children’s Centre</w:t>
      </w:r>
    </w:p>
    <w:p w:rsidR="004D3B64" w:rsidRPr="004D3B64" w:rsidRDefault="004D3B64" w:rsidP="004D3B64">
      <w:pPr>
        <w:pStyle w:val="ListParagraph"/>
        <w:rPr>
          <w:rFonts w:asciiTheme="minorHAnsi" w:hAnsiTheme="minorHAnsi" w:cstheme="minorHAnsi"/>
          <w:sz w:val="22"/>
          <w:szCs w:val="22"/>
        </w:rPr>
      </w:pPr>
    </w:p>
    <w:p w:rsidR="00D14C72" w:rsidRPr="004D3B64" w:rsidRDefault="001F7EF9" w:rsidP="004D3B64">
      <w:pPr>
        <w:pStyle w:val="ListParagraph"/>
        <w:numPr>
          <w:ilvl w:val="0"/>
          <w:numId w:val="16"/>
        </w:numPr>
        <w:jc w:val="both"/>
        <w:rPr>
          <w:rFonts w:asciiTheme="minorHAnsi" w:hAnsiTheme="minorHAnsi" w:cstheme="minorHAnsi"/>
          <w:sz w:val="22"/>
          <w:szCs w:val="22"/>
        </w:rPr>
      </w:pPr>
      <w:r w:rsidRPr="004D3B64">
        <w:rPr>
          <w:rFonts w:asciiTheme="minorHAnsi" w:hAnsiTheme="minorHAnsi" w:cstheme="minorHAnsi"/>
          <w:sz w:val="22"/>
          <w:szCs w:val="22"/>
        </w:rPr>
        <w:t>Academic results at University of Chester Academy being the best ever in 2012</w:t>
      </w:r>
    </w:p>
    <w:p w:rsidR="004D3B64" w:rsidRDefault="004D3B64" w:rsidP="004D3B64">
      <w:pPr>
        <w:pStyle w:val="ListParagraph"/>
        <w:jc w:val="both"/>
        <w:rPr>
          <w:rFonts w:asciiTheme="minorHAnsi" w:hAnsiTheme="minorHAnsi" w:cstheme="minorHAnsi"/>
          <w:sz w:val="22"/>
          <w:szCs w:val="22"/>
        </w:rPr>
      </w:pPr>
    </w:p>
    <w:p w:rsidR="004D3B64" w:rsidRDefault="001F7EF9" w:rsidP="004D3B64">
      <w:pPr>
        <w:pStyle w:val="ListParagraph"/>
        <w:numPr>
          <w:ilvl w:val="0"/>
          <w:numId w:val="16"/>
        </w:numPr>
        <w:jc w:val="both"/>
        <w:rPr>
          <w:rFonts w:asciiTheme="minorHAnsi" w:hAnsiTheme="minorHAnsi" w:cstheme="minorHAnsi"/>
          <w:sz w:val="22"/>
          <w:szCs w:val="22"/>
        </w:rPr>
      </w:pPr>
      <w:r w:rsidRPr="00292145">
        <w:rPr>
          <w:rFonts w:asciiTheme="minorHAnsi" w:hAnsiTheme="minorHAnsi" w:cstheme="minorHAnsi"/>
          <w:sz w:val="22"/>
          <w:szCs w:val="22"/>
        </w:rPr>
        <w:t>More adult learning programmes running from The Zone</w:t>
      </w:r>
    </w:p>
    <w:p w:rsidR="004D3B64" w:rsidRPr="004D3B64" w:rsidRDefault="004D3B64" w:rsidP="004D3B64">
      <w:pPr>
        <w:pStyle w:val="ListParagraph"/>
        <w:rPr>
          <w:rFonts w:asciiTheme="minorHAnsi" w:hAnsiTheme="minorHAnsi" w:cstheme="minorHAnsi"/>
          <w:sz w:val="22"/>
          <w:szCs w:val="22"/>
        </w:rPr>
      </w:pPr>
    </w:p>
    <w:p w:rsidR="004D3B64" w:rsidRDefault="001F7EF9" w:rsidP="004D3B64">
      <w:pPr>
        <w:pStyle w:val="ListParagraph"/>
        <w:numPr>
          <w:ilvl w:val="0"/>
          <w:numId w:val="16"/>
        </w:numPr>
        <w:jc w:val="both"/>
        <w:rPr>
          <w:rFonts w:asciiTheme="minorHAnsi" w:hAnsiTheme="minorHAnsi" w:cstheme="minorHAnsi"/>
          <w:sz w:val="22"/>
          <w:szCs w:val="22"/>
        </w:rPr>
      </w:pPr>
      <w:r w:rsidRPr="004D3B64">
        <w:rPr>
          <w:rFonts w:asciiTheme="minorHAnsi" w:hAnsiTheme="minorHAnsi" w:cstheme="minorHAnsi"/>
          <w:sz w:val="22"/>
          <w:szCs w:val="22"/>
        </w:rPr>
        <w:t>Better integration of benefits and financial advice services</w:t>
      </w:r>
    </w:p>
    <w:p w:rsidR="004D3B64" w:rsidRPr="004D3B64" w:rsidRDefault="004D3B64" w:rsidP="004D3B64">
      <w:pPr>
        <w:pStyle w:val="ListParagraph"/>
        <w:rPr>
          <w:rFonts w:asciiTheme="minorHAnsi" w:hAnsiTheme="minorHAnsi" w:cstheme="minorHAnsi"/>
          <w:sz w:val="22"/>
          <w:szCs w:val="22"/>
        </w:rPr>
      </w:pPr>
    </w:p>
    <w:p w:rsidR="004D3B64" w:rsidRDefault="001F7EF9" w:rsidP="004D3B64">
      <w:pPr>
        <w:pStyle w:val="ListParagraph"/>
        <w:numPr>
          <w:ilvl w:val="0"/>
          <w:numId w:val="16"/>
        </w:numPr>
        <w:jc w:val="both"/>
        <w:rPr>
          <w:rFonts w:asciiTheme="minorHAnsi" w:hAnsiTheme="minorHAnsi" w:cstheme="minorHAnsi"/>
          <w:sz w:val="22"/>
          <w:szCs w:val="22"/>
        </w:rPr>
      </w:pPr>
      <w:r w:rsidRPr="004D3B64">
        <w:rPr>
          <w:rFonts w:asciiTheme="minorHAnsi" w:hAnsiTheme="minorHAnsi" w:cstheme="minorHAnsi"/>
          <w:sz w:val="22"/>
          <w:szCs w:val="22"/>
        </w:rPr>
        <w:t>Funding secured for outdoor gym at Roker Park</w:t>
      </w:r>
    </w:p>
    <w:p w:rsidR="004D3B64" w:rsidRPr="004D3B64" w:rsidRDefault="004D3B64" w:rsidP="004D3B64">
      <w:pPr>
        <w:pStyle w:val="ListParagraph"/>
        <w:rPr>
          <w:rFonts w:asciiTheme="minorHAnsi" w:hAnsiTheme="minorHAnsi" w:cstheme="minorHAnsi"/>
          <w:sz w:val="22"/>
          <w:szCs w:val="22"/>
        </w:rPr>
      </w:pPr>
    </w:p>
    <w:p w:rsidR="004D3B64" w:rsidRDefault="00697C2B" w:rsidP="004D3B64">
      <w:pPr>
        <w:pStyle w:val="ListParagraph"/>
        <w:numPr>
          <w:ilvl w:val="0"/>
          <w:numId w:val="16"/>
        </w:numPr>
        <w:jc w:val="both"/>
        <w:rPr>
          <w:rFonts w:asciiTheme="minorHAnsi" w:hAnsiTheme="minorHAnsi" w:cstheme="minorHAnsi"/>
          <w:sz w:val="22"/>
          <w:szCs w:val="22"/>
        </w:rPr>
      </w:pPr>
      <w:r w:rsidRPr="004D3B64">
        <w:rPr>
          <w:rFonts w:asciiTheme="minorHAnsi" w:hAnsiTheme="minorHAnsi" w:cstheme="minorHAnsi"/>
          <w:sz w:val="22"/>
          <w:szCs w:val="22"/>
        </w:rPr>
        <w:t>Better links between the schools and private sector in the area</w:t>
      </w:r>
    </w:p>
    <w:p w:rsidR="004D3B64" w:rsidRPr="004D3B64" w:rsidRDefault="004D3B64" w:rsidP="004D3B64">
      <w:pPr>
        <w:pStyle w:val="ListParagraph"/>
        <w:rPr>
          <w:rFonts w:asciiTheme="minorHAnsi" w:hAnsiTheme="minorHAnsi" w:cstheme="minorHAnsi"/>
          <w:sz w:val="22"/>
          <w:szCs w:val="22"/>
        </w:rPr>
      </w:pPr>
    </w:p>
    <w:p w:rsidR="004D3B64" w:rsidRDefault="00F63ABF" w:rsidP="004D3B64">
      <w:pPr>
        <w:pStyle w:val="ListParagraph"/>
        <w:numPr>
          <w:ilvl w:val="0"/>
          <w:numId w:val="16"/>
        </w:numPr>
        <w:jc w:val="both"/>
        <w:rPr>
          <w:rFonts w:asciiTheme="minorHAnsi" w:hAnsiTheme="minorHAnsi" w:cstheme="minorHAnsi"/>
          <w:sz w:val="22"/>
          <w:szCs w:val="22"/>
        </w:rPr>
      </w:pPr>
      <w:r w:rsidRPr="004D3B64">
        <w:rPr>
          <w:rFonts w:asciiTheme="minorHAnsi" w:hAnsiTheme="minorHAnsi" w:cstheme="minorHAnsi"/>
          <w:sz w:val="22"/>
          <w:szCs w:val="22"/>
        </w:rPr>
        <w:t xml:space="preserve">The Kaonics job search portal supported by a number of agencies in the area </w:t>
      </w:r>
    </w:p>
    <w:p w:rsidR="004D3B64" w:rsidRPr="004D3B64" w:rsidRDefault="004D3B64" w:rsidP="004D3B64">
      <w:pPr>
        <w:pStyle w:val="ListParagraph"/>
        <w:rPr>
          <w:rFonts w:asciiTheme="minorHAnsi" w:hAnsiTheme="minorHAnsi" w:cstheme="minorHAnsi"/>
          <w:sz w:val="22"/>
          <w:szCs w:val="22"/>
        </w:rPr>
      </w:pPr>
    </w:p>
    <w:p w:rsidR="00697C2B" w:rsidRPr="004D3B64" w:rsidRDefault="00697C2B" w:rsidP="004D3B64">
      <w:pPr>
        <w:pStyle w:val="ListParagraph"/>
        <w:numPr>
          <w:ilvl w:val="0"/>
          <w:numId w:val="16"/>
        </w:numPr>
        <w:jc w:val="both"/>
        <w:rPr>
          <w:rFonts w:asciiTheme="minorHAnsi" w:hAnsiTheme="minorHAnsi" w:cstheme="minorHAnsi"/>
          <w:sz w:val="22"/>
          <w:szCs w:val="22"/>
        </w:rPr>
      </w:pPr>
      <w:r w:rsidRPr="004D3B64">
        <w:rPr>
          <w:rFonts w:asciiTheme="minorHAnsi" w:hAnsiTheme="minorHAnsi" w:cstheme="minorHAnsi"/>
          <w:sz w:val="22"/>
          <w:szCs w:val="22"/>
        </w:rPr>
        <w:t>More coordinated back to work programmes and job seeking support.</w:t>
      </w:r>
    </w:p>
    <w:p w:rsidR="00697C2B" w:rsidRPr="00292145" w:rsidRDefault="00697C2B" w:rsidP="00697C2B">
      <w:pPr>
        <w:jc w:val="both"/>
        <w:rPr>
          <w:rFonts w:asciiTheme="minorHAnsi" w:hAnsiTheme="minorHAnsi" w:cstheme="minorHAnsi"/>
          <w:sz w:val="22"/>
          <w:szCs w:val="22"/>
        </w:rPr>
      </w:pPr>
    </w:p>
    <w:p w:rsidR="00BA41D2" w:rsidRDefault="00697C2B" w:rsidP="00697C2B">
      <w:pPr>
        <w:jc w:val="both"/>
        <w:rPr>
          <w:rFonts w:asciiTheme="minorHAnsi" w:hAnsiTheme="minorHAnsi" w:cstheme="minorHAnsi"/>
          <w:sz w:val="22"/>
          <w:szCs w:val="22"/>
        </w:rPr>
      </w:pPr>
      <w:r w:rsidRPr="00292145">
        <w:rPr>
          <w:rFonts w:asciiTheme="minorHAnsi" w:hAnsiTheme="minorHAnsi" w:cstheme="minorHAnsi"/>
          <w:sz w:val="22"/>
          <w:szCs w:val="22"/>
        </w:rPr>
        <w:t xml:space="preserve">RWT are not claiming credit for all of these actions, but feel that for some of them, they have provided some support and/or encouragement. </w:t>
      </w:r>
    </w:p>
    <w:p w:rsidR="00BA41D2" w:rsidRDefault="00BA41D2" w:rsidP="00697C2B">
      <w:pPr>
        <w:jc w:val="both"/>
        <w:rPr>
          <w:rFonts w:asciiTheme="minorHAnsi" w:hAnsiTheme="minorHAnsi" w:cstheme="minorHAnsi"/>
          <w:sz w:val="22"/>
          <w:szCs w:val="22"/>
        </w:rPr>
      </w:pPr>
    </w:p>
    <w:p w:rsidR="001F7EF9" w:rsidRPr="00292145" w:rsidRDefault="00697C2B" w:rsidP="00697C2B">
      <w:pPr>
        <w:jc w:val="both"/>
        <w:rPr>
          <w:rFonts w:asciiTheme="minorHAnsi" w:hAnsiTheme="minorHAnsi" w:cstheme="minorHAnsi"/>
          <w:sz w:val="22"/>
          <w:szCs w:val="22"/>
        </w:rPr>
      </w:pPr>
      <w:r w:rsidRPr="00292145">
        <w:rPr>
          <w:rFonts w:asciiTheme="minorHAnsi" w:hAnsiTheme="minorHAnsi" w:cstheme="minorHAnsi"/>
          <w:sz w:val="22"/>
          <w:szCs w:val="22"/>
        </w:rPr>
        <w:t>The list above helps to give</w:t>
      </w:r>
      <w:r w:rsidR="00F63ABF" w:rsidRPr="00292145">
        <w:rPr>
          <w:rFonts w:asciiTheme="minorHAnsi" w:hAnsiTheme="minorHAnsi" w:cstheme="minorHAnsi"/>
          <w:sz w:val="22"/>
          <w:szCs w:val="22"/>
        </w:rPr>
        <w:t xml:space="preserve"> our community plan</w:t>
      </w:r>
      <w:r w:rsidRPr="00292145">
        <w:rPr>
          <w:rFonts w:asciiTheme="minorHAnsi" w:hAnsiTheme="minorHAnsi" w:cstheme="minorHAnsi"/>
          <w:sz w:val="22"/>
          <w:szCs w:val="22"/>
        </w:rPr>
        <w:t xml:space="preserve"> a wider context, so that it is </w:t>
      </w:r>
      <w:r w:rsidR="00F63ABF" w:rsidRPr="00292145">
        <w:rPr>
          <w:rFonts w:asciiTheme="minorHAnsi" w:hAnsiTheme="minorHAnsi" w:cstheme="minorHAnsi"/>
          <w:sz w:val="22"/>
          <w:szCs w:val="22"/>
        </w:rPr>
        <w:t>clear how the projects that RWT</w:t>
      </w:r>
      <w:r w:rsidRPr="00292145">
        <w:rPr>
          <w:rFonts w:asciiTheme="minorHAnsi" w:hAnsiTheme="minorHAnsi" w:cstheme="minorHAnsi"/>
          <w:sz w:val="22"/>
          <w:szCs w:val="22"/>
        </w:rPr>
        <w:t xml:space="preserve"> will be supporting will complement this other activity.</w:t>
      </w:r>
    </w:p>
    <w:p w:rsidR="00415563" w:rsidRDefault="00415563" w:rsidP="0083503D">
      <w:pPr>
        <w:jc w:val="both"/>
        <w:rPr>
          <w:rFonts w:asciiTheme="minorHAnsi" w:hAnsiTheme="minorHAnsi" w:cstheme="minorHAnsi"/>
          <w:sz w:val="22"/>
          <w:szCs w:val="22"/>
        </w:rPr>
      </w:pPr>
    </w:p>
    <w:p w:rsidR="00415563" w:rsidRDefault="00415563" w:rsidP="0083503D">
      <w:pPr>
        <w:jc w:val="both"/>
        <w:rPr>
          <w:rFonts w:asciiTheme="minorHAnsi" w:hAnsiTheme="minorHAnsi" w:cstheme="minorHAnsi"/>
          <w:sz w:val="22"/>
          <w:szCs w:val="22"/>
        </w:rPr>
      </w:pPr>
    </w:p>
    <w:p w:rsidR="00415563" w:rsidRDefault="00415563" w:rsidP="0083503D">
      <w:pPr>
        <w:jc w:val="both"/>
        <w:rPr>
          <w:rFonts w:asciiTheme="minorHAnsi" w:hAnsiTheme="minorHAnsi" w:cstheme="minorHAnsi"/>
          <w:sz w:val="22"/>
          <w:szCs w:val="22"/>
        </w:rPr>
      </w:pPr>
    </w:p>
    <w:p w:rsidR="00415563" w:rsidRDefault="00415563" w:rsidP="0083503D">
      <w:pPr>
        <w:jc w:val="both"/>
        <w:rPr>
          <w:rFonts w:asciiTheme="minorHAnsi" w:hAnsiTheme="minorHAnsi" w:cstheme="minorHAnsi"/>
          <w:sz w:val="22"/>
          <w:szCs w:val="22"/>
        </w:rPr>
      </w:pPr>
    </w:p>
    <w:p w:rsidR="00415563" w:rsidRDefault="00415563" w:rsidP="0083503D">
      <w:pPr>
        <w:jc w:val="both"/>
        <w:rPr>
          <w:rFonts w:asciiTheme="minorHAnsi" w:hAnsiTheme="minorHAnsi" w:cstheme="minorHAnsi"/>
          <w:sz w:val="22"/>
          <w:szCs w:val="22"/>
        </w:rPr>
      </w:pPr>
    </w:p>
    <w:p w:rsidR="00415563" w:rsidRDefault="00415563" w:rsidP="0083503D">
      <w:pPr>
        <w:jc w:val="both"/>
        <w:rPr>
          <w:rFonts w:asciiTheme="minorHAnsi" w:hAnsiTheme="minorHAnsi" w:cstheme="minorHAnsi"/>
          <w:sz w:val="22"/>
          <w:szCs w:val="22"/>
        </w:rPr>
      </w:pPr>
    </w:p>
    <w:p w:rsidR="00415563" w:rsidRDefault="00415563" w:rsidP="0083503D">
      <w:pPr>
        <w:jc w:val="both"/>
        <w:rPr>
          <w:rFonts w:asciiTheme="minorHAnsi" w:hAnsiTheme="minorHAnsi" w:cstheme="minorHAnsi"/>
          <w:sz w:val="22"/>
          <w:szCs w:val="22"/>
        </w:rPr>
      </w:pPr>
    </w:p>
    <w:p w:rsidR="00870F8F" w:rsidRDefault="00870F8F" w:rsidP="0083503D">
      <w:pPr>
        <w:jc w:val="both"/>
        <w:rPr>
          <w:rFonts w:asciiTheme="minorHAnsi" w:hAnsiTheme="minorHAnsi" w:cstheme="minorHAnsi"/>
          <w:sz w:val="22"/>
          <w:szCs w:val="22"/>
        </w:rPr>
      </w:pPr>
      <w:r w:rsidRPr="00292145">
        <w:rPr>
          <w:rFonts w:asciiTheme="minorHAnsi" w:hAnsiTheme="minorHAnsi" w:cstheme="minorHAnsi"/>
          <w:sz w:val="22"/>
          <w:szCs w:val="22"/>
        </w:rPr>
        <w:t xml:space="preserve"> </w:t>
      </w:r>
    </w:p>
    <w:p w:rsidR="001A142E" w:rsidRDefault="001A142E" w:rsidP="0083503D">
      <w:pPr>
        <w:jc w:val="both"/>
        <w:rPr>
          <w:rFonts w:asciiTheme="minorHAnsi" w:hAnsiTheme="minorHAnsi" w:cstheme="minorHAnsi"/>
          <w:sz w:val="22"/>
          <w:szCs w:val="22"/>
        </w:rPr>
      </w:pPr>
    </w:p>
    <w:p w:rsidR="00BA41D2" w:rsidRDefault="00BA41D2" w:rsidP="0083503D">
      <w:pPr>
        <w:jc w:val="both"/>
        <w:rPr>
          <w:rFonts w:asciiTheme="minorHAnsi" w:hAnsiTheme="minorHAnsi" w:cstheme="minorHAnsi"/>
          <w:sz w:val="22"/>
          <w:szCs w:val="22"/>
        </w:rPr>
      </w:pPr>
    </w:p>
    <w:p w:rsidR="00BA41D2" w:rsidRDefault="00BA41D2" w:rsidP="0083503D">
      <w:pPr>
        <w:jc w:val="both"/>
        <w:rPr>
          <w:rFonts w:asciiTheme="minorHAnsi" w:hAnsiTheme="minorHAnsi" w:cstheme="minorHAnsi"/>
          <w:sz w:val="22"/>
          <w:szCs w:val="22"/>
        </w:rPr>
      </w:pPr>
    </w:p>
    <w:p w:rsidR="00BA41D2" w:rsidRDefault="00BA41D2" w:rsidP="0083503D">
      <w:pPr>
        <w:jc w:val="both"/>
        <w:rPr>
          <w:rFonts w:asciiTheme="minorHAnsi" w:hAnsiTheme="minorHAnsi" w:cstheme="minorHAnsi"/>
          <w:sz w:val="22"/>
          <w:szCs w:val="22"/>
        </w:rPr>
      </w:pPr>
    </w:p>
    <w:p w:rsidR="00BA41D2" w:rsidRDefault="00BA41D2" w:rsidP="0083503D">
      <w:pPr>
        <w:jc w:val="both"/>
        <w:rPr>
          <w:rFonts w:asciiTheme="minorHAnsi" w:hAnsiTheme="minorHAnsi" w:cstheme="minorHAnsi"/>
          <w:sz w:val="22"/>
          <w:szCs w:val="22"/>
        </w:rPr>
      </w:pPr>
    </w:p>
    <w:p w:rsidR="00BA41D2" w:rsidRDefault="00BA41D2" w:rsidP="0083503D">
      <w:pPr>
        <w:jc w:val="both"/>
        <w:rPr>
          <w:rFonts w:asciiTheme="minorHAnsi" w:hAnsiTheme="minorHAnsi" w:cstheme="minorHAnsi"/>
          <w:sz w:val="22"/>
          <w:szCs w:val="22"/>
        </w:rPr>
      </w:pPr>
    </w:p>
    <w:p w:rsidR="00BA41D2" w:rsidRDefault="00BA41D2" w:rsidP="0083503D">
      <w:pPr>
        <w:jc w:val="both"/>
        <w:rPr>
          <w:rFonts w:asciiTheme="minorHAnsi" w:hAnsiTheme="minorHAnsi" w:cstheme="minorHAnsi"/>
          <w:sz w:val="22"/>
          <w:szCs w:val="22"/>
        </w:rPr>
      </w:pPr>
    </w:p>
    <w:p w:rsidR="00BA41D2" w:rsidRDefault="00BA41D2" w:rsidP="0083503D">
      <w:pPr>
        <w:jc w:val="both"/>
        <w:rPr>
          <w:rFonts w:asciiTheme="minorHAnsi" w:hAnsiTheme="minorHAnsi" w:cstheme="minorHAnsi"/>
          <w:sz w:val="22"/>
          <w:szCs w:val="22"/>
        </w:rPr>
      </w:pPr>
    </w:p>
    <w:p w:rsidR="00BA41D2" w:rsidRDefault="00BA41D2" w:rsidP="0083503D">
      <w:pPr>
        <w:jc w:val="both"/>
        <w:rPr>
          <w:rFonts w:asciiTheme="minorHAnsi" w:hAnsiTheme="minorHAnsi" w:cstheme="minorHAnsi"/>
          <w:sz w:val="22"/>
          <w:szCs w:val="22"/>
        </w:rPr>
      </w:pPr>
    </w:p>
    <w:p w:rsidR="00BA41D2" w:rsidRDefault="00BA41D2" w:rsidP="0083503D">
      <w:pPr>
        <w:jc w:val="both"/>
        <w:rPr>
          <w:rFonts w:asciiTheme="minorHAnsi" w:hAnsiTheme="minorHAnsi" w:cstheme="minorHAnsi"/>
          <w:sz w:val="22"/>
          <w:szCs w:val="22"/>
        </w:rPr>
      </w:pPr>
    </w:p>
    <w:p w:rsidR="00BA41D2" w:rsidRDefault="00BA41D2" w:rsidP="0083503D">
      <w:pPr>
        <w:jc w:val="both"/>
        <w:rPr>
          <w:rFonts w:asciiTheme="minorHAnsi" w:hAnsiTheme="minorHAnsi" w:cstheme="minorHAnsi"/>
          <w:sz w:val="22"/>
          <w:szCs w:val="22"/>
        </w:rPr>
      </w:pPr>
    </w:p>
    <w:p w:rsidR="00BA41D2" w:rsidRDefault="00BA41D2" w:rsidP="0083503D">
      <w:pPr>
        <w:jc w:val="both"/>
        <w:rPr>
          <w:rFonts w:asciiTheme="minorHAnsi" w:hAnsiTheme="minorHAnsi" w:cstheme="minorHAnsi"/>
          <w:sz w:val="22"/>
          <w:szCs w:val="22"/>
        </w:rPr>
      </w:pPr>
    </w:p>
    <w:p w:rsidR="00BA41D2" w:rsidRDefault="00BA41D2" w:rsidP="0083503D">
      <w:pPr>
        <w:jc w:val="both"/>
        <w:rPr>
          <w:rFonts w:asciiTheme="minorHAnsi" w:hAnsiTheme="minorHAnsi" w:cstheme="minorHAnsi"/>
          <w:sz w:val="22"/>
          <w:szCs w:val="22"/>
        </w:rPr>
      </w:pPr>
    </w:p>
    <w:p w:rsidR="00BA41D2" w:rsidRPr="00292145" w:rsidRDefault="00BA41D2" w:rsidP="0083503D">
      <w:pPr>
        <w:jc w:val="both"/>
        <w:rPr>
          <w:rFonts w:asciiTheme="minorHAnsi" w:hAnsiTheme="minorHAnsi" w:cstheme="minorHAnsi"/>
          <w:sz w:val="22"/>
          <w:szCs w:val="22"/>
        </w:rPr>
      </w:pPr>
    </w:p>
    <w:p w:rsidR="0071600B" w:rsidRPr="00415563" w:rsidRDefault="0071600B" w:rsidP="008E7B5F">
      <w:pPr>
        <w:pStyle w:val="ListParagraph"/>
        <w:numPr>
          <w:ilvl w:val="0"/>
          <w:numId w:val="41"/>
        </w:numPr>
        <w:jc w:val="both"/>
        <w:rPr>
          <w:rFonts w:asciiTheme="minorHAnsi" w:hAnsiTheme="minorHAnsi" w:cstheme="minorHAnsi"/>
          <w:b/>
          <w:sz w:val="28"/>
          <w:szCs w:val="28"/>
          <w:u w:val="single"/>
        </w:rPr>
      </w:pPr>
      <w:r w:rsidRPr="00415563">
        <w:rPr>
          <w:rFonts w:asciiTheme="minorHAnsi" w:hAnsiTheme="minorHAnsi" w:cstheme="minorHAnsi"/>
          <w:b/>
          <w:sz w:val="28"/>
          <w:szCs w:val="28"/>
          <w:u w:val="single"/>
        </w:rPr>
        <w:t>The Projects and</w:t>
      </w:r>
      <w:r w:rsidR="00A602C1" w:rsidRPr="00415563">
        <w:rPr>
          <w:rFonts w:asciiTheme="minorHAnsi" w:hAnsiTheme="minorHAnsi" w:cstheme="minorHAnsi"/>
          <w:b/>
          <w:sz w:val="28"/>
          <w:szCs w:val="28"/>
          <w:u w:val="single"/>
        </w:rPr>
        <w:t xml:space="preserve"> Initial 2 Year </w:t>
      </w:r>
      <w:r w:rsidRPr="00415563">
        <w:rPr>
          <w:rFonts w:asciiTheme="minorHAnsi" w:hAnsiTheme="minorHAnsi" w:cstheme="minorHAnsi"/>
          <w:b/>
          <w:sz w:val="28"/>
          <w:szCs w:val="28"/>
          <w:u w:val="single"/>
        </w:rPr>
        <w:t xml:space="preserve"> Action Plan</w:t>
      </w:r>
    </w:p>
    <w:p w:rsidR="0071600B" w:rsidRPr="00292145" w:rsidRDefault="0071600B" w:rsidP="0071600B">
      <w:pPr>
        <w:jc w:val="both"/>
        <w:rPr>
          <w:rFonts w:asciiTheme="minorHAnsi" w:hAnsiTheme="minorHAnsi" w:cstheme="minorHAnsi"/>
          <w:b/>
          <w:sz w:val="22"/>
          <w:szCs w:val="22"/>
        </w:rPr>
      </w:pPr>
    </w:p>
    <w:p w:rsidR="00166AF9" w:rsidRPr="00FE6528" w:rsidRDefault="00A602C1" w:rsidP="0071600B">
      <w:pPr>
        <w:jc w:val="both"/>
        <w:rPr>
          <w:rFonts w:asciiTheme="minorHAnsi" w:hAnsiTheme="minorHAnsi" w:cstheme="minorHAnsi"/>
          <w:sz w:val="22"/>
          <w:szCs w:val="22"/>
        </w:rPr>
      </w:pPr>
      <w:r w:rsidRPr="00292145">
        <w:rPr>
          <w:rFonts w:asciiTheme="minorHAnsi" w:hAnsiTheme="minorHAnsi" w:cstheme="minorHAnsi"/>
          <w:sz w:val="22"/>
          <w:szCs w:val="22"/>
        </w:rPr>
        <w:t xml:space="preserve">This section outlines the priorities which RWT wish to support in the coming 2 years. </w:t>
      </w:r>
      <w:r w:rsidR="00D706E2" w:rsidRPr="00292145">
        <w:rPr>
          <w:rFonts w:asciiTheme="minorHAnsi" w:hAnsiTheme="minorHAnsi" w:cstheme="minorHAnsi"/>
          <w:sz w:val="22"/>
          <w:szCs w:val="22"/>
        </w:rPr>
        <w:t xml:space="preserve">These projects will help to address some of the needs </w:t>
      </w:r>
      <w:r w:rsidR="00011722">
        <w:rPr>
          <w:rFonts w:asciiTheme="minorHAnsi" w:hAnsiTheme="minorHAnsi" w:cstheme="minorHAnsi"/>
          <w:sz w:val="22"/>
          <w:szCs w:val="22"/>
        </w:rPr>
        <w:t>and priorities in</w:t>
      </w:r>
      <w:r w:rsidR="00D706E2" w:rsidRPr="00292145">
        <w:rPr>
          <w:rFonts w:asciiTheme="minorHAnsi" w:hAnsiTheme="minorHAnsi" w:cstheme="minorHAnsi"/>
          <w:sz w:val="22"/>
          <w:szCs w:val="22"/>
        </w:rPr>
        <w:t xml:space="preserve"> the area, will begin to build more capacity and will involve more local people in taking action to make the area an even better place to live in.</w:t>
      </w:r>
      <w:r w:rsidR="00011722">
        <w:rPr>
          <w:rFonts w:asciiTheme="minorHAnsi" w:hAnsiTheme="minorHAnsi" w:cstheme="minorHAnsi"/>
          <w:sz w:val="22"/>
          <w:szCs w:val="22"/>
        </w:rPr>
        <w:t xml:space="preserve"> They all meet the Big Local criteria and also hit more than one of the RWT identified priorities. </w:t>
      </w:r>
      <w:r w:rsidR="00675BC8" w:rsidRPr="00FE6528">
        <w:rPr>
          <w:rFonts w:asciiTheme="minorHAnsi" w:hAnsiTheme="minorHAnsi" w:cstheme="minorHAnsi"/>
          <w:sz w:val="22"/>
          <w:szCs w:val="22"/>
        </w:rPr>
        <w:t>The projects</w:t>
      </w:r>
      <w:r w:rsidR="00166AF9" w:rsidRPr="00FE6528">
        <w:rPr>
          <w:rFonts w:asciiTheme="minorHAnsi" w:hAnsiTheme="minorHAnsi" w:cstheme="minorHAnsi"/>
          <w:sz w:val="22"/>
          <w:szCs w:val="22"/>
        </w:rPr>
        <w:t xml:space="preserve"> </w:t>
      </w:r>
      <w:r w:rsidR="00B86D19" w:rsidRPr="00FE6528">
        <w:rPr>
          <w:rFonts w:asciiTheme="minorHAnsi" w:hAnsiTheme="minorHAnsi" w:cstheme="minorHAnsi"/>
          <w:sz w:val="22"/>
          <w:szCs w:val="22"/>
        </w:rPr>
        <w:t>selected</w:t>
      </w:r>
      <w:r w:rsidR="00166AF9" w:rsidRPr="00FE6528">
        <w:rPr>
          <w:rFonts w:asciiTheme="minorHAnsi" w:hAnsiTheme="minorHAnsi" w:cstheme="minorHAnsi"/>
          <w:sz w:val="22"/>
          <w:szCs w:val="22"/>
        </w:rPr>
        <w:t xml:space="preserve"> are:</w:t>
      </w:r>
    </w:p>
    <w:p w:rsidR="00B801EC" w:rsidRDefault="00B801EC" w:rsidP="0071600B">
      <w:pPr>
        <w:jc w:val="both"/>
        <w:rPr>
          <w:rFonts w:asciiTheme="minorHAnsi" w:hAnsiTheme="minorHAnsi" w:cstheme="minorHAnsi"/>
          <w:sz w:val="22"/>
          <w:szCs w:val="22"/>
        </w:rPr>
      </w:pPr>
    </w:p>
    <w:p w:rsidR="00444D03" w:rsidRPr="00FE6528" w:rsidRDefault="00444D03" w:rsidP="0071600B">
      <w:pPr>
        <w:jc w:val="both"/>
        <w:rPr>
          <w:rFonts w:asciiTheme="minorHAnsi" w:hAnsiTheme="minorHAnsi" w:cstheme="minorHAnsi"/>
          <w:sz w:val="22"/>
          <w:szCs w:val="22"/>
        </w:rPr>
      </w:pPr>
    </w:p>
    <w:p w:rsidR="00B801EC" w:rsidRDefault="00166AF9" w:rsidP="0071600B">
      <w:pPr>
        <w:jc w:val="both"/>
        <w:rPr>
          <w:rFonts w:asciiTheme="minorHAnsi" w:hAnsiTheme="minorHAnsi" w:cstheme="minorHAnsi"/>
          <w:b/>
          <w:sz w:val="22"/>
          <w:szCs w:val="22"/>
        </w:rPr>
      </w:pPr>
      <w:r w:rsidRPr="00F62E09">
        <w:rPr>
          <w:rFonts w:asciiTheme="minorHAnsi" w:hAnsiTheme="minorHAnsi" w:cstheme="minorHAnsi"/>
          <w:b/>
          <w:sz w:val="22"/>
          <w:szCs w:val="22"/>
        </w:rPr>
        <w:t>Pennies &amp; Pounds</w:t>
      </w:r>
    </w:p>
    <w:p w:rsidR="00444D03" w:rsidRPr="00F62E09" w:rsidRDefault="00444D03" w:rsidP="0071600B">
      <w:pPr>
        <w:jc w:val="both"/>
        <w:rPr>
          <w:rFonts w:asciiTheme="minorHAnsi" w:hAnsiTheme="minorHAnsi" w:cstheme="minorHAnsi"/>
          <w:b/>
          <w:sz w:val="22"/>
          <w:szCs w:val="22"/>
        </w:rPr>
      </w:pPr>
    </w:p>
    <w:p w:rsidR="00F62E09" w:rsidRPr="00F62E09" w:rsidRDefault="00F62E09" w:rsidP="00A1734B">
      <w:pPr>
        <w:jc w:val="both"/>
        <w:rPr>
          <w:rFonts w:asciiTheme="minorHAnsi" w:hAnsiTheme="minorHAnsi" w:cstheme="minorHAnsi"/>
          <w:sz w:val="22"/>
          <w:szCs w:val="22"/>
        </w:rPr>
      </w:pPr>
      <w:r w:rsidRPr="00F62E09">
        <w:rPr>
          <w:rFonts w:asciiTheme="minorHAnsi" w:hAnsiTheme="minorHAnsi" w:cstheme="minorHAnsi"/>
          <w:sz w:val="22"/>
          <w:szCs w:val="22"/>
        </w:rPr>
        <w:t>This project will promote awareness of social welfare changes as a way of enabling people to deal with their finances as efficiently as possible, and then equip them with the skills to manage this online.</w:t>
      </w:r>
      <w:r w:rsidR="001244F8">
        <w:rPr>
          <w:rFonts w:asciiTheme="minorHAnsi" w:hAnsiTheme="minorHAnsi" w:cstheme="minorHAnsi"/>
          <w:sz w:val="22"/>
          <w:szCs w:val="22"/>
        </w:rPr>
        <w:t xml:space="preserve"> Run by West Cheshire Citizens Advice, a</w:t>
      </w:r>
      <w:r w:rsidRPr="00F62E09">
        <w:rPr>
          <w:rFonts w:asciiTheme="minorHAnsi" w:hAnsiTheme="minorHAnsi" w:cstheme="minorHAnsi"/>
          <w:sz w:val="22"/>
          <w:szCs w:val="22"/>
        </w:rPr>
        <w:t>ny member of the public in the RWT area who has an issue with benefit claims, debt, or household budgeting issues could be a beneficiary.</w:t>
      </w:r>
    </w:p>
    <w:p w:rsidR="00F62E09" w:rsidRPr="00F62E09" w:rsidRDefault="00F62E09" w:rsidP="00A1734B">
      <w:pPr>
        <w:jc w:val="both"/>
        <w:rPr>
          <w:rFonts w:asciiTheme="minorHAnsi" w:hAnsiTheme="minorHAnsi" w:cstheme="minorHAnsi"/>
          <w:sz w:val="22"/>
          <w:szCs w:val="22"/>
        </w:rPr>
      </w:pPr>
    </w:p>
    <w:p w:rsidR="00F62E09" w:rsidRPr="00F62E09" w:rsidRDefault="00F62E09" w:rsidP="00A1734B">
      <w:pPr>
        <w:jc w:val="both"/>
        <w:rPr>
          <w:rFonts w:asciiTheme="minorHAnsi" w:hAnsiTheme="minorHAnsi" w:cstheme="minorHAnsi"/>
          <w:sz w:val="22"/>
          <w:szCs w:val="22"/>
        </w:rPr>
      </w:pPr>
      <w:r w:rsidRPr="00F62E09">
        <w:rPr>
          <w:rFonts w:asciiTheme="minorHAnsi" w:hAnsiTheme="minorHAnsi" w:cstheme="minorHAnsi"/>
          <w:sz w:val="22"/>
          <w:szCs w:val="22"/>
        </w:rPr>
        <w:t>Many people receive advice on financial management, but lack the skills to utilize the advice given.  This project will recruit and train volunteers from the area to deliver extended training, support and guidance to residents to enable them to retake control of their lives and manage their money.</w:t>
      </w:r>
    </w:p>
    <w:p w:rsidR="00F62E09" w:rsidRPr="00F62E09" w:rsidRDefault="00F62E09" w:rsidP="00A1734B">
      <w:pPr>
        <w:jc w:val="both"/>
        <w:rPr>
          <w:rFonts w:asciiTheme="minorHAnsi" w:hAnsiTheme="minorHAnsi" w:cstheme="minorHAnsi"/>
          <w:sz w:val="22"/>
          <w:szCs w:val="22"/>
        </w:rPr>
      </w:pPr>
    </w:p>
    <w:p w:rsidR="00F62E09" w:rsidRPr="00F62E09" w:rsidRDefault="00F62E09" w:rsidP="00A1734B">
      <w:pPr>
        <w:jc w:val="both"/>
        <w:rPr>
          <w:rFonts w:asciiTheme="minorHAnsi" w:hAnsiTheme="minorHAnsi" w:cstheme="minorHAnsi"/>
          <w:color w:val="4F81BD"/>
          <w:sz w:val="22"/>
          <w:szCs w:val="22"/>
        </w:rPr>
      </w:pPr>
      <w:r w:rsidRPr="00F62E09">
        <w:rPr>
          <w:rFonts w:asciiTheme="minorHAnsi" w:hAnsiTheme="minorHAnsi" w:cstheme="minorHAnsi"/>
          <w:sz w:val="22"/>
          <w:szCs w:val="22"/>
        </w:rPr>
        <w:t xml:space="preserve">A typical participant journey would involve someone: </w:t>
      </w:r>
    </w:p>
    <w:p w:rsidR="00F62E09" w:rsidRPr="00F62E09" w:rsidRDefault="00F62E09" w:rsidP="00A1734B">
      <w:pPr>
        <w:numPr>
          <w:ilvl w:val="0"/>
          <w:numId w:val="25"/>
        </w:numPr>
        <w:jc w:val="both"/>
        <w:rPr>
          <w:rFonts w:asciiTheme="minorHAnsi" w:hAnsiTheme="minorHAnsi" w:cstheme="minorHAnsi"/>
          <w:sz w:val="22"/>
          <w:szCs w:val="22"/>
        </w:rPr>
      </w:pPr>
      <w:r w:rsidRPr="00F62E09">
        <w:rPr>
          <w:rFonts w:asciiTheme="minorHAnsi" w:hAnsiTheme="minorHAnsi" w:cstheme="minorHAnsi"/>
          <w:sz w:val="22"/>
          <w:szCs w:val="22"/>
        </w:rPr>
        <w:t>Having debt or benefit problems, or struggling to make ends meet (Identified through promotional work as part of this project and referred for advice).</w:t>
      </w:r>
    </w:p>
    <w:p w:rsidR="00F62E09" w:rsidRPr="00F62E09" w:rsidRDefault="00F62E09" w:rsidP="00A1734B">
      <w:pPr>
        <w:numPr>
          <w:ilvl w:val="0"/>
          <w:numId w:val="25"/>
        </w:numPr>
        <w:jc w:val="both"/>
        <w:rPr>
          <w:rFonts w:asciiTheme="minorHAnsi" w:hAnsiTheme="minorHAnsi" w:cstheme="minorHAnsi"/>
          <w:sz w:val="22"/>
          <w:szCs w:val="22"/>
        </w:rPr>
      </w:pPr>
      <w:r w:rsidRPr="00F62E09">
        <w:rPr>
          <w:rFonts w:asciiTheme="minorHAnsi" w:hAnsiTheme="minorHAnsi" w:cstheme="minorHAnsi"/>
          <w:sz w:val="22"/>
          <w:szCs w:val="22"/>
        </w:rPr>
        <w:t>Receiving benefits and debt advice from existing sources of advice.</w:t>
      </w:r>
    </w:p>
    <w:p w:rsidR="00F62E09" w:rsidRPr="00F62E09" w:rsidRDefault="00F62E09" w:rsidP="00A1734B">
      <w:pPr>
        <w:numPr>
          <w:ilvl w:val="0"/>
          <w:numId w:val="25"/>
        </w:numPr>
        <w:jc w:val="both"/>
        <w:rPr>
          <w:rFonts w:asciiTheme="minorHAnsi" w:hAnsiTheme="minorHAnsi" w:cstheme="minorHAnsi"/>
          <w:sz w:val="22"/>
          <w:szCs w:val="22"/>
        </w:rPr>
      </w:pPr>
      <w:r w:rsidRPr="00F62E09">
        <w:rPr>
          <w:rFonts w:asciiTheme="minorHAnsi" w:hAnsiTheme="minorHAnsi" w:cstheme="minorHAnsi"/>
          <w:sz w:val="22"/>
          <w:szCs w:val="22"/>
        </w:rPr>
        <w:t>Being identified as struggling to work out how to prioritize spending each month.</w:t>
      </w:r>
    </w:p>
    <w:p w:rsidR="00F62E09" w:rsidRPr="00F62E09" w:rsidRDefault="00F62E09" w:rsidP="00A1734B">
      <w:pPr>
        <w:numPr>
          <w:ilvl w:val="0"/>
          <w:numId w:val="25"/>
        </w:numPr>
        <w:jc w:val="both"/>
        <w:rPr>
          <w:rFonts w:asciiTheme="minorHAnsi" w:hAnsiTheme="minorHAnsi" w:cstheme="minorHAnsi"/>
          <w:sz w:val="22"/>
          <w:szCs w:val="22"/>
        </w:rPr>
      </w:pPr>
      <w:r w:rsidRPr="00F62E09">
        <w:rPr>
          <w:rFonts w:asciiTheme="minorHAnsi" w:hAnsiTheme="minorHAnsi" w:cstheme="minorHAnsi"/>
          <w:sz w:val="22"/>
          <w:szCs w:val="22"/>
        </w:rPr>
        <w:t>Receiving assistance from this project to use “Cashflow”, an online tool which to identify debts, and make offers of payment.  The CAB would authorizes their financial statement, which would then be accepted by creditors.</w:t>
      </w:r>
    </w:p>
    <w:p w:rsidR="00F62E09" w:rsidRPr="00F62E09" w:rsidRDefault="00F62E09" w:rsidP="00A1734B">
      <w:pPr>
        <w:numPr>
          <w:ilvl w:val="0"/>
          <w:numId w:val="25"/>
        </w:numPr>
        <w:jc w:val="both"/>
        <w:rPr>
          <w:rFonts w:asciiTheme="minorHAnsi" w:hAnsiTheme="minorHAnsi" w:cstheme="minorHAnsi"/>
          <w:sz w:val="22"/>
          <w:szCs w:val="22"/>
        </w:rPr>
      </w:pPr>
      <w:r w:rsidRPr="00F62E09">
        <w:rPr>
          <w:rFonts w:asciiTheme="minorHAnsi" w:hAnsiTheme="minorHAnsi" w:cstheme="minorHAnsi"/>
          <w:sz w:val="22"/>
          <w:szCs w:val="22"/>
        </w:rPr>
        <w:t>Receiving assistance from this project to make on-line applications for Universal Credit and other benefits (as part of the “digital by default” agenda).  The client would be shown how to use the internet to keep the DWP up-to-date with any changes in their circumstances, to reduce error and benefit overpayment.</w:t>
      </w:r>
    </w:p>
    <w:p w:rsidR="00F62E09" w:rsidRPr="00F62E09" w:rsidRDefault="00F62E09" w:rsidP="00A1734B">
      <w:pPr>
        <w:numPr>
          <w:ilvl w:val="0"/>
          <w:numId w:val="25"/>
        </w:numPr>
        <w:jc w:val="both"/>
        <w:rPr>
          <w:rFonts w:asciiTheme="minorHAnsi" w:hAnsiTheme="minorHAnsi" w:cstheme="minorHAnsi"/>
          <w:sz w:val="22"/>
          <w:szCs w:val="22"/>
        </w:rPr>
      </w:pPr>
      <w:r w:rsidRPr="00F62E09">
        <w:rPr>
          <w:rFonts w:asciiTheme="minorHAnsi" w:hAnsiTheme="minorHAnsi" w:cstheme="minorHAnsi"/>
          <w:sz w:val="22"/>
          <w:szCs w:val="22"/>
        </w:rPr>
        <w:t>Receiving assistance from the project to use existing on-line tools to plan their household budget, and begin to make decisions about future spending.</w:t>
      </w:r>
    </w:p>
    <w:p w:rsidR="00F62E09" w:rsidRPr="00F62E09" w:rsidRDefault="00F62E09" w:rsidP="00A1734B">
      <w:pPr>
        <w:jc w:val="both"/>
        <w:rPr>
          <w:rFonts w:asciiTheme="minorHAnsi" w:hAnsiTheme="minorHAnsi" w:cstheme="minorHAnsi"/>
          <w:sz w:val="22"/>
          <w:szCs w:val="22"/>
        </w:rPr>
      </w:pPr>
    </w:p>
    <w:p w:rsidR="00F62E09" w:rsidRPr="00F62E09" w:rsidRDefault="00F62E09" w:rsidP="00A1734B">
      <w:pPr>
        <w:jc w:val="both"/>
        <w:rPr>
          <w:rFonts w:asciiTheme="minorHAnsi" w:hAnsiTheme="minorHAnsi" w:cstheme="minorHAnsi"/>
          <w:sz w:val="22"/>
          <w:szCs w:val="22"/>
        </w:rPr>
      </w:pPr>
      <w:r w:rsidRPr="00F62E09">
        <w:rPr>
          <w:rFonts w:asciiTheme="minorHAnsi" w:hAnsiTheme="minorHAnsi" w:cstheme="minorHAnsi"/>
          <w:sz w:val="22"/>
          <w:szCs w:val="22"/>
        </w:rPr>
        <w:t xml:space="preserve">A project development worker </w:t>
      </w:r>
      <w:r w:rsidRPr="00F62E09">
        <w:rPr>
          <w:rFonts w:asciiTheme="minorHAnsi" w:hAnsiTheme="minorHAnsi" w:cstheme="minorHAnsi"/>
          <w:color w:val="000000"/>
          <w:sz w:val="22"/>
          <w:szCs w:val="22"/>
        </w:rPr>
        <w:t xml:space="preserve">will promote, </w:t>
      </w:r>
      <w:r w:rsidRPr="00F62E09">
        <w:rPr>
          <w:rFonts w:asciiTheme="minorHAnsi" w:hAnsiTheme="minorHAnsi" w:cstheme="minorHAnsi"/>
          <w:sz w:val="22"/>
          <w:szCs w:val="22"/>
        </w:rPr>
        <w:t xml:space="preserve">recruit, train and mentor local volunteers to help provide the service and additional training will be provided.  An IT room will be equipped </w:t>
      </w:r>
      <w:r>
        <w:rPr>
          <w:rFonts w:asciiTheme="minorHAnsi" w:hAnsiTheme="minorHAnsi" w:cstheme="minorHAnsi"/>
          <w:sz w:val="22"/>
          <w:szCs w:val="22"/>
        </w:rPr>
        <w:t>at the Northwich Angl</w:t>
      </w:r>
      <w:r w:rsidRPr="00F62E09">
        <w:rPr>
          <w:rFonts w:asciiTheme="minorHAnsi" w:hAnsiTheme="minorHAnsi" w:cstheme="minorHAnsi"/>
          <w:sz w:val="22"/>
          <w:szCs w:val="22"/>
        </w:rPr>
        <w:t>ers premises in the RWT area where the training and support will be delivered from.</w:t>
      </w:r>
    </w:p>
    <w:p w:rsidR="00F62E09" w:rsidRPr="00A856E0" w:rsidRDefault="00F62E09" w:rsidP="00A1734B">
      <w:pPr>
        <w:jc w:val="both"/>
        <w:rPr>
          <w:rFonts w:asciiTheme="minorHAnsi" w:hAnsiTheme="minorHAnsi" w:cstheme="minorHAnsi"/>
          <w:sz w:val="22"/>
          <w:szCs w:val="22"/>
        </w:rPr>
      </w:pPr>
    </w:p>
    <w:p w:rsidR="00F62E09" w:rsidRPr="00A856E0" w:rsidRDefault="009A0C11" w:rsidP="00A1734B">
      <w:pPr>
        <w:pStyle w:val="ListParagraph"/>
        <w:numPr>
          <w:ilvl w:val="0"/>
          <w:numId w:val="38"/>
        </w:numPr>
        <w:spacing w:before="60"/>
        <w:jc w:val="both"/>
        <w:rPr>
          <w:rFonts w:asciiTheme="minorHAnsi" w:hAnsiTheme="minorHAnsi" w:cstheme="minorHAnsi"/>
          <w:sz w:val="22"/>
          <w:szCs w:val="22"/>
        </w:rPr>
      </w:pPr>
      <w:r w:rsidRPr="00A856E0">
        <w:rPr>
          <w:rFonts w:asciiTheme="minorHAnsi" w:hAnsiTheme="minorHAnsi" w:cstheme="minorHAnsi"/>
          <w:sz w:val="22"/>
          <w:szCs w:val="22"/>
        </w:rPr>
        <w:t xml:space="preserve">Outputs - </w:t>
      </w:r>
      <w:r w:rsidR="00F62E09" w:rsidRPr="00A856E0">
        <w:rPr>
          <w:rFonts w:asciiTheme="minorHAnsi" w:hAnsiTheme="minorHAnsi" w:cstheme="minorHAnsi"/>
          <w:sz w:val="22"/>
          <w:szCs w:val="22"/>
        </w:rPr>
        <w:t>900 people per year will be helped</w:t>
      </w:r>
      <w:r w:rsidR="00A856E0" w:rsidRPr="00A856E0">
        <w:rPr>
          <w:rFonts w:asciiTheme="minorHAnsi" w:hAnsiTheme="minorHAnsi" w:cstheme="minorHAnsi"/>
          <w:sz w:val="22"/>
          <w:szCs w:val="22"/>
        </w:rPr>
        <w:t xml:space="preserve"> with </w:t>
      </w:r>
      <w:r w:rsidR="00EC5289" w:rsidRPr="00A856E0">
        <w:rPr>
          <w:rFonts w:asciiTheme="minorHAnsi" w:hAnsiTheme="minorHAnsi" w:cstheme="minorHAnsi"/>
          <w:sz w:val="22"/>
          <w:szCs w:val="22"/>
        </w:rPr>
        <w:t>financial</w:t>
      </w:r>
      <w:r w:rsidR="00A856E0" w:rsidRPr="00A856E0">
        <w:rPr>
          <w:rFonts w:asciiTheme="minorHAnsi" w:hAnsiTheme="minorHAnsi" w:cstheme="minorHAnsi"/>
          <w:sz w:val="22"/>
          <w:szCs w:val="22"/>
        </w:rPr>
        <w:t xml:space="preserve"> issues.</w:t>
      </w:r>
      <w:r w:rsidR="00F62E09" w:rsidRPr="00A856E0">
        <w:rPr>
          <w:rFonts w:asciiTheme="minorHAnsi" w:hAnsiTheme="minorHAnsi" w:cstheme="minorHAnsi"/>
          <w:sz w:val="22"/>
          <w:szCs w:val="22"/>
        </w:rPr>
        <w:t xml:space="preserve"> </w:t>
      </w:r>
      <w:r w:rsidR="00A856E0" w:rsidRPr="00A856E0">
        <w:rPr>
          <w:rFonts w:asciiTheme="minorHAnsi" w:hAnsiTheme="minorHAnsi" w:cstheme="minorHAnsi"/>
          <w:sz w:val="22"/>
          <w:szCs w:val="22"/>
        </w:rPr>
        <w:t>30 local people will be trained to assist others.</w:t>
      </w:r>
    </w:p>
    <w:p w:rsidR="00A1734B" w:rsidRPr="00A856E0" w:rsidRDefault="009A0C11" w:rsidP="00A1734B">
      <w:pPr>
        <w:pStyle w:val="ListParagraph"/>
        <w:numPr>
          <w:ilvl w:val="0"/>
          <w:numId w:val="38"/>
        </w:numPr>
        <w:spacing w:before="60"/>
        <w:jc w:val="both"/>
        <w:rPr>
          <w:rFonts w:asciiTheme="minorHAnsi" w:hAnsiTheme="minorHAnsi" w:cstheme="minorHAnsi"/>
          <w:sz w:val="22"/>
          <w:szCs w:val="22"/>
        </w:rPr>
      </w:pPr>
      <w:r w:rsidRPr="00A856E0">
        <w:rPr>
          <w:rFonts w:asciiTheme="minorHAnsi" w:hAnsiTheme="minorHAnsi" w:cstheme="minorHAnsi"/>
          <w:sz w:val="22"/>
          <w:szCs w:val="22"/>
        </w:rPr>
        <w:t xml:space="preserve">Outcomes </w:t>
      </w:r>
      <w:r w:rsidR="00A1734B" w:rsidRPr="00A856E0">
        <w:rPr>
          <w:rFonts w:asciiTheme="minorHAnsi" w:hAnsiTheme="minorHAnsi" w:cstheme="minorHAnsi"/>
          <w:sz w:val="22"/>
          <w:szCs w:val="22"/>
        </w:rPr>
        <w:t>– More people in the community will develop skills which will allow them to support and signpost  others who are in  financial difficulty, helping them maximise their income and minimise their outgoings</w:t>
      </w:r>
      <w:r w:rsidR="00A856E0" w:rsidRPr="00A856E0">
        <w:rPr>
          <w:rFonts w:asciiTheme="minorHAnsi" w:hAnsiTheme="minorHAnsi" w:cstheme="minorHAnsi"/>
          <w:sz w:val="22"/>
          <w:szCs w:val="22"/>
        </w:rPr>
        <w:t>.</w:t>
      </w:r>
      <w:r w:rsidR="00A1734B" w:rsidRPr="00A856E0">
        <w:rPr>
          <w:rFonts w:asciiTheme="minorHAnsi" w:hAnsiTheme="minorHAnsi" w:cstheme="minorHAnsi"/>
          <w:sz w:val="22"/>
          <w:szCs w:val="22"/>
        </w:rPr>
        <w:t xml:space="preserve"> </w:t>
      </w:r>
    </w:p>
    <w:p w:rsidR="00A1734B" w:rsidRPr="00A856E0" w:rsidRDefault="00A1734B" w:rsidP="00A1734B">
      <w:pPr>
        <w:pStyle w:val="ListParagraph"/>
        <w:numPr>
          <w:ilvl w:val="0"/>
          <w:numId w:val="38"/>
        </w:numPr>
        <w:spacing w:before="60"/>
        <w:jc w:val="both"/>
        <w:rPr>
          <w:rFonts w:asciiTheme="minorHAnsi" w:hAnsiTheme="minorHAnsi" w:cstheme="minorHAnsi"/>
          <w:sz w:val="22"/>
          <w:szCs w:val="22"/>
        </w:rPr>
      </w:pPr>
      <w:r w:rsidRPr="00A856E0">
        <w:rPr>
          <w:rFonts w:asciiTheme="minorHAnsi" w:hAnsiTheme="minorHAnsi" w:cstheme="minorHAnsi"/>
          <w:sz w:val="22"/>
          <w:szCs w:val="22"/>
        </w:rPr>
        <w:t>Impact - The project will make people more financially resilient and equip them to manage their money more effectively by building in various skills that will help them reduce their levels of debt, maximise their  benefit income, reduced errors in claims.</w:t>
      </w:r>
      <w:r w:rsidR="00A856E0" w:rsidRPr="00A856E0">
        <w:rPr>
          <w:rFonts w:asciiTheme="minorHAnsi" w:hAnsiTheme="minorHAnsi" w:cstheme="minorHAnsi"/>
          <w:sz w:val="22"/>
          <w:szCs w:val="22"/>
        </w:rPr>
        <w:t xml:space="preserve"> This will reduce the levels of poverty in the area as well as the stress that people have as a result of having financial difficulties.</w:t>
      </w:r>
    </w:p>
    <w:p w:rsidR="00166AF9" w:rsidRDefault="00166AF9" w:rsidP="00A1734B">
      <w:pPr>
        <w:jc w:val="both"/>
        <w:rPr>
          <w:rFonts w:asciiTheme="minorHAnsi" w:hAnsiTheme="minorHAnsi" w:cstheme="minorHAnsi"/>
          <w:color w:val="FF0000"/>
          <w:sz w:val="22"/>
          <w:szCs w:val="22"/>
        </w:rPr>
      </w:pPr>
    </w:p>
    <w:p w:rsidR="00444D03" w:rsidRDefault="00444D03" w:rsidP="00A1734B">
      <w:pPr>
        <w:jc w:val="both"/>
        <w:rPr>
          <w:rFonts w:asciiTheme="minorHAnsi" w:hAnsiTheme="minorHAnsi" w:cstheme="minorHAnsi"/>
          <w:color w:val="FF0000"/>
          <w:sz w:val="22"/>
          <w:szCs w:val="22"/>
        </w:rPr>
      </w:pPr>
    </w:p>
    <w:p w:rsidR="00444D03" w:rsidRDefault="00444D03" w:rsidP="00A1734B">
      <w:pPr>
        <w:jc w:val="both"/>
        <w:rPr>
          <w:rFonts w:asciiTheme="minorHAnsi" w:hAnsiTheme="minorHAnsi" w:cstheme="minorHAnsi"/>
          <w:color w:val="FF0000"/>
          <w:sz w:val="22"/>
          <w:szCs w:val="22"/>
        </w:rPr>
      </w:pPr>
    </w:p>
    <w:p w:rsidR="00444D03" w:rsidRPr="00292145" w:rsidRDefault="00444D03" w:rsidP="00A1734B">
      <w:pPr>
        <w:jc w:val="both"/>
        <w:rPr>
          <w:rFonts w:asciiTheme="minorHAnsi" w:hAnsiTheme="minorHAnsi" w:cstheme="minorHAnsi"/>
          <w:color w:val="FF0000"/>
          <w:sz w:val="22"/>
          <w:szCs w:val="22"/>
        </w:rPr>
      </w:pPr>
    </w:p>
    <w:p w:rsidR="00166AF9" w:rsidRPr="006C0F9F" w:rsidRDefault="00166AF9" w:rsidP="00A1734B">
      <w:pPr>
        <w:jc w:val="both"/>
        <w:rPr>
          <w:rFonts w:asciiTheme="minorHAnsi" w:hAnsiTheme="minorHAnsi" w:cstheme="minorHAnsi"/>
          <w:b/>
          <w:sz w:val="22"/>
          <w:szCs w:val="22"/>
        </w:rPr>
      </w:pPr>
      <w:r w:rsidRPr="006C0F9F">
        <w:rPr>
          <w:rFonts w:asciiTheme="minorHAnsi" w:hAnsiTheme="minorHAnsi" w:cstheme="minorHAnsi"/>
          <w:b/>
          <w:sz w:val="22"/>
          <w:szCs w:val="22"/>
        </w:rPr>
        <w:t>Rudheath Social Development Plan – Solar Panels</w:t>
      </w:r>
    </w:p>
    <w:p w:rsidR="00444D03" w:rsidRDefault="00444D03" w:rsidP="00A1734B">
      <w:pPr>
        <w:jc w:val="both"/>
        <w:rPr>
          <w:rFonts w:asciiTheme="minorHAnsi" w:hAnsiTheme="minorHAnsi" w:cstheme="minorHAnsi"/>
          <w:sz w:val="22"/>
          <w:szCs w:val="22"/>
        </w:rPr>
      </w:pPr>
    </w:p>
    <w:p w:rsidR="00F62E09" w:rsidRDefault="00F62E09" w:rsidP="00A1734B">
      <w:pPr>
        <w:jc w:val="both"/>
        <w:rPr>
          <w:rFonts w:asciiTheme="minorHAnsi" w:hAnsiTheme="minorHAnsi" w:cstheme="minorHAnsi"/>
          <w:sz w:val="22"/>
          <w:szCs w:val="22"/>
        </w:rPr>
      </w:pPr>
      <w:r w:rsidRPr="00FA191B">
        <w:rPr>
          <w:rFonts w:asciiTheme="minorHAnsi" w:hAnsiTheme="minorHAnsi" w:cstheme="minorHAnsi"/>
          <w:sz w:val="22"/>
          <w:szCs w:val="22"/>
        </w:rPr>
        <w:t>The Rudheath Social Club is one of the main hubs in the community where many groups and clubs meet. The Club have developed a pan for the future to make it more sustainable so that they can continue to serve the community in the heart of the community. Over the last few years they have been improving the efficiency of the building and changing their practices to consume less energy. Whilst this has made a big impact on their bills, the running costs are still high and after undertaking an assessment on how to lower their bills further, the best option was for solar panels. Once installed these will reduce their bills significantly, but the group does not have the capital at the moment for the purchase and installation. They therefore need a loan which they can pay back over time due to the savings made.</w:t>
      </w:r>
    </w:p>
    <w:p w:rsidR="008474B3" w:rsidRPr="008474B3" w:rsidRDefault="008474B3" w:rsidP="00A1734B">
      <w:pPr>
        <w:jc w:val="both"/>
        <w:rPr>
          <w:rFonts w:asciiTheme="minorHAnsi" w:hAnsiTheme="minorHAnsi" w:cstheme="minorHAnsi"/>
          <w:sz w:val="22"/>
          <w:szCs w:val="22"/>
        </w:rPr>
      </w:pPr>
      <w:r w:rsidRPr="008474B3">
        <w:rPr>
          <w:rFonts w:asciiTheme="minorHAnsi" w:hAnsiTheme="minorHAnsi" w:cstheme="minorHAnsi"/>
          <w:sz w:val="22"/>
          <w:szCs w:val="22"/>
        </w:rPr>
        <w:t>There is nowhere else locally in the community that has these facilities which will include a sports field, adjacent changing facilities, caterin</w:t>
      </w:r>
      <w:r w:rsidR="00A1734B">
        <w:rPr>
          <w:rFonts w:asciiTheme="minorHAnsi" w:hAnsiTheme="minorHAnsi" w:cstheme="minorHAnsi"/>
          <w:sz w:val="22"/>
          <w:szCs w:val="22"/>
        </w:rPr>
        <w:t>g and facilities which have been</w:t>
      </w:r>
      <w:r w:rsidRPr="008474B3">
        <w:rPr>
          <w:rFonts w:asciiTheme="minorHAnsi" w:hAnsiTheme="minorHAnsi" w:cstheme="minorHAnsi"/>
          <w:sz w:val="22"/>
          <w:szCs w:val="22"/>
        </w:rPr>
        <w:t xml:space="preserve"> built for the purpose of the people to use which is not a profit making enterprise.</w:t>
      </w:r>
    </w:p>
    <w:p w:rsidR="00FA191B" w:rsidRPr="008474B3" w:rsidRDefault="00FA191B" w:rsidP="00A1734B">
      <w:pPr>
        <w:jc w:val="both"/>
        <w:rPr>
          <w:rFonts w:asciiTheme="minorHAnsi" w:hAnsiTheme="minorHAnsi" w:cstheme="minorHAnsi"/>
          <w:sz w:val="22"/>
          <w:szCs w:val="22"/>
        </w:rPr>
      </w:pPr>
    </w:p>
    <w:p w:rsidR="00016E09" w:rsidRPr="008474B3" w:rsidRDefault="00016E09" w:rsidP="00A1734B">
      <w:pPr>
        <w:pStyle w:val="ListParagraph"/>
        <w:numPr>
          <w:ilvl w:val="0"/>
          <w:numId w:val="37"/>
        </w:numPr>
        <w:jc w:val="both"/>
        <w:rPr>
          <w:rFonts w:asciiTheme="minorHAnsi" w:hAnsiTheme="minorHAnsi" w:cstheme="minorHAnsi"/>
          <w:sz w:val="22"/>
          <w:szCs w:val="22"/>
        </w:rPr>
      </w:pPr>
      <w:r w:rsidRPr="008474B3">
        <w:rPr>
          <w:rFonts w:asciiTheme="minorHAnsi" w:hAnsiTheme="minorHAnsi" w:cstheme="minorHAnsi"/>
          <w:sz w:val="22"/>
          <w:szCs w:val="22"/>
        </w:rPr>
        <w:t>Output –</w:t>
      </w:r>
      <w:r w:rsidR="008474B3">
        <w:rPr>
          <w:rFonts w:asciiTheme="minorHAnsi" w:hAnsiTheme="minorHAnsi" w:cstheme="minorHAnsi"/>
          <w:sz w:val="22"/>
          <w:szCs w:val="22"/>
        </w:rPr>
        <w:t xml:space="preserve"> Solar panel</w:t>
      </w:r>
      <w:r w:rsidR="00790804" w:rsidRPr="008474B3">
        <w:rPr>
          <w:rFonts w:asciiTheme="minorHAnsi" w:hAnsiTheme="minorHAnsi" w:cstheme="minorHAnsi"/>
          <w:sz w:val="22"/>
          <w:szCs w:val="22"/>
        </w:rPr>
        <w:t xml:space="preserve">s fitted to Rudheath Social Club providing an average of ?? Kwh/month which will help to reduce their energy bills by??%. </w:t>
      </w:r>
    </w:p>
    <w:p w:rsidR="00016E09" w:rsidRPr="008474B3" w:rsidRDefault="00016E09" w:rsidP="00A1734B">
      <w:pPr>
        <w:pStyle w:val="ListParagraph"/>
        <w:numPr>
          <w:ilvl w:val="0"/>
          <w:numId w:val="37"/>
        </w:numPr>
        <w:jc w:val="both"/>
        <w:rPr>
          <w:rFonts w:asciiTheme="minorHAnsi" w:hAnsiTheme="minorHAnsi" w:cstheme="minorHAnsi"/>
          <w:sz w:val="22"/>
          <w:szCs w:val="22"/>
        </w:rPr>
      </w:pPr>
      <w:r w:rsidRPr="008474B3">
        <w:rPr>
          <w:rFonts w:asciiTheme="minorHAnsi" w:hAnsiTheme="minorHAnsi" w:cstheme="minorHAnsi"/>
          <w:sz w:val="22"/>
          <w:szCs w:val="22"/>
        </w:rPr>
        <w:t>Outcomes-</w:t>
      </w:r>
      <w:r w:rsidR="00790804" w:rsidRPr="008474B3">
        <w:rPr>
          <w:rFonts w:asciiTheme="minorHAnsi" w:hAnsiTheme="minorHAnsi" w:cstheme="minorHAnsi"/>
          <w:sz w:val="22"/>
          <w:szCs w:val="22"/>
        </w:rPr>
        <w:t xml:space="preserve"> </w:t>
      </w:r>
      <w:r w:rsidR="008474B3" w:rsidRPr="008474B3">
        <w:rPr>
          <w:rFonts w:asciiTheme="minorHAnsi" w:hAnsiTheme="minorHAnsi" w:cstheme="minorHAnsi"/>
          <w:sz w:val="22"/>
          <w:szCs w:val="22"/>
        </w:rPr>
        <w:t>The social club will be able to focus more of its time on providing services and activities for local people rather than fundraising and it will become more sustainable.</w:t>
      </w:r>
    </w:p>
    <w:p w:rsidR="001474B7" w:rsidRPr="008474B3" w:rsidRDefault="00016E09" w:rsidP="00A1734B">
      <w:pPr>
        <w:pStyle w:val="ListParagraph"/>
        <w:numPr>
          <w:ilvl w:val="0"/>
          <w:numId w:val="37"/>
        </w:numPr>
        <w:jc w:val="both"/>
        <w:rPr>
          <w:rFonts w:asciiTheme="minorHAnsi" w:hAnsiTheme="minorHAnsi" w:cstheme="minorHAnsi"/>
          <w:sz w:val="22"/>
          <w:szCs w:val="22"/>
        </w:rPr>
      </w:pPr>
      <w:r w:rsidRPr="008474B3">
        <w:rPr>
          <w:rFonts w:asciiTheme="minorHAnsi" w:hAnsiTheme="minorHAnsi" w:cstheme="minorHAnsi"/>
          <w:sz w:val="22"/>
          <w:szCs w:val="22"/>
        </w:rPr>
        <w:t xml:space="preserve">Impact </w:t>
      </w:r>
      <w:r w:rsidR="008474B3" w:rsidRPr="008474B3">
        <w:rPr>
          <w:rFonts w:asciiTheme="minorHAnsi" w:hAnsiTheme="minorHAnsi" w:cstheme="minorHAnsi"/>
          <w:sz w:val="22"/>
          <w:szCs w:val="22"/>
        </w:rPr>
        <w:t>– More community based activity in th</w:t>
      </w:r>
      <w:r w:rsidR="008474B3">
        <w:rPr>
          <w:rFonts w:asciiTheme="minorHAnsi" w:hAnsiTheme="minorHAnsi" w:cstheme="minorHAnsi"/>
          <w:sz w:val="22"/>
          <w:szCs w:val="22"/>
        </w:rPr>
        <w:t xml:space="preserve">e heart of the community and a centre that is </w:t>
      </w:r>
      <w:r w:rsidR="00EC5289">
        <w:rPr>
          <w:rFonts w:asciiTheme="minorHAnsi" w:hAnsiTheme="minorHAnsi" w:cstheme="minorHAnsi"/>
          <w:sz w:val="22"/>
          <w:szCs w:val="22"/>
        </w:rPr>
        <w:t>more</w:t>
      </w:r>
      <w:r w:rsidR="008474B3">
        <w:rPr>
          <w:rFonts w:asciiTheme="minorHAnsi" w:hAnsiTheme="minorHAnsi" w:cstheme="minorHAnsi"/>
          <w:sz w:val="22"/>
          <w:szCs w:val="22"/>
        </w:rPr>
        <w:t xml:space="preserve"> financially sustainable,</w:t>
      </w:r>
    </w:p>
    <w:p w:rsidR="008474B3" w:rsidRDefault="008474B3" w:rsidP="00A1734B">
      <w:pPr>
        <w:jc w:val="both"/>
        <w:rPr>
          <w:rFonts w:asciiTheme="minorHAnsi" w:hAnsiTheme="minorHAnsi" w:cstheme="minorHAnsi"/>
          <w:color w:val="FF0000"/>
          <w:sz w:val="22"/>
          <w:szCs w:val="22"/>
        </w:rPr>
      </w:pPr>
    </w:p>
    <w:p w:rsidR="00444D03" w:rsidRPr="008474B3" w:rsidRDefault="00444D03" w:rsidP="00A1734B">
      <w:pPr>
        <w:jc w:val="both"/>
        <w:rPr>
          <w:rFonts w:asciiTheme="minorHAnsi" w:hAnsiTheme="minorHAnsi" w:cstheme="minorHAnsi"/>
          <w:color w:val="FF0000"/>
          <w:sz w:val="22"/>
          <w:szCs w:val="22"/>
        </w:rPr>
      </w:pPr>
    </w:p>
    <w:p w:rsidR="00166AF9" w:rsidRPr="001244F8" w:rsidRDefault="00166AF9" w:rsidP="00A1734B">
      <w:pPr>
        <w:jc w:val="both"/>
        <w:rPr>
          <w:rFonts w:asciiTheme="minorHAnsi" w:hAnsiTheme="minorHAnsi" w:cstheme="minorHAnsi"/>
          <w:b/>
          <w:sz w:val="22"/>
          <w:szCs w:val="22"/>
        </w:rPr>
      </w:pPr>
      <w:r w:rsidRPr="001244F8">
        <w:rPr>
          <w:rFonts w:asciiTheme="minorHAnsi" w:hAnsiTheme="minorHAnsi" w:cstheme="minorHAnsi"/>
          <w:b/>
          <w:sz w:val="22"/>
          <w:szCs w:val="22"/>
        </w:rPr>
        <w:t>Rudheath Social Development Plan – Roof &amp; Pitch</w:t>
      </w:r>
    </w:p>
    <w:p w:rsidR="00444D03" w:rsidRDefault="00444D03" w:rsidP="00A1734B">
      <w:pPr>
        <w:jc w:val="both"/>
        <w:rPr>
          <w:rFonts w:asciiTheme="minorHAnsi" w:hAnsiTheme="minorHAnsi" w:cstheme="minorHAnsi"/>
          <w:sz w:val="22"/>
          <w:szCs w:val="22"/>
        </w:rPr>
      </w:pPr>
    </w:p>
    <w:p w:rsidR="006C0F9F" w:rsidRPr="001474B7" w:rsidRDefault="006C0F9F" w:rsidP="00A1734B">
      <w:pPr>
        <w:jc w:val="both"/>
        <w:rPr>
          <w:rFonts w:asciiTheme="minorHAnsi" w:hAnsiTheme="minorHAnsi" w:cstheme="minorHAnsi"/>
          <w:sz w:val="22"/>
          <w:szCs w:val="22"/>
        </w:rPr>
      </w:pPr>
      <w:r w:rsidRPr="001474B7">
        <w:rPr>
          <w:rFonts w:asciiTheme="minorHAnsi" w:hAnsiTheme="minorHAnsi" w:cstheme="minorHAnsi"/>
          <w:sz w:val="22"/>
          <w:szCs w:val="22"/>
        </w:rPr>
        <w:t xml:space="preserve">Rudheath Social Club </w:t>
      </w:r>
      <w:r w:rsidR="00EC5289" w:rsidRPr="001474B7">
        <w:rPr>
          <w:rFonts w:asciiTheme="minorHAnsi" w:hAnsiTheme="minorHAnsi" w:cstheme="minorHAnsi"/>
          <w:sz w:val="22"/>
          <w:szCs w:val="22"/>
        </w:rPr>
        <w:t>has</w:t>
      </w:r>
      <w:r w:rsidRPr="001474B7">
        <w:rPr>
          <w:rFonts w:asciiTheme="minorHAnsi" w:hAnsiTheme="minorHAnsi" w:cstheme="minorHAnsi"/>
          <w:sz w:val="22"/>
          <w:szCs w:val="22"/>
        </w:rPr>
        <w:t xml:space="preserve"> worked hard over the last few years to improve the facilities in their building and land near it. This is so that a wider proportion of the community can use the building. </w:t>
      </w:r>
    </w:p>
    <w:p w:rsidR="006C0F9F" w:rsidRPr="001474B7" w:rsidRDefault="006C0F9F" w:rsidP="00A1734B">
      <w:pPr>
        <w:jc w:val="both"/>
        <w:rPr>
          <w:rFonts w:asciiTheme="minorHAnsi" w:hAnsiTheme="minorHAnsi" w:cstheme="minorHAnsi"/>
          <w:sz w:val="22"/>
          <w:szCs w:val="22"/>
        </w:rPr>
      </w:pPr>
    </w:p>
    <w:p w:rsidR="006C0F9F" w:rsidRPr="001474B7" w:rsidRDefault="006C0F9F" w:rsidP="00A1734B">
      <w:pPr>
        <w:jc w:val="both"/>
        <w:rPr>
          <w:rFonts w:asciiTheme="minorHAnsi" w:hAnsiTheme="minorHAnsi" w:cstheme="minorHAnsi"/>
          <w:sz w:val="22"/>
          <w:szCs w:val="22"/>
        </w:rPr>
      </w:pPr>
      <w:r w:rsidRPr="001474B7">
        <w:rPr>
          <w:rFonts w:asciiTheme="minorHAnsi" w:hAnsiTheme="minorHAnsi" w:cstheme="minorHAnsi"/>
          <w:sz w:val="22"/>
          <w:szCs w:val="22"/>
        </w:rPr>
        <w:t>They have begun to improve the building following significant fundraising success with the addition of changing rooms</w:t>
      </w:r>
      <w:r w:rsidR="001474B7" w:rsidRPr="001474B7">
        <w:rPr>
          <w:rFonts w:asciiTheme="minorHAnsi" w:hAnsiTheme="minorHAnsi" w:cstheme="minorHAnsi"/>
          <w:sz w:val="22"/>
          <w:szCs w:val="22"/>
        </w:rPr>
        <w:t xml:space="preserve"> and showers</w:t>
      </w:r>
      <w:r w:rsidRPr="001474B7">
        <w:rPr>
          <w:rFonts w:asciiTheme="minorHAnsi" w:hAnsiTheme="minorHAnsi" w:cstheme="minorHAnsi"/>
          <w:sz w:val="22"/>
          <w:szCs w:val="22"/>
        </w:rPr>
        <w:t>, but there are other parts of the building which are suffering from roof leaks which is restricting more family oriented activities from taking place. The roof in the small function room is in need of repair work so that this room can be used for activities and as a family room at weekends. Repairs to this roof will therefore allow more of the building to be used for community uses and ensure that different users can use the building simultaneously and independent of each other. This is particularly important for activities with children where there may be safeguarding issues.</w:t>
      </w:r>
      <w:r w:rsidR="001474B7">
        <w:rPr>
          <w:rFonts w:asciiTheme="minorHAnsi" w:hAnsiTheme="minorHAnsi" w:cstheme="minorHAnsi"/>
          <w:sz w:val="22"/>
          <w:szCs w:val="22"/>
        </w:rPr>
        <w:t xml:space="preserve"> </w:t>
      </w:r>
    </w:p>
    <w:p w:rsidR="006C0F9F" w:rsidRPr="001474B7" w:rsidRDefault="006C0F9F" w:rsidP="00A1734B">
      <w:pPr>
        <w:jc w:val="both"/>
        <w:rPr>
          <w:rFonts w:asciiTheme="minorHAnsi" w:hAnsiTheme="minorHAnsi" w:cstheme="minorHAnsi"/>
          <w:b/>
          <w:sz w:val="22"/>
          <w:szCs w:val="22"/>
        </w:rPr>
      </w:pPr>
    </w:p>
    <w:p w:rsidR="00FA191B" w:rsidRPr="001474B7" w:rsidRDefault="001474B7" w:rsidP="00A1734B">
      <w:pPr>
        <w:jc w:val="both"/>
        <w:rPr>
          <w:rFonts w:asciiTheme="minorHAnsi" w:hAnsiTheme="minorHAnsi" w:cstheme="minorHAnsi"/>
          <w:sz w:val="22"/>
          <w:szCs w:val="22"/>
        </w:rPr>
      </w:pPr>
      <w:r w:rsidRPr="001474B7">
        <w:rPr>
          <w:rFonts w:asciiTheme="minorHAnsi" w:hAnsiTheme="minorHAnsi" w:cstheme="minorHAnsi"/>
          <w:sz w:val="22"/>
          <w:szCs w:val="22"/>
        </w:rPr>
        <w:t xml:space="preserve">In addition to these works the Club have also been improving St Johns Field adjacent to the Club so that local football teams can be based in the area. Initial works to improve the drainage revealed that there were more significant drainage issues than initially thought and so local teams </w:t>
      </w:r>
      <w:r w:rsidR="00EC5289" w:rsidRPr="001474B7">
        <w:rPr>
          <w:rFonts w:asciiTheme="minorHAnsi" w:hAnsiTheme="minorHAnsi" w:cstheme="minorHAnsi"/>
          <w:sz w:val="22"/>
          <w:szCs w:val="22"/>
        </w:rPr>
        <w:t>have</w:t>
      </w:r>
      <w:r w:rsidRPr="001474B7">
        <w:rPr>
          <w:rFonts w:asciiTheme="minorHAnsi" w:hAnsiTheme="minorHAnsi" w:cstheme="minorHAnsi"/>
          <w:sz w:val="22"/>
          <w:szCs w:val="22"/>
        </w:rPr>
        <w:t xml:space="preserve"> to travel out of the area to train and play matches. After investigations by United Utilities and others a drainage solution has been developed. This would mean that the pitches could be used by teams and for informal use all year round. The </w:t>
      </w:r>
      <w:r w:rsidR="00FA191B" w:rsidRPr="001474B7">
        <w:rPr>
          <w:rFonts w:asciiTheme="minorHAnsi" w:hAnsiTheme="minorHAnsi" w:cstheme="minorHAnsi"/>
          <w:sz w:val="22"/>
          <w:szCs w:val="22"/>
        </w:rPr>
        <w:t>drainage work</w:t>
      </w:r>
      <w:r w:rsidRPr="001474B7">
        <w:rPr>
          <w:rFonts w:asciiTheme="minorHAnsi" w:hAnsiTheme="minorHAnsi" w:cstheme="minorHAnsi"/>
          <w:sz w:val="22"/>
          <w:szCs w:val="22"/>
        </w:rPr>
        <w:t xml:space="preserve">s would </w:t>
      </w:r>
      <w:r w:rsidR="00FA191B" w:rsidRPr="001474B7">
        <w:rPr>
          <w:rFonts w:asciiTheme="minorHAnsi" w:hAnsiTheme="minorHAnsi" w:cstheme="minorHAnsi"/>
          <w:sz w:val="22"/>
          <w:szCs w:val="22"/>
        </w:rPr>
        <w:t>be carried out by groundwork and drainage specialist</w:t>
      </w:r>
      <w:r w:rsidRPr="001474B7">
        <w:rPr>
          <w:rFonts w:asciiTheme="minorHAnsi" w:hAnsiTheme="minorHAnsi" w:cstheme="minorHAnsi"/>
          <w:sz w:val="22"/>
          <w:szCs w:val="22"/>
        </w:rPr>
        <w:t>s.</w:t>
      </w:r>
    </w:p>
    <w:p w:rsidR="00FA191B" w:rsidRPr="001474B7" w:rsidRDefault="00FA191B" w:rsidP="00A1734B">
      <w:pPr>
        <w:jc w:val="both"/>
        <w:rPr>
          <w:rFonts w:asciiTheme="minorHAnsi" w:hAnsiTheme="minorHAnsi" w:cstheme="minorHAnsi"/>
          <w:sz w:val="22"/>
          <w:szCs w:val="22"/>
        </w:rPr>
      </w:pPr>
    </w:p>
    <w:p w:rsidR="001474B7" w:rsidRPr="00A1734B" w:rsidRDefault="00497CF3" w:rsidP="00A1734B">
      <w:pPr>
        <w:pStyle w:val="ListParagraph"/>
        <w:numPr>
          <w:ilvl w:val="0"/>
          <w:numId w:val="36"/>
        </w:numPr>
        <w:jc w:val="both"/>
        <w:rPr>
          <w:rFonts w:asciiTheme="minorHAnsi" w:hAnsiTheme="minorHAnsi" w:cstheme="minorHAnsi"/>
          <w:sz w:val="22"/>
          <w:szCs w:val="22"/>
        </w:rPr>
      </w:pPr>
      <w:r w:rsidRPr="00497CF3">
        <w:rPr>
          <w:rFonts w:asciiTheme="minorHAnsi" w:hAnsiTheme="minorHAnsi" w:cstheme="minorHAnsi"/>
          <w:sz w:val="22"/>
          <w:szCs w:val="22"/>
        </w:rPr>
        <w:t>Output - 100</w:t>
      </w:r>
      <w:r w:rsidR="00016E09" w:rsidRPr="00497CF3">
        <w:rPr>
          <w:rFonts w:asciiTheme="minorHAnsi" w:hAnsiTheme="minorHAnsi" w:cstheme="minorHAnsi"/>
          <w:sz w:val="22"/>
          <w:szCs w:val="22"/>
        </w:rPr>
        <w:t xml:space="preserve">m2 of </w:t>
      </w:r>
      <w:r w:rsidR="00EC5289" w:rsidRPr="00497CF3">
        <w:rPr>
          <w:rFonts w:asciiTheme="minorHAnsi" w:hAnsiTheme="minorHAnsi" w:cstheme="minorHAnsi"/>
          <w:sz w:val="22"/>
          <w:szCs w:val="22"/>
        </w:rPr>
        <w:t>floorspace</w:t>
      </w:r>
      <w:r w:rsidR="00016E09" w:rsidRPr="00497CF3">
        <w:rPr>
          <w:rFonts w:asciiTheme="minorHAnsi" w:hAnsiTheme="minorHAnsi" w:cstheme="minorHAnsi"/>
          <w:sz w:val="22"/>
          <w:szCs w:val="22"/>
        </w:rPr>
        <w:t xml:space="preserve"> in the building will come back in to community use for a variety of family based activities. </w:t>
      </w:r>
      <w:r w:rsidR="00FA191B" w:rsidRPr="00497CF3">
        <w:rPr>
          <w:rFonts w:asciiTheme="minorHAnsi" w:hAnsiTheme="minorHAnsi" w:cstheme="minorHAnsi"/>
          <w:sz w:val="22"/>
          <w:szCs w:val="22"/>
        </w:rPr>
        <w:t xml:space="preserve">At present </w:t>
      </w:r>
      <w:r w:rsidR="00FA191B" w:rsidRPr="00A1734B">
        <w:rPr>
          <w:rFonts w:asciiTheme="minorHAnsi" w:hAnsiTheme="minorHAnsi" w:cstheme="minorHAnsi"/>
          <w:sz w:val="22"/>
          <w:szCs w:val="22"/>
        </w:rPr>
        <w:t>190 people</w:t>
      </w:r>
      <w:r w:rsidR="001474B7" w:rsidRPr="00A1734B">
        <w:rPr>
          <w:rFonts w:asciiTheme="minorHAnsi" w:hAnsiTheme="minorHAnsi" w:cstheme="minorHAnsi"/>
          <w:sz w:val="22"/>
          <w:szCs w:val="22"/>
        </w:rPr>
        <w:t xml:space="preserve"> are</w:t>
      </w:r>
      <w:r w:rsidR="00FA191B" w:rsidRPr="00A1734B">
        <w:rPr>
          <w:rFonts w:asciiTheme="minorHAnsi" w:hAnsiTheme="minorHAnsi" w:cstheme="minorHAnsi"/>
          <w:sz w:val="22"/>
          <w:szCs w:val="22"/>
        </w:rPr>
        <w:t xml:space="preserve"> registered with the football club</w:t>
      </w:r>
      <w:r w:rsidR="001474B7" w:rsidRPr="00A1734B">
        <w:rPr>
          <w:rFonts w:asciiTheme="minorHAnsi" w:hAnsiTheme="minorHAnsi" w:cstheme="minorHAnsi"/>
          <w:sz w:val="22"/>
          <w:szCs w:val="22"/>
        </w:rPr>
        <w:t>s and they</w:t>
      </w:r>
      <w:r w:rsidR="00FA191B" w:rsidRPr="00A1734B">
        <w:rPr>
          <w:rFonts w:asciiTheme="minorHAnsi" w:hAnsiTheme="minorHAnsi" w:cstheme="minorHAnsi"/>
          <w:sz w:val="22"/>
          <w:szCs w:val="22"/>
        </w:rPr>
        <w:t xml:space="preserve"> attend coac</w:t>
      </w:r>
      <w:r w:rsidR="001474B7" w:rsidRPr="00A1734B">
        <w:rPr>
          <w:rFonts w:asciiTheme="minorHAnsi" w:hAnsiTheme="minorHAnsi" w:cstheme="minorHAnsi"/>
          <w:sz w:val="22"/>
          <w:szCs w:val="22"/>
        </w:rPr>
        <w:t>hing and games every week but after talking to schools and other groups, including aspiring female players, they</w:t>
      </w:r>
      <w:r w:rsidR="00FA191B" w:rsidRPr="00A1734B">
        <w:rPr>
          <w:rFonts w:asciiTheme="minorHAnsi" w:hAnsiTheme="minorHAnsi" w:cstheme="minorHAnsi"/>
          <w:sz w:val="22"/>
          <w:szCs w:val="22"/>
        </w:rPr>
        <w:t xml:space="preserve"> anticipate that when the facilities are fit for use there will be over 500 people per week using</w:t>
      </w:r>
      <w:r w:rsidR="001474B7" w:rsidRPr="00A1734B">
        <w:rPr>
          <w:rFonts w:asciiTheme="minorHAnsi" w:hAnsiTheme="minorHAnsi" w:cstheme="minorHAnsi"/>
          <w:sz w:val="22"/>
          <w:szCs w:val="22"/>
        </w:rPr>
        <w:t xml:space="preserve"> the pitches. This will make the Rudheath junior football club more sustainable</w:t>
      </w:r>
    </w:p>
    <w:p w:rsidR="00016E09" w:rsidRPr="00A1734B" w:rsidRDefault="00016E09" w:rsidP="00A1734B">
      <w:pPr>
        <w:pStyle w:val="ListParagraph"/>
        <w:numPr>
          <w:ilvl w:val="0"/>
          <w:numId w:val="36"/>
        </w:numPr>
        <w:jc w:val="both"/>
        <w:rPr>
          <w:rFonts w:asciiTheme="minorHAnsi" w:hAnsiTheme="minorHAnsi" w:cstheme="minorHAnsi"/>
          <w:sz w:val="22"/>
          <w:szCs w:val="22"/>
        </w:rPr>
      </w:pPr>
      <w:r w:rsidRPr="00A1734B">
        <w:rPr>
          <w:rFonts w:asciiTheme="minorHAnsi" w:hAnsiTheme="minorHAnsi" w:cstheme="minorHAnsi"/>
          <w:sz w:val="22"/>
          <w:szCs w:val="22"/>
        </w:rPr>
        <w:t xml:space="preserve">Outcomes – The additional </w:t>
      </w:r>
      <w:r w:rsidR="00EC5289" w:rsidRPr="00A1734B">
        <w:rPr>
          <w:rFonts w:asciiTheme="minorHAnsi" w:hAnsiTheme="minorHAnsi" w:cstheme="minorHAnsi"/>
          <w:sz w:val="22"/>
          <w:szCs w:val="22"/>
        </w:rPr>
        <w:t>usage</w:t>
      </w:r>
      <w:r w:rsidRPr="00A1734B">
        <w:rPr>
          <w:rFonts w:asciiTheme="minorHAnsi" w:hAnsiTheme="minorHAnsi" w:cstheme="minorHAnsi"/>
          <w:sz w:val="22"/>
          <w:szCs w:val="22"/>
        </w:rPr>
        <w:t xml:space="preserve"> of parts of the building will help to bring in more income to the Club so that they can undertake other improvements and get more people involved in running </w:t>
      </w:r>
      <w:r w:rsidR="00EC5289" w:rsidRPr="00A1734B">
        <w:rPr>
          <w:rFonts w:asciiTheme="minorHAnsi" w:hAnsiTheme="minorHAnsi" w:cstheme="minorHAnsi"/>
          <w:sz w:val="22"/>
          <w:szCs w:val="22"/>
        </w:rPr>
        <w:t>activities. The</w:t>
      </w:r>
      <w:r w:rsidRPr="00A1734B">
        <w:rPr>
          <w:rFonts w:asciiTheme="minorHAnsi" w:hAnsiTheme="minorHAnsi" w:cstheme="minorHAnsi"/>
          <w:sz w:val="22"/>
          <w:szCs w:val="22"/>
        </w:rPr>
        <w:t xml:space="preserve"> pitch improvements will lead to more inclusive sports  and a more comprehensive sports offer in the area. </w:t>
      </w:r>
    </w:p>
    <w:p w:rsidR="00FA191B" w:rsidRPr="00A1734B" w:rsidRDefault="00016E09" w:rsidP="00A1734B">
      <w:pPr>
        <w:pStyle w:val="ListParagraph"/>
        <w:numPr>
          <w:ilvl w:val="0"/>
          <w:numId w:val="36"/>
        </w:numPr>
        <w:jc w:val="both"/>
        <w:rPr>
          <w:rFonts w:asciiTheme="minorHAnsi" w:hAnsiTheme="minorHAnsi" w:cstheme="minorHAnsi"/>
          <w:sz w:val="22"/>
          <w:szCs w:val="22"/>
        </w:rPr>
      </w:pPr>
      <w:r w:rsidRPr="00A1734B">
        <w:rPr>
          <w:rFonts w:asciiTheme="minorHAnsi" w:hAnsiTheme="minorHAnsi" w:cstheme="minorHAnsi"/>
          <w:sz w:val="22"/>
          <w:szCs w:val="22"/>
        </w:rPr>
        <w:t xml:space="preserve">Impact - </w:t>
      </w:r>
      <w:r w:rsidR="001474B7" w:rsidRPr="00A1734B">
        <w:rPr>
          <w:rFonts w:asciiTheme="minorHAnsi" w:hAnsiTheme="minorHAnsi" w:cstheme="minorHAnsi"/>
          <w:sz w:val="22"/>
          <w:szCs w:val="22"/>
        </w:rPr>
        <w:t>Together, these two improvements will benefit a much wider section of the community and help to get more people involved in community activity</w:t>
      </w:r>
      <w:r w:rsidR="00FA191B" w:rsidRPr="00A1734B">
        <w:rPr>
          <w:rFonts w:asciiTheme="minorHAnsi" w:hAnsiTheme="minorHAnsi" w:cstheme="minorHAnsi"/>
          <w:sz w:val="22"/>
          <w:szCs w:val="22"/>
        </w:rPr>
        <w:t>.</w:t>
      </w:r>
    </w:p>
    <w:p w:rsidR="00166AF9" w:rsidRPr="00A1734B" w:rsidRDefault="00166AF9" w:rsidP="00A1734B">
      <w:pPr>
        <w:jc w:val="both"/>
        <w:rPr>
          <w:rFonts w:asciiTheme="minorHAnsi" w:hAnsiTheme="minorHAnsi" w:cstheme="minorHAnsi"/>
          <w:sz w:val="22"/>
          <w:szCs w:val="22"/>
        </w:rPr>
      </w:pPr>
    </w:p>
    <w:p w:rsidR="00FA191B" w:rsidRPr="00A1734B" w:rsidRDefault="00FA191B" w:rsidP="00A1734B">
      <w:pPr>
        <w:jc w:val="both"/>
        <w:rPr>
          <w:rFonts w:asciiTheme="minorHAnsi" w:hAnsiTheme="minorHAnsi" w:cstheme="minorHAnsi"/>
          <w:sz w:val="22"/>
          <w:szCs w:val="22"/>
        </w:rPr>
      </w:pPr>
    </w:p>
    <w:p w:rsidR="00166AF9" w:rsidRPr="001244F8" w:rsidRDefault="006479CA" w:rsidP="00A1734B">
      <w:pPr>
        <w:jc w:val="both"/>
        <w:rPr>
          <w:rFonts w:asciiTheme="minorHAnsi" w:hAnsiTheme="minorHAnsi" w:cstheme="minorHAnsi"/>
          <w:b/>
          <w:sz w:val="22"/>
          <w:szCs w:val="22"/>
        </w:rPr>
      </w:pPr>
      <w:r>
        <w:rPr>
          <w:rFonts w:asciiTheme="minorHAnsi" w:hAnsiTheme="minorHAnsi" w:cstheme="minorHAnsi"/>
          <w:b/>
          <w:sz w:val="22"/>
          <w:szCs w:val="22"/>
        </w:rPr>
        <w:t>RWT Communication</w:t>
      </w:r>
      <w:r w:rsidR="00166AF9" w:rsidRPr="001244F8">
        <w:rPr>
          <w:rFonts w:asciiTheme="minorHAnsi" w:hAnsiTheme="minorHAnsi" w:cstheme="minorHAnsi"/>
          <w:b/>
          <w:sz w:val="22"/>
          <w:szCs w:val="22"/>
        </w:rPr>
        <w:t xml:space="preserve"> Project</w:t>
      </w:r>
    </w:p>
    <w:p w:rsidR="00444D03" w:rsidRDefault="00444D03" w:rsidP="00A1734B">
      <w:pPr>
        <w:jc w:val="both"/>
        <w:rPr>
          <w:rFonts w:asciiTheme="minorHAnsi" w:hAnsiTheme="minorHAnsi" w:cstheme="minorHAnsi"/>
          <w:sz w:val="22"/>
          <w:szCs w:val="22"/>
        </w:rPr>
      </w:pPr>
    </w:p>
    <w:p w:rsidR="001244F8" w:rsidRPr="001244F8" w:rsidRDefault="001244F8" w:rsidP="00A1734B">
      <w:pPr>
        <w:jc w:val="both"/>
        <w:rPr>
          <w:rFonts w:asciiTheme="minorHAnsi" w:hAnsiTheme="minorHAnsi" w:cstheme="minorHAnsi"/>
          <w:sz w:val="22"/>
          <w:szCs w:val="22"/>
        </w:rPr>
      </w:pPr>
      <w:r w:rsidRPr="001244F8">
        <w:rPr>
          <w:rFonts w:asciiTheme="minorHAnsi" w:hAnsiTheme="minorHAnsi" w:cstheme="minorHAnsi"/>
          <w:sz w:val="22"/>
          <w:szCs w:val="22"/>
        </w:rPr>
        <w:t>The Cheshire Media Academy is a local</w:t>
      </w:r>
      <w:r>
        <w:rPr>
          <w:rFonts w:asciiTheme="minorHAnsi" w:hAnsiTheme="minorHAnsi" w:cstheme="minorHAnsi"/>
          <w:sz w:val="22"/>
          <w:szCs w:val="22"/>
        </w:rPr>
        <w:t xml:space="preserve"> not-for-profit</w:t>
      </w:r>
      <w:r w:rsidRPr="001244F8">
        <w:rPr>
          <w:rFonts w:asciiTheme="minorHAnsi" w:hAnsiTheme="minorHAnsi" w:cstheme="minorHAnsi"/>
          <w:sz w:val="22"/>
          <w:szCs w:val="22"/>
        </w:rPr>
        <w:t xml:space="preserve"> project w</w:t>
      </w:r>
      <w:r>
        <w:rPr>
          <w:rFonts w:asciiTheme="minorHAnsi" w:hAnsiTheme="minorHAnsi" w:cstheme="minorHAnsi"/>
          <w:sz w:val="22"/>
          <w:szCs w:val="22"/>
        </w:rPr>
        <w:t>orking with young people to offer an</w:t>
      </w:r>
      <w:r w:rsidRPr="001244F8">
        <w:rPr>
          <w:rFonts w:asciiTheme="minorHAnsi" w:hAnsiTheme="minorHAnsi" w:cstheme="minorHAnsi"/>
          <w:sz w:val="22"/>
          <w:szCs w:val="22"/>
        </w:rPr>
        <w:t xml:space="preserve"> insight into the world of media. </w:t>
      </w:r>
      <w:r>
        <w:rPr>
          <w:rFonts w:asciiTheme="minorHAnsi" w:hAnsiTheme="minorHAnsi" w:cstheme="minorHAnsi"/>
          <w:sz w:val="22"/>
          <w:szCs w:val="22"/>
        </w:rPr>
        <w:t xml:space="preserve">In response to RWT needing help with its website and communications Cheshire Media Academy put forward a proposal which would do this whilst training and improving the prospects and skills of a number of young people, as well as providing promotional material for a number of local groups and projects in the RWT area. </w:t>
      </w:r>
    </w:p>
    <w:p w:rsidR="001244F8" w:rsidRDefault="001244F8" w:rsidP="00A1734B">
      <w:pPr>
        <w:jc w:val="both"/>
        <w:rPr>
          <w:rFonts w:asciiTheme="minorHAnsi" w:hAnsiTheme="minorHAnsi" w:cstheme="minorHAnsi"/>
          <w:b/>
          <w:sz w:val="22"/>
          <w:szCs w:val="22"/>
        </w:rPr>
      </w:pPr>
    </w:p>
    <w:p w:rsidR="001244F8" w:rsidRPr="001244F8" w:rsidRDefault="001244F8" w:rsidP="00A1734B">
      <w:pPr>
        <w:jc w:val="both"/>
        <w:rPr>
          <w:rFonts w:asciiTheme="minorHAnsi" w:hAnsiTheme="minorHAnsi" w:cstheme="minorHAnsi"/>
          <w:sz w:val="22"/>
          <w:szCs w:val="22"/>
        </w:rPr>
      </w:pPr>
      <w:r w:rsidRPr="001244F8">
        <w:rPr>
          <w:rFonts w:asciiTheme="minorHAnsi" w:hAnsiTheme="minorHAnsi" w:cstheme="minorHAnsi"/>
          <w:sz w:val="22"/>
          <w:szCs w:val="22"/>
        </w:rPr>
        <w:t>The aim of the project is to work with the</w:t>
      </w:r>
      <w:r>
        <w:rPr>
          <w:rFonts w:asciiTheme="minorHAnsi" w:hAnsiTheme="minorHAnsi" w:cstheme="minorHAnsi"/>
          <w:sz w:val="22"/>
          <w:szCs w:val="22"/>
        </w:rPr>
        <w:t xml:space="preserve"> community in</w:t>
      </w:r>
      <w:r w:rsidRPr="001244F8">
        <w:rPr>
          <w:rFonts w:asciiTheme="minorHAnsi" w:hAnsiTheme="minorHAnsi" w:cstheme="minorHAnsi"/>
          <w:sz w:val="22"/>
          <w:szCs w:val="22"/>
        </w:rPr>
        <w:t xml:space="preserve"> Rudheath &amp; Witton by providing a hub of communication via a network of</w:t>
      </w:r>
      <w:r>
        <w:rPr>
          <w:rFonts w:asciiTheme="minorHAnsi" w:hAnsiTheme="minorHAnsi" w:cstheme="minorHAnsi"/>
          <w:sz w:val="22"/>
          <w:szCs w:val="22"/>
        </w:rPr>
        <w:t xml:space="preserve"> </w:t>
      </w:r>
      <w:r w:rsidRPr="001244F8">
        <w:rPr>
          <w:rFonts w:asciiTheme="minorHAnsi" w:hAnsiTheme="minorHAnsi" w:cstheme="minorHAnsi"/>
          <w:sz w:val="22"/>
          <w:szCs w:val="22"/>
        </w:rPr>
        <w:t xml:space="preserve">resources, which will create an awareness of </w:t>
      </w:r>
      <w:r>
        <w:rPr>
          <w:rFonts w:asciiTheme="minorHAnsi" w:hAnsiTheme="minorHAnsi" w:cstheme="minorHAnsi"/>
          <w:sz w:val="22"/>
          <w:szCs w:val="22"/>
        </w:rPr>
        <w:t xml:space="preserve">RWT and </w:t>
      </w:r>
      <w:r w:rsidRPr="001244F8">
        <w:rPr>
          <w:rFonts w:asciiTheme="minorHAnsi" w:hAnsiTheme="minorHAnsi" w:cstheme="minorHAnsi"/>
          <w:sz w:val="22"/>
          <w:szCs w:val="22"/>
        </w:rPr>
        <w:t>the projects running in the area</w:t>
      </w:r>
      <w:r>
        <w:rPr>
          <w:rFonts w:asciiTheme="minorHAnsi" w:hAnsiTheme="minorHAnsi" w:cstheme="minorHAnsi"/>
          <w:sz w:val="22"/>
          <w:szCs w:val="22"/>
        </w:rPr>
        <w:t xml:space="preserve">. </w:t>
      </w:r>
    </w:p>
    <w:p w:rsidR="001244F8" w:rsidRPr="001244F8" w:rsidRDefault="001244F8" w:rsidP="00A1734B">
      <w:pPr>
        <w:jc w:val="both"/>
        <w:rPr>
          <w:rFonts w:asciiTheme="minorHAnsi" w:hAnsiTheme="minorHAnsi" w:cstheme="minorHAnsi"/>
          <w:sz w:val="22"/>
          <w:szCs w:val="22"/>
        </w:rPr>
      </w:pPr>
    </w:p>
    <w:p w:rsidR="001244F8" w:rsidRPr="001244F8" w:rsidRDefault="001244F8" w:rsidP="00A1734B">
      <w:pPr>
        <w:jc w:val="both"/>
        <w:rPr>
          <w:rFonts w:asciiTheme="minorHAnsi" w:hAnsiTheme="minorHAnsi" w:cstheme="minorHAnsi"/>
          <w:sz w:val="22"/>
          <w:szCs w:val="22"/>
        </w:rPr>
      </w:pPr>
      <w:r w:rsidRPr="001244F8">
        <w:rPr>
          <w:rFonts w:asciiTheme="minorHAnsi" w:hAnsiTheme="minorHAnsi" w:cstheme="minorHAnsi"/>
          <w:sz w:val="22"/>
          <w:szCs w:val="22"/>
        </w:rPr>
        <w:t>This will be done by engaging with local young people through the established students of Cheshire Medi</w:t>
      </w:r>
      <w:r w:rsidR="00696F2C">
        <w:rPr>
          <w:rFonts w:asciiTheme="minorHAnsi" w:hAnsiTheme="minorHAnsi" w:cstheme="minorHAnsi"/>
          <w:sz w:val="22"/>
          <w:szCs w:val="22"/>
        </w:rPr>
        <w:t xml:space="preserve">a Academy who </w:t>
      </w:r>
      <w:r w:rsidRPr="001244F8">
        <w:rPr>
          <w:rFonts w:asciiTheme="minorHAnsi" w:hAnsiTheme="minorHAnsi" w:cstheme="minorHAnsi"/>
          <w:sz w:val="22"/>
          <w:szCs w:val="22"/>
        </w:rPr>
        <w:t xml:space="preserve">will transfer their learnt skills to the RWT students. </w:t>
      </w:r>
    </w:p>
    <w:p w:rsidR="001244F8" w:rsidRPr="001244F8" w:rsidRDefault="001244F8" w:rsidP="00A1734B">
      <w:pPr>
        <w:jc w:val="both"/>
        <w:rPr>
          <w:rFonts w:asciiTheme="minorHAnsi" w:hAnsiTheme="minorHAnsi" w:cstheme="minorHAnsi"/>
          <w:sz w:val="22"/>
          <w:szCs w:val="22"/>
        </w:rPr>
      </w:pPr>
    </w:p>
    <w:p w:rsidR="00696F2C" w:rsidRPr="001244F8" w:rsidRDefault="001244F8" w:rsidP="00A1734B">
      <w:pPr>
        <w:jc w:val="both"/>
        <w:rPr>
          <w:rFonts w:asciiTheme="minorHAnsi" w:hAnsiTheme="minorHAnsi" w:cstheme="minorHAnsi"/>
          <w:sz w:val="22"/>
          <w:szCs w:val="22"/>
        </w:rPr>
      </w:pPr>
      <w:r w:rsidRPr="001244F8">
        <w:rPr>
          <w:rFonts w:asciiTheme="minorHAnsi" w:hAnsiTheme="minorHAnsi" w:cstheme="minorHAnsi"/>
          <w:sz w:val="22"/>
          <w:szCs w:val="22"/>
        </w:rPr>
        <w:t>These young people, with staff support, will then work with the wider community, creating an inter-generation project. This will, in-turn, help create new skills around a media setting to generate a greater awareness of the community projects. This could be done by website design and hosting (based on the current RWT website), short film production, news items (pod casts) which could all be included on the website to celebrate and communicate</w:t>
      </w:r>
      <w:r w:rsidR="00696F2C">
        <w:rPr>
          <w:rFonts w:asciiTheme="minorHAnsi" w:hAnsiTheme="minorHAnsi" w:cstheme="minorHAnsi"/>
          <w:sz w:val="22"/>
          <w:szCs w:val="22"/>
        </w:rPr>
        <w:t xml:space="preserve"> what is happening in the area. </w:t>
      </w:r>
      <w:r w:rsidRPr="001244F8">
        <w:rPr>
          <w:rFonts w:asciiTheme="minorHAnsi" w:hAnsiTheme="minorHAnsi" w:cstheme="minorHAnsi"/>
          <w:sz w:val="22"/>
          <w:szCs w:val="22"/>
        </w:rPr>
        <w:t>We will also produce a se</w:t>
      </w:r>
      <w:r w:rsidR="00696F2C">
        <w:rPr>
          <w:rFonts w:asciiTheme="minorHAnsi" w:hAnsiTheme="minorHAnsi" w:cstheme="minorHAnsi"/>
          <w:sz w:val="22"/>
          <w:szCs w:val="22"/>
        </w:rPr>
        <w:t>ries of short interviews which will be broadcast on the</w:t>
      </w:r>
      <w:r w:rsidRPr="001244F8">
        <w:rPr>
          <w:rFonts w:asciiTheme="minorHAnsi" w:hAnsiTheme="minorHAnsi" w:cstheme="minorHAnsi"/>
          <w:sz w:val="22"/>
          <w:szCs w:val="22"/>
        </w:rPr>
        <w:t xml:space="preserve"> internet radio station</w:t>
      </w:r>
      <w:r w:rsidR="00696F2C">
        <w:rPr>
          <w:rFonts w:asciiTheme="minorHAnsi" w:hAnsiTheme="minorHAnsi" w:cstheme="minorHAnsi"/>
          <w:sz w:val="22"/>
          <w:szCs w:val="22"/>
        </w:rPr>
        <w:t xml:space="preserve"> which is due to start broadcasting soon. This activity will ensure that the information going out to the community is animated, up to date and regular.</w:t>
      </w:r>
    </w:p>
    <w:p w:rsidR="001244F8" w:rsidRDefault="001244F8" w:rsidP="00A1734B">
      <w:pPr>
        <w:jc w:val="both"/>
        <w:rPr>
          <w:rFonts w:asciiTheme="minorHAnsi" w:hAnsiTheme="minorHAnsi" w:cstheme="minorHAnsi"/>
          <w:sz w:val="22"/>
          <w:szCs w:val="22"/>
        </w:rPr>
      </w:pPr>
    </w:p>
    <w:p w:rsidR="00016E09" w:rsidRPr="001244F8" w:rsidRDefault="00016E09" w:rsidP="00A1734B">
      <w:pPr>
        <w:jc w:val="both"/>
        <w:rPr>
          <w:rFonts w:asciiTheme="minorHAnsi" w:hAnsiTheme="minorHAnsi" w:cstheme="minorHAnsi"/>
          <w:sz w:val="22"/>
          <w:szCs w:val="22"/>
        </w:rPr>
      </w:pPr>
      <w:r w:rsidRPr="001244F8">
        <w:rPr>
          <w:rFonts w:asciiTheme="minorHAnsi" w:hAnsiTheme="minorHAnsi" w:cstheme="minorHAnsi"/>
          <w:sz w:val="22"/>
          <w:szCs w:val="22"/>
        </w:rPr>
        <w:t xml:space="preserve">All young people and volunteers will receive a DVD and/or an audio recording of their work and participation in the proposed projects. </w:t>
      </w:r>
      <w:r>
        <w:rPr>
          <w:rFonts w:asciiTheme="minorHAnsi" w:hAnsiTheme="minorHAnsi" w:cstheme="minorHAnsi"/>
          <w:sz w:val="22"/>
          <w:szCs w:val="22"/>
        </w:rPr>
        <w:t>There will also be scope to link these young people in to other courses such as</w:t>
      </w:r>
      <w:r w:rsidRPr="001244F8">
        <w:rPr>
          <w:rFonts w:asciiTheme="minorHAnsi" w:hAnsiTheme="minorHAnsi" w:cstheme="minorHAnsi"/>
          <w:sz w:val="22"/>
          <w:szCs w:val="22"/>
        </w:rPr>
        <w:t xml:space="preserve"> “An Introduction to Radio and Media” </w:t>
      </w:r>
      <w:r>
        <w:rPr>
          <w:rFonts w:asciiTheme="minorHAnsi" w:hAnsiTheme="minorHAnsi" w:cstheme="minorHAnsi"/>
          <w:sz w:val="22"/>
          <w:szCs w:val="22"/>
        </w:rPr>
        <w:t>and /or work experience</w:t>
      </w:r>
      <w:r w:rsidRPr="001244F8">
        <w:rPr>
          <w:rFonts w:asciiTheme="minorHAnsi" w:hAnsiTheme="minorHAnsi" w:cstheme="minorHAnsi"/>
          <w:sz w:val="22"/>
          <w:szCs w:val="22"/>
        </w:rPr>
        <w:t xml:space="preserve"> programme</w:t>
      </w:r>
      <w:r>
        <w:rPr>
          <w:rFonts w:asciiTheme="minorHAnsi" w:hAnsiTheme="minorHAnsi" w:cstheme="minorHAnsi"/>
          <w:sz w:val="22"/>
          <w:szCs w:val="22"/>
        </w:rPr>
        <w:t>s using the extensive contacts that Cheshire Media Academy have. Though this course and the work experience are not to be funded via Big Local, it shows the scope for how the project could lead to bigger things for those involved where they can develop the skills they learn on the project further.</w:t>
      </w:r>
    </w:p>
    <w:p w:rsidR="00016E09" w:rsidRDefault="00016E09" w:rsidP="00A1734B">
      <w:pPr>
        <w:jc w:val="both"/>
        <w:rPr>
          <w:rFonts w:asciiTheme="minorHAnsi" w:hAnsiTheme="minorHAnsi" w:cstheme="minorHAnsi"/>
          <w:color w:val="FF0000"/>
          <w:sz w:val="22"/>
          <w:szCs w:val="22"/>
        </w:rPr>
      </w:pPr>
    </w:p>
    <w:p w:rsidR="00016E09" w:rsidRPr="00016E09" w:rsidRDefault="00016E09" w:rsidP="00A1734B">
      <w:pPr>
        <w:jc w:val="both"/>
        <w:rPr>
          <w:rFonts w:asciiTheme="minorHAnsi" w:hAnsiTheme="minorHAnsi" w:cstheme="minorHAnsi"/>
          <w:sz w:val="22"/>
          <w:szCs w:val="22"/>
        </w:rPr>
      </w:pPr>
      <w:r w:rsidRPr="00016E09">
        <w:rPr>
          <w:rFonts w:asciiTheme="minorHAnsi" w:hAnsiTheme="minorHAnsi" w:cstheme="minorHAnsi"/>
          <w:sz w:val="22"/>
          <w:szCs w:val="22"/>
        </w:rPr>
        <w:t>Coming out of all of this activity will be an overall film at the end of the two years. These will be made available via the RWT, CW&amp;C, and CMA websites along with other social media sites; they will be saved for prosperity and for future reference and teaching purposes within the local community primary and high schools.</w:t>
      </w:r>
    </w:p>
    <w:p w:rsidR="00016E09" w:rsidRPr="001A142E" w:rsidRDefault="00016E09" w:rsidP="00A1734B">
      <w:pPr>
        <w:jc w:val="both"/>
        <w:rPr>
          <w:rFonts w:asciiTheme="minorHAnsi" w:hAnsiTheme="minorHAnsi" w:cstheme="minorHAnsi"/>
          <w:sz w:val="22"/>
          <w:szCs w:val="22"/>
        </w:rPr>
      </w:pPr>
    </w:p>
    <w:p w:rsidR="00016E09" w:rsidRPr="001A142E" w:rsidRDefault="00016E09" w:rsidP="00A1734B">
      <w:pPr>
        <w:pStyle w:val="ListParagraph"/>
        <w:numPr>
          <w:ilvl w:val="0"/>
          <w:numId w:val="35"/>
        </w:numPr>
        <w:jc w:val="both"/>
        <w:rPr>
          <w:rFonts w:asciiTheme="minorHAnsi" w:hAnsiTheme="minorHAnsi" w:cstheme="minorHAnsi"/>
          <w:sz w:val="22"/>
          <w:szCs w:val="22"/>
        </w:rPr>
      </w:pPr>
      <w:r w:rsidRPr="001A142E">
        <w:rPr>
          <w:rFonts w:asciiTheme="minorHAnsi" w:hAnsiTheme="minorHAnsi" w:cstheme="minorHAnsi"/>
          <w:sz w:val="22"/>
          <w:szCs w:val="22"/>
        </w:rPr>
        <w:t>Outputs – Monthly updates on the RWT website with interesting and relevant community information. Film which documents the community activit</w:t>
      </w:r>
      <w:r w:rsidR="001A142E" w:rsidRPr="001A142E">
        <w:rPr>
          <w:rFonts w:asciiTheme="minorHAnsi" w:hAnsiTheme="minorHAnsi" w:cstheme="minorHAnsi"/>
          <w:sz w:val="22"/>
          <w:szCs w:val="22"/>
        </w:rPr>
        <w:t>ies over the 2 years. 12</w:t>
      </w:r>
      <w:r w:rsidRPr="001A142E">
        <w:rPr>
          <w:rFonts w:asciiTheme="minorHAnsi" w:hAnsiTheme="minorHAnsi" w:cstheme="minorHAnsi"/>
          <w:sz w:val="22"/>
          <w:szCs w:val="22"/>
        </w:rPr>
        <w:t xml:space="preserve"> young people trained in a variety</w:t>
      </w:r>
      <w:r w:rsidR="001A142E" w:rsidRPr="001A142E">
        <w:rPr>
          <w:rFonts w:asciiTheme="minorHAnsi" w:hAnsiTheme="minorHAnsi" w:cstheme="minorHAnsi"/>
          <w:sz w:val="22"/>
          <w:szCs w:val="22"/>
        </w:rPr>
        <w:t xml:space="preserve"> of media related skills with 50</w:t>
      </w:r>
      <w:r w:rsidRPr="001A142E">
        <w:rPr>
          <w:rFonts w:asciiTheme="minorHAnsi" w:hAnsiTheme="minorHAnsi" w:cstheme="minorHAnsi"/>
          <w:sz w:val="22"/>
          <w:szCs w:val="22"/>
        </w:rPr>
        <w:t xml:space="preserve">% of these taking this forward through other training etc.   </w:t>
      </w:r>
    </w:p>
    <w:p w:rsidR="001244F8" w:rsidRPr="001A142E" w:rsidRDefault="00016E09" w:rsidP="00A1734B">
      <w:pPr>
        <w:pStyle w:val="ListParagraph"/>
        <w:numPr>
          <w:ilvl w:val="0"/>
          <w:numId w:val="35"/>
        </w:numPr>
        <w:jc w:val="both"/>
        <w:rPr>
          <w:rFonts w:asciiTheme="minorHAnsi" w:hAnsiTheme="minorHAnsi" w:cstheme="minorHAnsi"/>
          <w:sz w:val="22"/>
          <w:szCs w:val="22"/>
        </w:rPr>
      </w:pPr>
      <w:r w:rsidRPr="001A142E">
        <w:rPr>
          <w:rFonts w:asciiTheme="minorHAnsi" w:hAnsiTheme="minorHAnsi" w:cstheme="minorHAnsi"/>
          <w:sz w:val="22"/>
          <w:szCs w:val="22"/>
        </w:rPr>
        <w:t xml:space="preserve">Outcomes – </w:t>
      </w:r>
      <w:r w:rsidR="007C473B" w:rsidRPr="001A142E">
        <w:rPr>
          <w:rFonts w:asciiTheme="minorHAnsi" w:hAnsiTheme="minorHAnsi" w:cstheme="minorHAnsi"/>
          <w:sz w:val="22"/>
          <w:szCs w:val="22"/>
        </w:rPr>
        <w:t xml:space="preserve">Young people becoming more ambitious and contributing to awareness within the local community of local activity. </w:t>
      </w:r>
    </w:p>
    <w:p w:rsidR="00016E09" w:rsidRPr="001A142E" w:rsidRDefault="00016E09" w:rsidP="00A1734B">
      <w:pPr>
        <w:pStyle w:val="ListParagraph"/>
        <w:numPr>
          <w:ilvl w:val="0"/>
          <w:numId w:val="35"/>
        </w:numPr>
        <w:jc w:val="both"/>
        <w:rPr>
          <w:rFonts w:asciiTheme="minorHAnsi" w:hAnsiTheme="minorHAnsi" w:cstheme="minorHAnsi"/>
          <w:sz w:val="22"/>
          <w:szCs w:val="22"/>
        </w:rPr>
      </w:pPr>
      <w:r w:rsidRPr="001A142E">
        <w:rPr>
          <w:rFonts w:asciiTheme="minorHAnsi" w:hAnsiTheme="minorHAnsi" w:cstheme="minorHAnsi"/>
          <w:sz w:val="22"/>
          <w:szCs w:val="22"/>
        </w:rPr>
        <w:t>Impact – A community more aware</w:t>
      </w:r>
      <w:r w:rsidR="007C473B" w:rsidRPr="001A142E">
        <w:rPr>
          <w:rFonts w:asciiTheme="minorHAnsi" w:hAnsiTheme="minorHAnsi" w:cstheme="minorHAnsi"/>
          <w:sz w:val="22"/>
          <w:szCs w:val="22"/>
        </w:rPr>
        <w:t xml:space="preserve">, interested and engaged in </w:t>
      </w:r>
      <w:r w:rsidRPr="001A142E">
        <w:rPr>
          <w:rFonts w:asciiTheme="minorHAnsi" w:hAnsiTheme="minorHAnsi" w:cstheme="minorHAnsi"/>
          <w:sz w:val="22"/>
          <w:szCs w:val="22"/>
        </w:rPr>
        <w:t xml:space="preserve"> community </w:t>
      </w:r>
      <w:r w:rsidR="007C473B" w:rsidRPr="001A142E">
        <w:rPr>
          <w:rFonts w:asciiTheme="minorHAnsi" w:hAnsiTheme="minorHAnsi" w:cstheme="minorHAnsi"/>
          <w:sz w:val="22"/>
          <w:szCs w:val="22"/>
        </w:rPr>
        <w:t>based activity in the area and young people more engaged in creating this interest.</w:t>
      </w:r>
    </w:p>
    <w:p w:rsidR="00166AF9" w:rsidRPr="001A142E" w:rsidRDefault="00166AF9" w:rsidP="00A1734B">
      <w:pPr>
        <w:jc w:val="both"/>
        <w:rPr>
          <w:rFonts w:asciiTheme="minorHAnsi" w:hAnsiTheme="minorHAnsi" w:cstheme="minorHAnsi"/>
          <w:sz w:val="22"/>
          <w:szCs w:val="22"/>
        </w:rPr>
      </w:pPr>
    </w:p>
    <w:p w:rsidR="001244F8" w:rsidRDefault="001244F8" w:rsidP="00A1734B">
      <w:pPr>
        <w:jc w:val="both"/>
        <w:rPr>
          <w:rFonts w:asciiTheme="minorHAnsi" w:hAnsiTheme="minorHAnsi" w:cstheme="minorHAnsi"/>
          <w:color w:val="FF0000"/>
          <w:sz w:val="22"/>
          <w:szCs w:val="22"/>
        </w:rPr>
      </w:pPr>
    </w:p>
    <w:p w:rsidR="00444D03" w:rsidRDefault="00444D03" w:rsidP="00A1734B">
      <w:pPr>
        <w:jc w:val="both"/>
        <w:rPr>
          <w:rFonts w:asciiTheme="minorHAnsi" w:hAnsiTheme="minorHAnsi" w:cstheme="minorHAnsi"/>
          <w:color w:val="FF0000"/>
          <w:sz w:val="22"/>
          <w:szCs w:val="22"/>
        </w:rPr>
      </w:pPr>
    </w:p>
    <w:p w:rsidR="00444D03" w:rsidRPr="00292145" w:rsidRDefault="00444D03" w:rsidP="00A1734B">
      <w:pPr>
        <w:jc w:val="both"/>
        <w:rPr>
          <w:rFonts w:asciiTheme="minorHAnsi" w:hAnsiTheme="minorHAnsi" w:cstheme="minorHAnsi"/>
          <w:color w:val="FF0000"/>
          <w:sz w:val="22"/>
          <w:szCs w:val="22"/>
        </w:rPr>
      </w:pPr>
    </w:p>
    <w:p w:rsidR="00166AF9" w:rsidRPr="00FC1E5B" w:rsidRDefault="00166AF9" w:rsidP="00A1734B">
      <w:pPr>
        <w:jc w:val="both"/>
        <w:rPr>
          <w:rFonts w:asciiTheme="minorHAnsi" w:hAnsiTheme="minorHAnsi" w:cstheme="minorHAnsi"/>
          <w:b/>
          <w:sz w:val="22"/>
          <w:szCs w:val="22"/>
        </w:rPr>
      </w:pPr>
      <w:r w:rsidRPr="00FC1E5B">
        <w:rPr>
          <w:rFonts w:asciiTheme="minorHAnsi" w:hAnsiTheme="minorHAnsi" w:cstheme="minorHAnsi"/>
          <w:b/>
          <w:sz w:val="22"/>
          <w:szCs w:val="22"/>
        </w:rPr>
        <w:t>Green Doctor Local Champions</w:t>
      </w:r>
    </w:p>
    <w:p w:rsidR="00444D03" w:rsidRDefault="00444D03" w:rsidP="00A1734B">
      <w:pPr>
        <w:jc w:val="both"/>
        <w:rPr>
          <w:rFonts w:asciiTheme="minorHAnsi" w:hAnsiTheme="minorHAnsi" w:cstheme="minorHAnsi"/>
          <w:sz w:val="22"/>
          <w:szCs w:val="22"/>
        </w:rPr>
      </w:pPr>
    </w:p>
    <w:p w:rsidR="00CF1144" w:rsidRDefault="00CF1144" w:rsidP="00A1734B">
      <w:pPr>
        <w:jc w:val="both"/>
        <w:rPr>
          <w:rFonts w:asciiTheme="minorHAnsi" w:hAnsiTheme="minorHAnsi" w:cstheme="minorHAnsi"/>
          <w:sz w:val="22"/>
          <w:szCs w:val="22"/>
        </w:rPr>
      </w:pPr>
      <w:r>
        <w:rPr>
          <w:rFonts w:asciiTheme="minorHAnsi" w:hAnsiTheme="minorHAnsi" w:cstheme="minorHAnsi"/>
          <w:sz w:val="22"/>
          <w:szCs w:val="22"/>
        </w:rPr>
        <w:t>The Green Doctor project is run by Groundwork Cheshire and the proposal aims to</w:t>
      </w:r>
      <w:r w:rsidRPr="00CF1144">
        <w:rPr>
          <w:rFonts w:asciiTheme="minorHAnsi" w:hAnsiTheme="minorHAnsi" w:cstheme="minorHAnsi"/>
          <w:sz w:val="22"/>
          <w:szCs w:val="22"/>
        </w:rPr>
        <w:t xml:space="preserve"> recruit, train and support up to 10 local residents to become Green Doctor Local Champions. These people, once trained would be able to promote ways in which people could reduce their energy use and bills and so help them move </w:t>
      </w:r>
      <w:r w:rsidR="005F51E1">
        <w:rPr>
          <w:rFonts w:asciiTheme="minorHAnsi" w:hAnsiTheme="minorHAnsi" w:cstheme="minorHAnsi"/>
          <w:sz w:val="22"/>
          <w:szCs w:val="22"/>
        </w:rPr>
        <w:t xml:space="preserve">away from fuel poverty which is a significant issue in the area. The project will support over </w:t>
      </w:r>
      <w:r w:rsidRPr="00CF1144">
        <w:rPr>
          <w:rFonts w:asciiTheme="minorHAnsi" w:hAnsiTheme="minorHAnsi" w:cstheme="minorHAnsi"/>
          <w:sz w:val="22"/>
          <w:szCs w:val="22"/>
        </w:rPr>
        <w:t xml:space="preserve">100 households </w:t>
      </w:r>
      <w:r w:rsidR="005F51E1">
        <w:rPr>
          <w:rFonts w:asciiTheme="minorHAnsi" w:hAnsiTheme="minorHAnsi" w:cstheme="minorHAnsi"/>
          <w:sz w:val="22"/>
          <w:szCs w:val="22"/>
        </w:rPr>
        <w:t xml:space="preserve">a year </w:t>
      </w:r>
      <w:r w:rsidRPr="00CF1144">
        <w:rPr>
          <w:rFonts w:asciiTheme="minorHAnsi" w:hAnsiTheme="minorHAnsi" w:cstheme="minorHAnsi"/>
          <w:sz w:val="22"/>
          <w:szCs w:val="22"/>
        </w:rPr>
        <w:t>e.g. approximately 300 people</w:t>
      </w:r>
      <w:r w:rsidR="005F51E1">
        <w:rPr>
          <w:rFonts w:asciiTheme="minorHAnsi" w:hAnsiTheme="minorHAnsi" w:cstheme="minorHAnsi"/>
          <w:sz w:val="22"/>
          <w:szCs w:val="22"/>
        </w:rPr>
        <w:t xml:space="preserve"> a year</w:t>
      </w:r>
      <w:r w:rsidRPr="00CF1144">
        <w:rPr>
          <w:rFonts w:asciiTheme="minorHAnsi" w:hAnsiTheme="minorHAnsi" w:cstheme="minorHAnsi"/>
          <w:sz w:val="22"/>
          <w:szCs w:val="22"/>
        </w:rPr>
        <w:t xml:space="preserve">. </w:t>
      </w:r>
    </w:p>
    <w:p w:rsidR="005F51E1" w:rsidRPr="00CF1144" w:rsidRDefault="005F51E1" w:rsidP="00A1734B">
      <w:pPr>
        <w:jc w:val="both"/>
        <w:rPr>
          <w:rFonts w:asciiTheme="minorHAnsi" w:hAnsiTheme="minorHAnsi" w:cstheme="minorHAnsi"/>
          <w:sz w:val="22"/>
          <w:szCs w:val="22"/>
        </w:rPr>
      </w:pPr>
    </w:p>
    <w:p w:rsidR="00CF1144" w:rsidRPr="00CF1144" w:rsidRDefault="00CF1144" w:rsidP="00A1734B">
      <w:pPr>
        <w:jc w:val="both"/>
        <w:rPr>
          <w:rFonts w:asciiTheme="minorHAnsi" w:hAnsiTheme="minorHAnsi" w:cstheme="minorHAnsi"/>
          <w:sz w:val="22"/>
          <w:szCs w:val="22"/>
        </w:rPr>
      </w:pPr>
      <w:r w:rsidRPr="00CF1144">
        <w:rPr>
          <w:rFonts w:asciiTheme="minorHAnsi" w:hAnsiTheme="minorHAnsi" w:cstheme="minorHAnsi"/>
          <w:sz w:val="22"/>
          <w:szCs w:val="22"/>
        </w:rPr>
        <w:t>It will work by running a recruitment campaign in the area to find local volunteers. This would be via the media and by contact with local groups. O</w:t>
      </w:r>
      <w:r w:rsidR="005F51E1">
        <w:rPr>
          <w:rFonts w:asciiTheme="minorHAnsi" w:hAnsiTheme="minorHAnsi" w:cstheme="minorHAnsi"/>
          <w:sz w:val="22"/>
          <w:szCs w:val="22"/>
        </w:rPr>
        <w:t>nce people have come forward, the qualified Green Doctor would run</w:t>
      </w:r>
      <w:r w:rsidRPr="00CF1144">
        <w:rPr>
          <w:rFonts w:asciiTheme="minorHAnsi" w:hAnsiTheme="minorHAnsi" w:cstheme="minorHAnsi"/>
          <w:sz w:val="22"/>
          <w:szCs w:val="22"/>
        </w:rPr>
        <w:t xml:space="preserve"> training sessions, and a visit to a home to show them practically what people</w:t>
      </w:r>
      <w:r w:rsidR="005F51E1">
        <w:rPr>
          <w:rFonts w:asciiTheme="minorHAnsi" w:hAnsiTheme="minorHAnsi" w:cstheme="minorHAnsi"/>
          <w:sz w:val="22"/>
          <w:szCs w:val="22"/>
        </w:rPr>
        <w:t xml:space="preserve"> can do to reduce their bills. The training will be done by using real examples rather than being too theoretical, so that the Champions learn by experience. </w:t>
      </w:r>
      <w:r w:rsidRPr="00CF1144">
        <w:rPr>
          <w:rFonts w:asciiTheme="minorHAnsi" w:hAnsiTheme="minorHAnsi" w:cstheme="minorHAnsi"/>
          <w:sz w:val="22"/>
          <w:szCs w:val="22"/>
        </w:rPr>
        <w:t>They would then have enough information to feel confident to talk to neighbours, groups or run a stall at an event. They would also have materials to give to people and the lo</w:t>
      </w:r>
      <w:r w:rsidR="005F51E1">
        <w:rPr>
          <w:rFonts w:asciiTheme="minorHAnsi" w:hAnsiTheme="minorHAnsi" w:cstheme="minorHAnsi"/>
          <w:sz w:val="22"/>
          <w:szCs w:val="22"/>
        </w:rPr>
        <w:t>an of a pop up stand. The Green Doctor</w:t>
      </w:r>
      <w:r w:rsidRPr="00CF1144">
        <w:rPr>
          <w:rFonts w:asciiTheme="minorHAnsi" w:hAnsiTheme="minorHAnsi" w:cstheme="minorHAnsi"/>
          <w:sz w:val="22"/>
          <w:szCs w:val="22"/>
        </w:rPr>
        <w:t xml:space="preserve"> would</w:t>
      </w:r>
      <w:r w:rsidR="005F51E1">
        <w:rPr>
          <w:rFonts w:asciiTheme="minorHAnsi" w:hAnsiTheme="minorHAnsi" w:cstheme="minorHAnsi"/>
          <w:sz w:val="22"/>
          <w:szCs w:val="22"/>
        </w:rPr>
        <w:t xml:space="preserve"> </w:t>
      </w:r>
      <w:r w:rsidRPr="00CF1144">
        <w:rPr>
          <w:rFonts w:asciiTheme="minorHAnsi" w:hAnsiTheme="minorHAnsi" w:cstheme="minorHAnsi"/>
          <w:sz w:val="22"/>
          <w:szCs w:val="22"/>
        </w:rPr>
        <w:t xml:space="preserve">provide </w:t>
      </w:r>
      <w:r w:rsidR="00675BC8">
        <w:rPr>
          <w:rFonts w:asciiTheme="minorHAnsi" w:hAnsiTheme="minorHAnsi" w:cstheme="minorHAnsi"/>
          <w:sz w:val="22"/>
          <w:szCs w:val="22"/>
        </w:rPr>
        <w:t>on-going</w:t>
      </w:r>
      <w:r w:rsidR="005F51E1">
        <w:rPr>
          <w:rFonts w:asciiTheme="minorHAnsi" w:hAnsiTheme="minorHAnsi" w:cstheme="minorHAnsi"/>
          <w:sz w:val="22"/>
          <w:szCs w:val="22"/>
        </w:rPr>
        <w:t xml:space="preserve"> </w:t>
      </w:r>
      <w:r w:rsidRPr="00CF1144">
        <w:rPr>
          <w:rFonts w:asciiTheme="minorHAnsi" w:hAnsiTheme="minorHAnsi" w:cstheme="minorHAnsi"/>
          <w:sz w:val="22"/>
          <w:szCs w:val="22"/>
        </w:rPr>
        <w:t>support and updates over the first y</w:t>
      </w:r>
      <w:r w:rsidR="005F51E1">
        <w:rPr>
          <w:rFonts w:asciiTheme="minorHAnsi" w:hAnsiTheme="minorHAnsi" w:cstheme="minorHAnsi"/>
          <w:sz w:val="22"/>
          <w:szCs w:val="22"/>
        </w:rPr>
        <w:t>ear to the volunteers and also</w:t>
      </w:r>
      <w:r w:rsidRPr="00CF1144">
        <w:rPr>
          <w:rFonts w:asciiTheme="minorHAnsi" w:hAnsiTheme="minorHAnsi" w:cstheme="minorHAnsi"/>
          <w:sz w:val="22"/>
          <w:szCs w:val="22"/>
        </w:rPr>
        <w:t xml:space="preserve"> refresher</w:t>
      </w:r>
      <w:r w:rsidR="005F51E1">
        <w:rPr>
          <w:rFonts w:asciiTheme="minorHAnsi" w:hAnsiTheme="minorHAnsi" w:cstheme="minorHAnsi"/>
          <w:sz w:val="22"/>
          <w:szCs w:val="22"/>
        </w:rPr>
        <w:t>s</w:t>
      </w:r>
      <w:r w:rsidRPr="00CF1144">
        <w:rPr>
          <w:rFonts w:asciiTheme="minorHAnsi" w:hAnsiTheme="minorHAnsi" w:cstheme="minorHAnsi"/>
          <w:sz w:val="22"/>
          <w:szCs w:val="22"/>
        </w:rPr>
        <w:t xml:space="preserve"> and support in the second year.</w:t>
      </w:r>
      <w:r w:rsidR="005F51E1">
        <w:rPr>
          <w:rFonts w:asciiTheme="minorHAnsi" w:hAnsiTheme="minorHAnsi" w:cstheme="minorHAnsi"/>
          <w:sz w:val="22"/>
          <w:szCs w:val="22"/>
        </w:rPr>
        <w:t xml:space="preserve"> A blog or wiki would also be set up for the Champions to use, to share information, and for their customers to give them feedback.</w:t>
      </w:r>
      <w:r w:rsidRPr="00CF1144">
        <w:rPr>
          <w:rFonts w:asciiTheme="minorHAnsi" w:hAnsiTheme="minorHAnsi" w:cstheme="minorHAnsi"/>
          <w:sz w:val="22"/>
          <w:szCs w:val="22"/>
        </w:rPr>
        <w:t xml:space="preserve"> </w:t>
      </w:r>
    </w:p>
    <w:p w:rsidR="00CF1144" w:rsidRDefault="00CF1144" w:rsidP="00A1734B">
      <w:pPr>
        <w:jc w:val="both"/>
        <w:rPr>
          <w:rFonts w:asciiTheme="minorHAnsi" w:hAnsiTheme="minorHAnsi" w:cstheme="minorHAnsi"/>
          <w:sz w:val="22"/>
          <w:szCs w:val="22"/>
        </w:rPr>
      </w:pPr>
    </w:p>
    <w:p w:rsidR="005F51E1" w:rsidRDefault="005F51E1" w:rsidP="00A1734B">
      <w:pPr>
        <w:jc w:val="both"/>
        <w:rPr>
          <w:rFonts w:asciiTheme="minorHAnsi" w:hAnsiTheme="minorHAnsi" w:cstheme="minorHAnsi"/>
          <w:sz w:val="22"/>
          <w:szCs w:val="22"/>
        </w:rPr>
      </w:pPr>
      <w:r>
        <w:rPr>
          <w:rFonts w:asciiTheme="minorHAnsi" w:hAnsiTheme="minorHAnsi" w:cstheme="minorHAnsi"/>
          <w:sz w:val="22"/>
          <w:szCs w:val="22"/>
        </w:rPr>
        <w:t xml:space="preserve">The support the Champions will be able to offer includes, showing people how to read their bills, how to change tariffs, how to access grants available to them, how to reduce their energy consumption and they would also be able to refer people on to other support such as that provided by the Pennies and Pounds project. They will also provide all customers with a booklet to remind them what they have discussed in which they can record what actions they have taken and the savings they have made if they want. </w:t>
      </w:r>
    </w:p>
    <w:p w:rsidR="005F51E1" w:rsidRDefault="005F51E1" w:rsidP="00A1734B">
      <w:pPr>
        <w:jc w:val="both"/>
        <w:rPr>
          <w:rFonts w:asciiTheme="minorHAnsi" w:hAnsiTheme="minorHAnsi" w:cstheme="minorHAnsi"/>
          <w:sz w:val="22"/>
          <w:szCs w:val="22"/>
        </w:rPr>
      </w:pPr>
    </w:p>
    <w:p w:rsidR="007C473B" w:rsidRPr="00887E74" w:rsidRDefault="007C473B" w:rsidP="00A1734B">
      <w:pPr>
        <w:pStyle w:val="ListParagraph"/>
        <w:numPr>
          <w:ilvl w:val="0"/>
          <w:numId w:val="34"/>
        </w:numPr>
        <w:jc w:val="both"/>
        <w:rPr>
          <w:rFonts w:asciiTheme="minorHAnsi" w:hAnsiTheme="minorHAnsi" w:cstheme="minorHAnsi"/>
          <w:sz w:val="22"/>
          <w:szCs w:val="22"/>
        </w:rPr>
      </w:pPr>
      <w:r w:rsidRPr="00887E74">
        <w:rPr>
          <w:rFonts w:asciiTheme="minorHAnsi" w:hAnsiTheme="minorHAnsi" w:cstheme="minorHAnsi"/>
          <w:sz w:val="22"/>
          <w:szCs w:val="22"/>
        </w:rPr>
        <w:t xml:space="preserve">Outputs – 10 local people trained as Green </w:t>
      </w:r>
      <w:r w:rsidR="00EC5289" w:rsidRPr="00887E74">
        <w:rPr>
          <w:rFonts w:asciiTheme="minorHAnsi" w:hAnsiTheme="minorHAnsi" w:cstheme="minorHAnsi"/>
          <w:sz w:val="22"/>
          <w:szCs w:val="22"/>
        </w:rPr>
        <w:t>Doctor</w:t>
      </w:r>
      <w:r w:rsidRPr="00887E74">
        <w:rPr>
          <w:rFonts w:asciiTheme="minorHAnsi" w:hAnsiTheme="minorHAnsi" w:cstheme="minorHAnsi"/>
          <w:sz w:val="22"/>
          <w:szCs w:val="22"/>
        </w:rPr>
        <w:t xml:space="preserve"> Champions. 300 people given energy advice and support given.</w:t>
      </w:r>
    </w:p>
    <w:p w:rsidR="007C473B" w:rsidRPr="00887E74" w:rsidRDefault="007C473B" w:rsidP="00A1734B">
      <w:pPr>
        <w:pStyle w:val="ListParagraph"/>
        <w:numPr>
          <w:ilvl w:val="0"/>
          <w:numId w:val="34"/>
        </w:numPr>
        <w:jc w:val="both"/>
        <w:rPr>
          <w:rFonts w:asciiTheme="minorHAnsi" w:hAnsiTheme="minorHAnsi" w:cstheme="minorHAnsi"/>
          <w:sz w:val="22"/>
          <w:szCs w:val="22"/>
        </w:rPr>
      </w:pPr>
      <w:r w:rsidRPr="00887E74">
        <w:rPr>
          <w:rFonts w:asciiTheme="minorHAnsi" w:hAnsiTheme="minorHAnsi" w:cstheme="minorHAnsi"/>
          <w:sz w:val="22"/>
          <w:szCs w:val="22"/>
        </w:rPr>
        <w:t>Outcomes – More local people gain knowledge that they can share with others to reduce fuel bills and help to alleviate fuel poverty. More local people reducing their energy consumption</w:t>
      </w:r>
      <w:r w:rsidR="00887E74" w:rsidRPr="00887E74">
        <w:rPr>
          <w:rFonts w:asciiTheme="minorHAnsi" w:hAnsiTheme="minorHAnsi" w:cstheme="minorHAnsi"/>
          <w:sz w:val="22"/>
          <w:szCs w:val="22"/>
        </w:rPr>
        <w:t xml:space="preserve"> through </w:t>
      </w:r>
      <w:r w:rsidR="00EC5289" w:rsidRPr="00887E74">
        <w:rPr>
          <w:rFonts w:asciiTheme="minorHAnsi" w:hAnsiTheme="minorHAnsi" w:cstheme="minorHAnsi"/>
          <w:sz w:val="22"/>
          <w:szCs w:val="22"/>
        </w:rPr>
        <w:t>behaviour</w:t>
      </w:r>
      <w:r w:rsidR="00887E74" w:rsidRPr="00887E74">
        <w:rPr>
          <w:rFonts w:asciiTheme="minorHAnsi" w:hAnsiTheme="minorHAnsi" w:cstheme="minorHAnsi"/>
          <w:sz w:val="22"/>
          <w:szCs w:val="22"/>
        </w:rPr>
        <w:t xml:space="preserve"> change</w:t>
      </w:r>
      <w:r w:rsidRPr="00887E74">
        <w:rPr>
          <w:rFonts w:asciiTheme="minorHAnsi" w:hAnsiTheme="minorHAnsi" w:cstheme="minorHAnsi"/>
          <w:sz w:val="22"/>
          <w:szCs w:val="22"/>
        </w:rPr>
        <w:t xml:space="preserve"> and therefore the amount they spend on fuel</w:t>
      </w:r>
      <w:r w:rsidR="00887E74" w:rsidRPr="00887E74">
        <w:rPr>
          <w:rFonts w:asciiTheme="minorHAnsi" w:hAnsiTheme="minorHAnsi" w:cstheme="minorHAnsi"/>
          <w:sz w:val="22"/>
          <w:szCs w:val="22"/>
        </w:rPr>
        <w:t xml:space="preserve">, as well as understanding how to select the best providers and </w:t>
      </w:r>
      <w:r w:rsidR="00EC5289" w:rsidRPr="00887E74">
        <w:rPr>
          <w:rFonts w:asciiTheme="minorHAnsi" w:hAnsiTheme="minorHAnsi" w:cstheme="minorHAnsi"/>
          <w:sz w:val="22"/>
          <w:szCs w:val="22"/>
        </w:rPr>
        <w:t>tariffs</w:t>
      </w:r>
      <w:r w:rsidR="00887E74" w:rsidRPr="00887E74">
        <w:rPr>
          <w:rFonts w:asciiTheme="minorHAnsi" w:hAnsiTheme="minorHAnsi" w:cstheme="minorHAnsi"/>
          <w:sz w:val="22"/>
          <w:szCs w:val="22"/>
        </w:rPr>
        <w:t xml:space="preserve"> in the future for them</w:t>
      </w:r>
      <w:r w:rsidRPr="00887E74">
        <w:rPr>
          <w:rFonts w:asciiTheme="minorHAnsi" w:hAnsiTheme="minorHAnsi" w:cstheme="minorHAnsi"/>
          <w:sz w:val="22"/>
          <w:szCs w:val="22"/>
        </w:rPr>
        <w:t xml:space="preserve">.  </w:t>
      </w:r>
    </w:p>
    <w:p w:rsidR="00CF1144" w:rsidRPr="00887E74" w:rsidRDefault="007C473B" w:rsidP="00A1734B">
      <w:pPr>
        <w:pStyle w:val="ListParagraph"/>
        <w:numPr>
          <w:ilvl w:val="0"/>
          <w:numId w:val="34"/>
        </w:numPr>
        <w:jc w:val="both"/>
        <w:rPr>
          <w:rFonts w:asciiTheme="minorHAnsi" w:hAnsiTheme="minorHAnsi" w:cstheme="minorHAnsi"/>
          <w:sz w:val="22"/>
          <w:szCs w:val="22"/>
        </w:rPr>
      </w:pPr>
      <w:r w:rsidRPr="00887E74">
        <w:rPr>
          <w:rFonts w:asciiTheme="minorHAnsi" w:hAnsiTheme="minorHAnsi" w:cstheme="minorHAnsi"/>
          <w:sz w:val="22"/>
          <w:szCs w:val="22"/>
        </w:rPr>
        <w:t>Impact - The</w:t>
      </w:r>
      <w:r w:rsidR="00CF1144" w:rsidRPr="00887E74">
        <w:rPr>
          <w:rFonts w:asciiTheme="minorHAnsi" w:hAnsiTheme="minorHAnsi" w:cstheme="minorHAnsi"/>
          <w:sz w:val="22"/>
          <w:szCs w:val="22"/>
        </w:rPr>
        <w:t xml:space="preserve"> Champions would continue to advise people in the area and signpost them to other</w:t>
      </w:r>
      <w:r w:rsidR="00D37E40" w:rsidRPr="00887E74">
        <w:rPr>
          <w:rFonts w:asciiTheme="minorHAnsi" w:hAnsiTheme="minorHAnsi" w:cstheme="minorHAnsi"/>
          <w:sz w:val="22"/>
          <w:szCs w:val="22"/>
        </w:rPr>
        <w:t xml:space="preserve"> support that is available</w:t>
      </w:r>
      <w:r w:rsidR="003E6D78" w:rsidRPr="00887E74">
        <w:rPr>
          <w:rFonts w:asciiTheme="minorHAnsi" w:hAnsiTheme="minorHAnsi" w:cstheme="minorHAnsi"/>
          <w:sz w:val="22"/>
          <w:szCs w:val="22"/>
        </w:rPr>
        <w:t xml:space="preserve"> after the 2 year project has been completed.</w:t>
      </w:r>
      <w:r w:rsidR="00CF1144" w:rsidRPr="00887E74">
        <w:rPr>
          <w:rFonts w:asciiTheme="minorHAnsi" w:hAnsiTheme="minorHAnsi" w:cstheme="minorHAnsi"/>
          <w:sz w:val="22"/>
          <w:szCs w:val="22"/>
        </w:rPr>
        <w:t xml:space="preserve"> Also, those who have taken on the advice given and changed their behaviour, energy tariffs etc</w:t>
      </w:r>
      <w:r w:rsidR="00D37E40" w:rsidRPr="00887E74">
        <w:rPr>
          <w:rFonts w:asciiTheme="minorHAnsi" w:hAnsiTheme="minorHAnsi" w:cstheme="minorHAnsi"/>
          <w:sz w:val="22"/>
          <w:szCs w:val="22"/>
        </w:rPr>
        <w:t>.</w:t>
      </w:r>
      <w:r w:rsidR="00CF1144" w:rsidRPr="00887E74">
        <w:rPr>
          <w:rFonts w:asciiTheme="minorHAnsi" w:hAnsiTheme="minorHAnsi" w:cstheme="minorHAnsi"/>
          <w:sz w:val="22"/>
          <w:szCs w:val="22"/>
        </w:rPr>
        <w:t xml:space="preserve"> will benefit in the long term by lower fuel bills than they would have had without the support. </w:t>
      </w:r>
    </w:p>
    <w:p w:rsidR="00FC1E5B" w:rsidRDefault="00FC1E5B" w:rsidP="00A1734B">
      <w:pPr>
        <w:jc w:val="both"/>
        <w:rPr>
          <w:rFonts w:asciiTheme="minorHAnsi" w:hAnsiTheme="minorHAnsi" w:cstheme="minorHAnsi"/>
          <w:sz w:val="22"/>
          <w:szCs w:val="22"/>
        </w:rPr>
      </w:pPr>
    </w:p>
    <w:p w:rsidR="00D37E40" w:rsidRPr="00292145" w:rsidRDefault="00D37E40" w:rsidP="00A1734B">
      <w:pPr>
        <w:jc w:val="both"/>
        <w:rPr>
          <w:rFonts w:asciiTheme="minorHAnsi" w:hAnsiTheme="minorHAnsi" w:cstheme="minorHAnsi"/>
          <w:color w:val="FF0000"/>
          <w:sz w:val="22"/>
          <w:szCs w:val="22"/>
        </w:rPr>
      </w:pPr>
    </w:p>
    <w:p w:rsidR="00166AF9" w:rsidRPr="00FC1E5B" w:rsidRDefault="00166AF9" w:rsidP="00A1734B">
      <w:pPr>
        <w:jc w:val="both"/>
        <w:rPr>
          <w:rFonts w:asciiTheme="minorHAnsi" w:hAnsiTheme="minorHAnsi" w:cstheme="minorHAnsi"/>
          <w:b/>
          <w:sz w:val="22"/>
          <w:szCs w:val="22"/>
        </w:rPr>
      </w:pPr>
      <w:r w:rsidRPr="00FC1E5B">
        <w:rPr>
          <w:rFonts w:asciiTheme="minorHAnsi" w:hAnsiTheme="minorHAnsi" w:cstheme="minorHAnsi"/>
          <w:b/>
          <w:sz w:val="22"/>
          <w:szCs w:val="22"/>
        </w:rPr>
        <w:t>Grozone Learning Adventure</w:t>
      </w:r>
    </w:p>
    <w:p w:rsidR="00444D03" w:rsidRDefault="00444D03" w:rsidP="00A1734B">
      <w:pPr>
        <w:jc w:val="both"/>
        <w:rPr>
          <w:rFonts w:asciiTheme="minorHAnsi" w:hAnsiTheme="minorHAnsi" w:cstheme="minorHAnsi"/>
          <w:sz w:val="22"/>
          <w:szCs w:val="22"/>
        </w:rPr>
      </w:pPr>
    </w:p>
    <w:p w:rsidR="00166AF9" w:rsidRPr="006479CA" w:rsidRDefault="00FC1E5B" w:rsidP="00A1734B">
      <w:pPr>
        <w:jc w:val="both"/>
        <w:rPr>
          <w:rFonts w:asciiTheme="minorHAnsi" w:hAnsiTheme="minorHAnsi" w:cstheme="minorHAnsi"/>
          <w:sz w:val="22"/>
          <w:szCs w:val="22"/>
        </w:rPr>
      </w:pPr>
      <w:r w:rsidRPr="006479CA">
        <w:rPr>
          <w:rFonts w:asciiTheme="minorHAnsi" w:hAnsiTheme="minorHAnsi" w:cstheme="minorHAnsi"/>
          <w:sz w:val="22"/>
          <w:szCs w:val="22"/>
        </w:rPr>
        <w:t>Grozone is a community run growing and land improvement project which works with the more marginalised people within the RWT community. It has been running for 3 years and is looking to diversify what it does, particularly with young people in the community. A small pilot project was run with excluded pupils and workers have become qualified in Forest Schools work.</w:t>
      </w:r>
      <w:r w:rsidR="00421F9A" w:rsidRPr="006479CA">
        <w:rPr>
          <w:rFonts w:asciiTheme="minorHAnsi" w:hAnsiTheme="minorHAnsi" w:cstheme="minorHAnsi"/>
          <w:sz w:val="22"/>
          <w:szCs w:val="22"/>
        </w:rPr>
        <w:t xml:space="preserve"> In association with the Rudheath &amp; Witton</w:t>
      </w:r>
      <w:r w:rsidRPr="006479CA">
        <w:rPr>
          <w:rFonts w:asciiTheme="minorHAnsi" w:hAnsiTheme="minorHAnsi" w:cstheme="minorHAnsi"/>
          <w:sz w:val="22"/>
          <w:szCs w:val="22"/>
        </w:rPr>
        <w:t xml:space="preserve"> </w:t>
      </w:r>
      <w:r w:rsidR="00421F9A" w:rsidRPr="006479CA">
        <w:rPr>
          <w:rFonts w:asciiTheme="minorHAnsi" w:hAnsiTheme="minorHAnsi" w:cstheme="minorHAnsi"/>
          <w:sz w:val="22"/>
          <w:szCs w:val="22"/>
        </w:rPr>
        <w:t>Adventure Group which was established with an UnLtd grant they have developed a plan to work with a small but challenging group of young people. This will be a trial 10 month support programme which  will use the Forest School principles to engage the young people and develop their conservation, teamwork and interpersonal skills, as well as their behaviour, respect for others, attitudes and employment prospects.</w:t>
      </w:r>
    </w:p>
    <w:p w:rsidR="00421F9A" w:rsidRPr="006479CA" w:rsidRDefault="00421F9A" w:rsidP="00A1734B">
      <w:pPr>
        <w:jc w:val="both"/>
        <w:rPr>
          <w:rFonts w:asciiTheme="minorHAnsi" w:hAnsiTheme="minorHAnsi" w:cstheme="minorHAnsi"/>
          <w:sz w:val="22"/>
          <w:szCs w:val="22"/>
        </w:rPr>
      </w:pPr>
      <w:r w:rsidRPr="006479CA">
        <w:rPr>
          <w:rFonts w:asciiTheme="minorHAnsi" w:hAnsiTheme="minorHAnsi" w:cstheme="minorHAnsi"/>
          <w:sz w:val="22"/>
          <w:szCs w:val="22"/>
        </w:rPr>
        <w:t>The 10 month programme</w:t>
      </w:r>
      <w:r w:rsidR="006479CA" w:rsidRPr="006479CA">
        <w:rPr>
          <w:rFonts w:asciiTheme="minorHAnsi" w:hAnsiTheme="minorHAnsi" w:cstheme="minorHAnsi"/>
          <w:sz w:val="22"/>
          <w:szCs w:val="22"/>
        </w:rPr>
        <w:t xml:space="preserve"> which will run 2 days a week</w:t>
      </w:r>
      <w:r w:rsidRPr="006479CA">
        <w:rPr>
          <w:rFonts w:asciiTheme="minorHAnsi" w:hAnsiTheme="minorHAnsi" w:cstheme="minorHAnsi"/>
          <w:sz w:val="22"/>
          <w:szCs w:val="22"/>
        </w:rPr>
        <w:t xml:space="preserve"> will:</w:t>
      </w:r>
    </w:p>
    <w:p w:rsidR="00421F9A" w:rsidRPr="006479CA" w:rsidRDefault="00421F9A" w:rsidP="00A1734B">
      <w:pPr>
        <w:pStyle w:val="ListParagraph"/>
        <w:numPr>
          <w:ilvl w:val="0"/>
          <w:numId w:val="26"/>
        </w:numPr>
        <w:jc w:val="both"/>
        <w:rPr>
          <w:rFonts w:asciiTheme="minorHAnsi" w:hAnsiTheme="minorHAnsi" w:cstheme="minorHAnsi"/>
          <w:sz w:val="22"/>
          <w:szCs w:val="22"/>
        </w:rPr>
      </w:pPr>
      <w:r w:rsidRPr="006479CA">
        <w:rPr>
          <w:rFonts w:asciiTheme="minorHAnsi" w:hAnsiTheme="minorHAnsi" w:cstheme="minorHAnsi"/>
          <w:sz w:val="22"/>
          <w:szCs w:val="22"/>
        </w:rPr>
        <w:t>Develop teamwork and cooperation through a variety of activities and exercises and all the tasks that the young people will undertake</w:t>
      </w:r>
    </w:p>
    <w:p w:rsidR="00421F9A" w:rsidRPr="006479CA" w:rsidRDefault="00421F9A" w:rsidP="00A1734B">
      <w:pPr>
        <w:pStyle w:val="ListParagraph"/>
        <w:numPr>
          <w:ilvl w:val="0"/>
          <w:numId w:val="26"/>
        </w:numPr>
        <w:jc w:val="both"/>
        <w:rPr>
          <w:rFonts w:asciiTheme="minorHAnsi" w:hAnsiTheme="minorHAnsi" w:cstheme="minorHAnsi"/>
          <w:sz w:val="22"/>
          <w:szCs w:val="22"/>
        </w:rPr>
      </w:pPr>
      <w:r w:rsidRPr="006479CA">
        <w:rPr>
          <w:rFonts w:asciiTheme="minorHAnsi" w:hAnsiTheme="minorHAnsi" w:cstheme="minorHAnsi"/>
          <w:sz w:val="22"/>
          <w:szCs w:val="22"/>
        </w:rPr>
        <w:t>Provide mentoring and support to help them address their behavioural issues</w:t>
      </w:r>
    </w:p>
    <w:p w:rsidR="00421F9A" w:rsidRPr="006479CA" w:rsidRDefault="00421F9A" w:rsidP="00A1734B">
      <w:pPr>
        <w:pStyle w:val="ListParagraph"/>
        <w:numPr>
          <w:ilvl w:val="0"/>
          <w:numId w:val="26"/>
        </w:numPr>
        <w:jc w:val="both"/>
        <w:rPr>
          <w:rFonts w:asciiTheme="minorHAnsi" w:hAnsiTheme="minorHAnsi" w:cstheme="minorHAnsi"/>
          <w:sz w:val="22"/>
          <w:szCs w:val="22"/>
        </w:rPr>
      </w:pPr>
      <w:r w:rsidRPr="006479CA">
        <w:rPr>
          <w:rFonts w:asciiTheme="minorHAnsi" w:hAnsiTheme="minorHAnsi" w:cstheme="minorHAnsi"/>
          <w:sz w:val="22"/>
          <w:szCs w:val="22"/>
        </w:rPr>
        <w:t>Teach them skills in using and respecting the outdoor environment</w:t>
      </w:r>
    </w:p>
    <w:p w:rsidR="00421F9A" w:rsidRPr="006479CA" w:rsidRDefault="00421F9A" w:rsidP="00A1734B">
      <w:pPr>
        <w:pStyle w:val="ListParagraph"/>
        <w:numPr>
          <w:ilvl w:val="0"/>
          <w:numId w:val="26"/>
        </w:numPr>
        <w:jc w:val="both"/>
        <w:rPr>
          <w:rFonts w:asciiTheme="minorHAnsi" w:hAnsiTheme="minorHAnsi" w:cstheme="minorHAnsi"/>
          <w:sz w:val="22"/>
          <w:szCs w:val="22"/>
        </w:rPr>
      </w:pPr>
      <w:r w:rsidRPr="006479CA">
        <w:rPr>
          <w:rFonts w:asciiTheme="minorHAnsi" w:hAnsiTheme="minorHAnsi" w:cstheme="minorHAnsi"/>
          <w:sz w:val="22"/>
          <w:szCs w:val="22"/>
        </w:rPr>
        <w:t xml:space="preserve">Deliver a Forest School programme to enable the young people to reach the Level 1 standard </w:t>
      </w:r>
    </w:p>
    <w:p w:rsidR="00421F9A" w:rsidRPr="006479CA" w:rsidRDefault="00421F9A" w:rsidP="00A1734B">
      <w:pPr>
        <w:pStyle w:val="ListParagraph"/>
        <w:numPr>
          <w:ilvl w:val="0"/>
          <w:numId w:val="26"/>
        </w:numPr>
        <w:jc w:val="both"/>
        <w:rPr>
          <w:rFonts w:asciiTheme="minorHAnsi" w:hAnsiTheme="minorHAnsi" w:cstheme="minorHAnsi"/>
          <w:sz w:val="22"/>
          <w:szCs w:val="22"/>
        </w:rPr>
      </w:pPr>
      <w:r w:rsidRPr="006479CA">
        <w:rPr>
          <w:rFonts w:asciiTheme="minorHAnsi" w:hAnsiTheme="minorHAnsi" w:cstheme="minorHAnsi"/>
          <w:sz w:val="22"/>
          <w:szCs w:val="22"/>
        </w:rPr>
        <w:t>Teach them skills in land conservation and support them to achieve a Level 3 Open Awards Environmental Conservation qualification</w:t>
      </w:r>
      <w:r w:rsidR="006479CA" w:rsidRPr="006479CA">
        <w:rPr>
          <w:rFonts w:asciiTheme="minorHAnsi" w:hAnsiTheme="minorHAnsi" w:cstheme="minorHAnsi"/>
          <w:sz w:val="22"/>
          <w:szCs w:val="22"/>
        </w:rPr>
        <w:t xml:space="preserve"> by tasks done both at Grozone and in the wider RWT community</w:t>
      </w:r>
    </w:p>
    <w:p w:rsidR="006479CA" w:rsidRPr="006479CA" w:rsidRDefault="006479CA" w:rsidP="00A1734B">
      <w:pPr>
        <w:pStyle w:val="ListParagraph"/>
        <w:numPr>
          <w:ilvl w:val="0"/>
          <w:numId w:val="26"/>
        </w:numPr>
        <w:jc w:val="both"/>
        <w:rPr>
          <w:rFonts w:asciiTheme="minorHAnsi" w:hAnsiTheme="minorHAnsi" w:cstheme="minorHAnsi"/>
          <w:sz w:val="22"/>
          <w:szCs w:val="22"/>
        </w:rPr>
      </w:pPr>
      <w:r w:rsidRPr="006479CA">
        <w:rPr>
          <w:rFonts w:asciiTheme="minorHAnsi" w:hAnsiTheme="minorHAnsi" w:cstheme="minorHAnsi"/>
          <w:sz w:val="22"/>
          <w:szCs w:val="22"/>
        </w:rPr>
        <w:t>Accredit the work that they do in the outdoors through the John Muir Award</w:t>
      </w:r>
    </w:p>
    <w:p w:rsidR="006479CA" w:rsidRPr="006479CA" w:rsidRDefault="006479CA" w:rsidP="00A1734B">
      <w:pPr>
        <w:pStyle w:val="ListParagraph"/>
        <w:numPr>
          <w:ilvl w:val="0"/>
          <w:numId w:val="26"/>
        </w:numPr>
        <w:jc w:val="both"/>
        <w:rPr>
          <w:rFonts w:asciiTheme="minorHAnsi" w:hAnsiTheme="minorHAnsi" w:cstheme="minorHAnsi"/>
          <w:sz w:val="22"/>
          <w:szCs w:val="22"/>
        </w:rPr>
      </w:pPr>
      <w:r w:rsidRPr="006479CA">
        <w:rPr>
          <w:rFonts w:asciiTheme="minorHAnsi" w:hAnsiTheme="minorHAnsi" w:cstheme="minorHAnsi"/>
          <w:sz w:val="22"/>
          <w:szCs w:val="22"/>
        </w:rPr>
        <w:t>Include residential</w:t>
      </w:r>
      <w:r>
        <w:rPr>
          <w:rFonts w:asciiTheme="minorHAnsi" w:hAnsiTheme="minorHAnsi" w:cstheme="minorHAnsi"/>
          <w:sz w:val="22"/>
          <w:szCs w:val="22"/>
        </w:rPr>
        <w:t xml:space="preserve"> sessions</w:t>
      </w:r>
      <w:r w:rsidRPr="006479CA">
        <w:rPr>
          <w:rFonts w:asciiTheme="minorHAnsi" w:hAnsiTheme="minorHAnsi" w:cstheme="minorHAnsi"/>
          <w:sz w:val="22"/>
          <w:szCs w:val="22"/>
        </w:rPr>
        <w:t xml:space="preserve"> where they will learn about and achieve Outdoor First Aid qualifications</w:t>
      </w:r>
    </w:p>
    <w:p w:rsidR="006479CA" w:rsidRPr="006479CA" w:rsidRDefault="006479CA" w:rsidP="00A1734B">
      <w:pPr>
        <w:pStyle w:val="ListParagraph"/>
        <w:numPr>
          <w:ilvl w:val="0"/>
          <w:numId w:val="26"/>
        </w:numPr>
        <w:jc w:val="both"/>
        <w:rPr>
          <w:rFonts w:asciiTheme="minorHAnsi" w:hAnsiTheme="minorHAnsi" w:cstheme="minorHAnsi"/>
          <w:sz w:val="22"/>
          <w:szCs w:val="22"/>
        </w:rPr>
      </w:pPr>
      <w:r w:rsidRPr="006479CA">
        <w:rPr>
          <w:rFonts w:asciiTheme="minorHAnsi" w:hAnsiTheme="minorHAnsi" w:cstheme="minorHAnsi"/>
          <w:sz w:val="22"/>
          <w:szCs w:val="22"/>
        </w:rPr>
        <w:t>Improve the local RWT environment</w:t>
      </w:r>
    </w:p>
    <w:p w:rsidR="006479CA" w:rsidRPr="006479CA" w:rsidRDefault="006479CA" w:rsidP="00A1734B">
      <w:pPr>
        <w:pStyle w:val="ListParagraph"/>
        <w:numPr>
          <w:ilvl w:val="0"/>
          <w:numId w:val="26"/>
        </w:numPr>
        <w:jc w:val="both"/>
        <w:rPr>
          <w:rFonts w:asciiTheme="minorHAnsi" w:hAnsiTheme="minorHAnsi" w:cstheme="minorHAnsi"/>
          <w:sz w:val="22"/>
          <w:szCs w:val="22"/>
        </w:rPr>
      </w:pPr>
      <w:r w:rsidRPr="006479CA">
        <w:rPr>
          <w:rFonts w:asciiTheme="minorHAnsi" w:hAnsiTheme="minorHAnsi" w:cstheme="minorHAnsi"/>
          <w:sz w:val="22"/>
          <w:szCs w:val="22"/>
        </w:rPr>
        <w:t>Help the young people involved make decisions about their future direction and support them to move on to further training, education or employment.</w:t>
      </w:r>
    </w:p>
    <w:p w:rsidR="007A3B4E" w:rsidRPr="007A3B4E" w:rsidRDefault="007A3B4E" w:rsidP="00A1734B">
      <w:pPr>
        <w:jc w:val="both"/>
        <w:rPr>
          <w:rFonts w:asciiTheme="minorHAnsi" w:hAnsiTheme="minorHAnsi" w:cstheme="minorHAnsi"/>
          <w:sz w:val="22"/>
          <w:szCs w:val="22"/>
        </w:rPr>
      </w:pPr>
    </w:p>
    <w:p w:rsidR="006479CA" w:rsidRPr="007A3B4E" w:rsidRDefault="007A3B4E" w:rsidP="00A1734B">
      <w:pPr>
        <w:pStyle w:val="ListParagraph"/>
        <w:numPr>
          <w:ilvl w:val="0"/>
          <w:numId w:val="33"/>
        </w:numPr>
        <w:jc w:val="both"/>
        <w:rPr>
          <w:rFonts w:asciiTheme="minorHAnsi" w:hAnsiTheme="minorHAnsi" w:cstheme="minorHAnsi"/>
          <w:sz w:val="22"/>
          <w:szCs w:val="22"/>
        </w:rPr>
      </w:pPr>
      <w:r w:rsidRPr="007A3B4E">
        <w:rPr>
          <w:rFonts w:asciiTheme="minorHAnsi" w:hAnsiTheme="minorHAnsi" w:cstheme="minorHAnsi"/>
          <w:sz w:val="22"/>
          <w:szCs w:val="22"/>
        </w:rPr>
        <w:t>Outputs</w:t>
      </w:r>
      <w:r w:rsidR="00D56BB7">
        <w:rPr>
          <w:rFonts w:asciiTheme="minorHAnsi" w:hAnsiTheme="minorHAnsi" w:cstheme="minorHAnsi"/>
          <w:sz w:val="22"/>
          <w:szCs w:val="22"/>
        </w:rPr>
        <w:t xml:space="preserve"> </w:t>
      </w:r>
      <w:r w:rsidR="005335C9">
        <w:rPr>
          <w:rFonts w:asciiTheme="minorHAnsi" w:hAnsiTheme="minorHAnsi" w:cstheme="minorHAnsi"/>
          <w:sz w:val="22"/>
          <w:szCs w:val="22"/>
        </w:rPr>
        <w:t xml:space="preserve">– 5+ excluded </w:t>
      </w:r>
      <w:r w:rsidR="00D56BB7">
        <w:rPr>
          <w:rFonts w:asciiTheme="minorHAnsi" w:hAnsiTheme="minorHAnsi" w:cstheme="minorHAnsi"/>
          <w:sz w:val="22"/>
          <w:szCs w:val="22"/>
        </w:rPr>
        <w:t>young people engaged and achieving John Muir Award</w:t>
      </w:r>
      <w:r w:rsidR="005335C9">
        <w:rPr>
          <w:rFonts w:asciiTheme="minorHAnsi" w:hAnsiTheme="minorHAnsi" w:cstheme="minorHAnsi"/>
          <w:sz w:val="22"/>
          <w:szCs w:val="22"/>
        </w:rPr>
        <w:t>, fist aid qualification, Level 3 Environmental Conservation qualifications.</w:t>
      </w:r>
    </w:p>
    <w:p w:rsidR="007A3B4E" w:rsidRPr="007A3B4E" w:rsidRDefault="007A3B4E" w:rsidP="00A1734B">
      <w:pPr>
        <w:pStyle w:val="ListParagraph"/>
        <w:numPr>
          <w:ilvl w:val="0"/>
          <w:numId w:val="33"/>
        </w:numPr>
        <w:jc w:val="both"/>
        <w:rPr>
          <w:rFonts w:asciiTheme="minorHAnsi" w:hAnsiTheme="minorHAnsi" w:cstheme="minorHAnsi"/>
          <w:sz w:val="22"/>
          <w:szCs w:val="22"/>
        </w:rPr>
      </w:pPr>
      <w:r w:rsidRPr="007A3B4E">
        <w:rPr>
          <w:rFonts w:asciiTheme="minorHAnsi" w:hAnsiTheme="minorHAnsi" w:cstheme="minorHAnsi"/>
          <w:sz w:val="22"/>
          <w:szCs w:val="22"/>
        </w:rPr>
        <w:t xml:space="preserve">Outcomes </w:t>
      </w:r>
      <w:r w:rsidR="005335C9">
        <w:rPr>
          <w:rFonts w:asciiTheme="minorHAnsi" w:hAnsiTheme="minorHAnsi" w:cstheme="minorHAnsi"/>
          <w:sz w:val="22"/>
          <w:szCs w:val="22"/>
        </w:rPr>
        <w:t>– Young people  displaying improved behaviour, contributing to the improvement of the local environment and becoming more job ready. Project established to support more young people in the future.</w:t>
      </w:r>
    </w:p>
    <w:p w:rsidR="006479CA" w:rsidRPr="007A3B4E" w:rsidRDefault="007A3B4E" w:rsidP="00A1734B">
      <w:pPr>
        <w:pStyle w:val="ListParagraph"/>
        <w:numPr>
          <w:ilvl w:val="0"/>
          <w:numId w:val="33"/>
        </w:numPr>
        <w:jc w:val="both"/>
        <w:rPr>
          <w:rFonts w:asciiTheme="minorHAnsi" w:hAnsiTheme="minorHAnsi" w:cstheme="minorHAnsi"/>
          <w:sz w:val="22"/>
          <w:szCs w:val="22"/>
        </w:rPr>
      </w:pPr>
      <w:r w:rsidRPr="007A3B4E">
        <w:rPr>
          <w:rFonts w:asciiTheme="minorHAnsi" w:hAnsiTheme="minorHAnsi" w:cstheme="minorHAnsi"/>
          <w:sz w:val="22"/>
          <w:szCs w:val="22"/>
        </w:rPr>
        <w:t xml:space="preserve">Impact - </w:t>
      </w:r>
      <w:r w:rsidR="006479CA" w:rsidRPr="007A3B4E">
        <w:rPr>
          <w:rFonts w:asciiTheme="minorHAnsi" w:hAnsiTheme="minorHAnsi" w:cstheme="minorHAnsi"/>
          <w:sz w:val="22"/>
          <w:szCs w:val="22"/>
        </w:rPr>
        <w:t xml:space="preserve">Once this trial has been run, and the package refined Grozone and the Rudheath &amp; Witton Adventure Trust will be able to prove their abilities to work with this group of young people as well as the other groups that they work with. They will be able to promote this service to other organisations such as schools, YOT </w:t>
      </w:r>
      <w:r w:rsidR="00675BC8" w:rsidRPr="007A3B4E">
        <w:rPr>
          <w:rFonts w:asciiTheme="minorHAnsi" w:hAnsiTheme="minorHAnsi" w:cstheme="minorHAnsi"/>
          <w:sz w:val="22"/>
          <w:szCs w:val="22"/>
        </w:rPr>
        <w:t>etc.</w:t>
      </w:r>
      <w:r w:rsidR="006479CA" w:rsidRPr="007A3B4E">
        <w:rPr>
          <w:rFonts w:asciiTheme="minorHAnsi" w:hAnsiTheme="minorHAnsi" w:cstheme="minorHAnsi"/>
          <w:sz w:val="22"/>
          <w:szCs w:val="22"/>
        </w:rPr>
        <w:t xml:space="preserve"> which will help to bring in other income so making them more sustainable organisations.</w:t>
      </w:r>
    </w:p>
    <w:p w:rsidR="00166AF9" w:rsidRDefault="00166AF9" w:rsidP="00A1734B">
      <w:pPr>
        <w:jc w:val="both"/>
        <w:rPr>
          <w:rFonts w:asciiTheme="minorHAnsi" w:hAnsiTheme="minorHAnsi" w:cstheme="minorHAnsi"/>
          <w:color w:val="FF0000"/>
          <w:sz w:val="22"/>
          <w:szCs w:val="22"/>
        </w:rPr>
      </w:pPr>
    </w:p>
    <w:p w:rsidR="00FC1E5B" w:rsidRDefault="00FC1E5B" w:rsidP="00A1734B">
      <w:pPr>
        <w:jc w:val="both"/>
        <w:rPr>
          <w:rFonts w:asciiTheme="minorHAnsi" w:hAnsiTheme="minorHAnsi" w:cstheme="minorHAnsi"/>
          <w:color w:val="FF0000"/>
          <w:sz w:val="22"/>
          <w:szCs w:val="22"/>
        </w:rPr>
      </w:pPr>
    </w:p>
    <w:p w:rsidR="006479CA" w:rsidRPr="006479CA" w:rsidRDefault="006479CA" w:rsidP="00A1734B">
      <w:pPr>
        <w:jc w:val="both"/>
        <w:rPr>
          <w:rFonts w:asciiTheme="minorHAnsi" w:hAnsiTheme="minorHAnsi" w:cstheme="minorHAnsi"/>
          <w:b/>
          <w:sz w:val="22"/>
          <w:szCs w:val="22"/>
        </w:rPr>
      </w:pPr>
      <w:r w:rsidRPr="006479CA">
        <w:rPr>
          <w:rFonts w:asciiTheme="minorHAnsi" w:hAnsiTheme="minorHAnsi" w:cstheme="minorHAnsi"/>
          <w:b/>
          <w:sz w:val="22"/>
          <w:szCs w:val="22"/>
        </w:rPr>
        <w:t>Other Considerations</w:t>
      </w:r>
    </w:p>
    <w:p w:rsidR="00444D03" w:rsidRDefault="00444D03" w:rsidP="00A1734B">
      <w:pPr>
        <w:jc w:val="both"/>
        <w:rPr>
          <w:rFonts w:asciiTheme="minorHAnsi" w:hAnsiTheme="minorHAnsi" w:cstheme="minorHAnsi"/>
          <w:sz w:val="22"/>
          <w:szCs w:val="22"/>
        </w:rPr>
      </w:pPr>
    </w:p>
    <w:p w:rsidR="00166AF9" w:rsidRPr="00292145" w:rsidRDefault="00166AF9" w:rsidP="00A1734B">
      <w:pPr>
        <w:jc w:val="both"/>
        <w:rPr>
          <w:rFonts w:asciiTheme="minorHAnsi" w:hAnsiTheme="minorHAnsi" w:cstheme="minorHAnsi"/>
          <w:sz w:val="22"/>
          <w:szCs w:val="22"/>
        </w:rPr>
      </w:pPr>
      <w:r w:rsidRPr="00292145">
        <w:rPr>
          <w:rFonts w:asciiTheme="minorHAnsi" w:hAnsiTheme="minorHAnsi" w:cstheme="minorHAnsi"/>
          <w:sz w:val="22"/>
          <w:szCs w:val="22"/>
        </w:rPr>
        <w:t>The group also feel that they need a coordinator with a small budget so that the whole programme can be coordinated, the project promoted and awareness raised and so that local groups who are struggling to operate and govern themselves appropriately can get guidance and support.</w:t>
      </w:r>
    </w:p>
    <w:p w:rsidR="00166AF9" w:rsidRPr="00292145" w:rsidRDefault="00166AF9" w:rsidP="00A1734B">
      <w:pPr>
        <w:jc w:val="both"/>
        <w:rPr>
          <w:rFonts w:asciiTheme="minorHAnsi" w:hAnsiTheme="minorHAnsi" w:cstheme="minorHAnsi"/>
          <w:sz w:val="22"/>
          <w:szCs w:val="22"/>
        </w:rPr>
      </w:pPr>
      <w:r w:rsidRPr="00292145">
        <w:rPr>
          <w:rFonts w:asciiTheme="minorHAnsi" w:hAnsiTheme="minorHAnsi" w:cstheme="minorHAnsi"/>
          <w:sz w:val="22"/>
          <w:szCs w:val="22"/>
        </w:rPr>
        <w:t xml:space="preserve"> </w:t>
      </w:r>
    </w:p>
    <w:p w:rsidR="00166AF9" w:rsidRPr="00292145" w:rsidRDefault="00166AF9" w:rsidP="00A1734B">
      <w:pPr>
        <w:jc w:val="both"/>
        <w:rPr>
          <w:rFonts w:asciiTheme="minorHAnsi" w:hAnsiTheme="minorHAnsi" w:cstheme="minorHAnsi"/>
          <w:sz w:val="22"/>
          <w:szCs w:val="22"/>
        </w:rPr>
      </w:pPr>
      <w:r w:rsidRPr="00292145">
        <w:rPr>
          <w:rFonts w:asciiTheme="minorHAnsi" w:hAnsiTheme="minorHAnsi" w:cstheme="minorHAnsi"/>
          <w:sz w:val="22"/>
          <w:szCs w:val="22"/>
        </w:rPr>
        <w:t>In addition, so as not to exclude any small groups who may not yet be ready to take advantage of the funding from Big Local, RWT felt that they should have a small grants pot. This will allow them to respond to local projects that might come forward over the first 2 years of the programme that fit the broad priority themes and the Big Local aims. It will give some flexibility and he</w:t>
      </w:r>
      <w:r w:rsidR="00CA3D2D">
        <w:rPr>
          <w:rFonts w:asciiTheme="minorHAnsi" w:hAnsiTheme="minorHAnsi" w:cstheme="minorHAnsi"/>
          <w:sz w:val="22"/>
          <w:szCs w:val="22"/>
        </w:rPr>
        <w:t>l</w:t>
      </w:r>
      <w:r w:rsidRPr="00292145">
        <w:rPr>
          <w:rFonts w:asciiTheme="minorHAnsi" w:hAnsiTheme="minorHAnsi" w:cstheme="minorHAnsi"/>
          <w:sz w:val="22"/>
          <w:szCs w:val="22"/>
        </w:rPr>
        <w:t xml:space="preserve">p to raise the profile of the group. RWT would have rounds of funding which these groups could apply to, and we would also hope that we would link this to </w:t>
      </w:r>
      <w:r w:rsidR="00B86D19">
        <w:rPr>
          <w:rFonts w:asciiTheme="minorHAnsi" w:hAnsiTheme="minorHAnsi" w:cstheme="minorHAnsi"/>
          <w:sz w:val="22"/>
          <w:szCs w:val="22"/>
        </w:rPr>
        <w:t>UnL</w:t>
      </w:r>
      <w:r w:rsidR="00B86D19" w:rsidRPr="00292145">
        <w:rPr>
          <w:rFonts w:asciiTheme="minorHAnsi" w:hAnsiTheme="minorHAnsi" w:cstheme="minorHAnsi"/>
          <w:sz w:val="22"/>
          <w:szCs w:val="22"/>
        </w:rPr>
        <w:t>td</w:t>
      </w:r>
      <w:r w:rsidRPr="00292145">
        <w:rPr>
          <w:rFonts w:asciiTheme="minorHAnsi" w:hAnsiTheme="minorHAnsi" w:cstheme="minorHAnsi"/>
          <w:sz w:val="22"/>
          <w:szCs w:val="22"/>
        </w:rPr>
        <w:t xml:space="preserve"> so that individuals could also come forward with ideas. </w:t>
      </w:r>
    </w:p>
    <w:p w:rsidR="00166AF9" w:rsidRPr="00292145" w:rsidRDefault="00166AF9" w:rsidP="0071600B">
      <w:pPr>
        <w:jc w:val="both"/>
        <w:rPr>
          <w:rFonts w:asciiTheme="minorHAnsi" w:hAnsiTheme="minorHAnsi" w:cstheme="minorHAnsi"/>
          <w:color w:val="FF0000"/>
          <w:sz w:val="22"/>
          <w:szCs w:val="22"/>
        </w:rPr>
      </w:pPr>
    </w:p>
    <w:p w:rsidR="00B801EC" w:rsidRDefault="00B801EC" w:rsidP="0071600B">
      <w:pPr>
        <w:jc w:val="both"/>
        <w:rPr>
          <w:rFonts w:asciiTheme="minorHAnsi" w:hAnsiTheme="minorHAnsi" w:cstheme="minorHAnsi"/>
          <w:color w:val="FF0000"/>
          <w:sz w:val="22"/>
          <w:szCs w:val="22"/>
        </w:rPr>
      </w:pPr>
    </w:p>
    <w:p w:rsidR="00EB4C3C" w:rsidRDefault="00EB4C3C" w:rsidP="0071600B">
      <w:pPr>
        <w:jc w:val="both"/>
        <w:rPr>
          <w:rFonts w:asciiTheme="minorHAnsi" w:hAnsiTheme="minorHAnsi" w:cstheme="minorHAnsi"/>
          <w:color w:val="FF0000"/>
          <w:sz w:val="22"/>
          <w:szCs w:val="22"/>
        </w:rPr>
      </w:pPr>
    </w:p>
    <w:p w:rsidR="00EB4C3C" w:rsidRDefault="00EB4C3C" w:rsidP="0071600B">
      <w:pPr>
        <w:jc w:val="both"/>
        <w:rPr>
          <w:rFonts w:asciiTheme="minorHAnsi" w:hAnsiTheme="minorHAnsi" w:cstheme="minorHAnsi"/>
          <w:color w:val="FF0000"/>
          <w:sz w:val="22"/>
          <w:szCs w:val="22"/>
        </w:rPr>
      </w:pPr>
    </w:p>
    <w:p w:rsidR="00CA3D2D" w:rsidRDefault="00CA3D2D" w:rsidP="0071600B">
      <w:pPr>
        <w:jc w:val="both"/>
        <w:rPr>
          <w:rFonts w:asciiTheme="minorHAnsi" w:hAnsiTheme="minorHAnsi" w:cstheme="minorHAnsi"/>
          <w:color w:val="FF0000"/>
          <w:sz w:val="22"/>
          <w:szCs w:val="22"/>
        </w:rPr>
      </w:pPr>
    </w:p>
    <w:p w:rsidR="00CA3D2D" w:rsidRDefault="00CA3D2D" w:rsidP="0071600B">
      <w:pPr>
        <w:jc w:val="both"/>
        <w:rPr>
          <w:rFonts w:asciiTheme="minorHAnsi" w:hAnsiTheme="minorHAnsi" w:cstheme="minorHAnsi"/>
          <w:color w:val="FF0000"/>
          <w:sz w:val="22"/>
          <w:szCs w:val="22"/>
        </w:rPr>
      </w:pPr>
    </w:p>
    <w:p w:rsidR="00CA3D2D" w:rsidRDefault="00CA3D2D" w:rsidP="0071600B">
      <w:pPr>
        <w:jc w:val="both"/>
        <w:rPr>
          <w:rFonts w:asciiTheme="minorHAnsi" w:hAnsiTheme="minorHAnsi" w:cstheme="minorHAnsi"/>
          <w:color w:val="FF0000"/>
          <w:sz w:val="22"/>
          <w:szCs w:val="22"/>
        </w:rPr>
      </w:pPr>
    </w:p>
    <w:p w:rsidR="00CA3D2D" w:rsidRDefault="00CA3D2D" w:rsidP="0071600B">
      <w:pPr>
        <w:jc w:val="both"/>
        <w:rPr>
          <w:rFonts w:asciiTheme="minorHAnsi" w:hAnsiTheme="minorHAnsi" w:cstheme="minorHAnsi"/>
          <w:color w:val="FF0000"/>
          <w:sz w:val="22"/>
          <w:szCs w:val="22"/>
        </w:rPr>
      </w:pPr>
    </w:p>
    <w:p w:rsidR="00CA3D2D" w:rsidRDefault="00CA3D2D" w:rsidP="0071600B">
      <w:pPr>
        <w:jc w:val="both"/>
        <w:rPr>
          <w:rFonts w:asciiTheme="minorHAnsi" w:hAnsiTheme="minorHAnsi" w:cstheme="minorHAnsi"/>
          <w:color w:val="FF0000"/>
          <w:sz w:val="22"/>
          <w:szCs w:val="22"/>
        </w:rPr>
      </w:pPr>
    </w:p>
    <w:p w:rsidR="00CA3D2D" w:rsidRDefault="00CA3D2D" w:rsidP="0071600B">
      <w:pPr>
        <w:jc w:val="both"/>
        <w:rPr>
          <w:rFonts w:asciiTheme="minorHAnsi" w:hAnsiTheme="minorHAnsi" w:cstheme="minorHAnsi"/>
          <w:color w:val="FF0000"/>
          <w:sz w:val="22"/>
          <w:szCs w:val="22"/>
        </w:rPr>
      </w:pPr>
    </w:p>
    <w:p w:rsidR="00CA3D2D" w:rsidRDefault="00CA3D2D" w:rsidP="0071600B">
      <w:pPr>
        <w:jc w:val="both"/>
        <w:rPr>
          <w:rFonts w:asciiTheme="minorHAnsi" w:hAnsiTheme="minorHAnsi" w:cstheme="minorHAnsi"/>
          <w:color w:val="FF0000"/>
          <w:sz w:val="22"/>
          <w:szCs w:val="22"/>
        </w:rPr>
      </w:pPr>
    </w:p>
    <w:p w:rsidR="00CA3D2D" w:rsidRDefault="00CA3D2D" w:rsidP="0071600B">
      <w:pPr>
        <w:jc w:val="both"/>
        <w:rPr>
          <w:rFonts w:asciiTheme="minorHAnsi" w:hAnsiTheme="minorHAnsi" w:cstheme="minorHAnsi"/>
          <w:color w:val="FF0000"/>
          <w:sz w:val="22"/>
          <w:szCs w:val="22"/>
        </w:rPr>
      </w:pPr>
    </w:p>
    <w:p w:rsidR="00CA3D2D" w:rsidRDefault="00CA3D2D" w:rsidP="0071600B">
      <w:pPr>
        <w:jc w:val="both"/>
        <w:rPr>
          <w:rFonts w:asciiTheme="minorHAnsi" w:hAnsiTheme="minorHAnsi" w:cstheme="minorHAnsi"/>
          <w:color w:val="FF0000"/>
          <w:sz w:val="22"/>
          <w:szCs w:val="22"/>
        </w:rPr>
      </w:pPr>
    </w:p>
    <w:p w:rsidR="00CA3D2D" w:rsidRDefault="00CA3D2D" w:rsidP="0071600B">
      <w:pPr>
        <w:jc w:val="both"/>
        <w:rPr>
          <w:rFonts w:asciiTheme="minorHAnsi" w:hAnsiTheme="minorHAnsi" w:cstheme="minorHAnsi"/>
          <w:color w:val="FF0000"/>
          <w:sz w:val="22"/>
          <w:szCs w:val="22"/>
        </w:rPr>
      </w:pPr>
    </w:p>
    <w:p w:rsidR="00CA3D2D" w:rsidRDefault="00CA3D2D" w:rsidP="0071600B">
      <w:pPr>
        <w:jc w:val="both"/>
        <w:rPr>
          <w:rFonts w:asciiTheme="minorHAnsi" w:hAnsiTheme="minorHAnsi" w:cstheme="minorHAnsi"/>
          <w:color w:val="FF0000"/>
          <w:sz w:val="22"/>
          <w:szCs w:val="22"/>
        </w:rPr>
      </w:pPr>
    </w:p>
    <w:p w:rsidR="00EB4C3C" w:rsidRDefault="00EB4C3C" w:rsidP="0071600B">
      <w:pPr>
        <w:jc w:val="both"/>
        <w:rPr>
          <w:rFonts w:asciiTheme="minorHAnsi" w:hAnsiTheme="minorHAnsi" w:cstheme="minorHAnsi"/>
          <w:color w:val="FF0000"/>
          <w:sz w:val="22"/>
          <w:szCs w:val="22"/>
        </w:rPr>
      </w:pPr>
    </w:p>
    <w:p w:rsidR="00EB4C3C" w:rsidRDefault="00EB4C3C" w:rsidP="0071600B">
      <w:pPr>
        <w:jc w:val="both"/>
        <w:rPr>
          <w:rFonts w:asciiTheme="minorHAnsi" w:hAnsiTheme="minorHAnsi" w:cstheme="minorHAnsi"/>
          <w:color w:val="FF0000"/>
          <w:sz w:val="22"/>
          <w:szCs w:val="22"/>
        </w:rPr>
      </w:pPr>
    </w:p>
    <w:p w:rsidR="00011722" w:rsidRDefault="00011722" w:rsidP="0071600B">
      <w:pPr>
        <w:jc w:val="both"/>
        <w:rPr>
          <w:rFonts w:asciiTheme="minorHAnsi" w:hAnsiTheme="minorHAnsi" w:cstheme="minorHAnsi"/>
          <w:color w:val="FF0000"/>
          <w:sz w:val="22"/>
          <w:szCs w:val="22"/>
        </w:rPr>
      </w:pPr>
    </w:p>
    <w:p w:rsidR="00444D03" w:rsidRDefault="00444D03" w:rsidP="0071600B">
      <w:pPr>
        <w:jc w:val="both"/>
        <w:rPr>
          <w:rFonts w:asciiTheme="minorHAnsi" w:hAnsiTheme="minorHAnsi" w:cstheme="minorHAnsi"/>
          <w:color w:val="FF0000"/>
          <w:sz w:val="22"/>
          <w:szCs w:val="22"/>
        </w:rPr>
      </w:pPr>
    </w:p>
    <w:p w:rsidR="00B801EC" w:rsidRPr="00292145" w:rsidRDefault="00B801EC" w:rsidP="0071600B">
      <w:pPr>
        <w:jc w:val="both"/>
        <w:rPr>
          <w:rFonts w:asciiTheme="minorHAnsi" w:hAnsiTheme="minorHAnsi" w:cstheme="minorHAnsi"/>
          <w:b/>
          <w:sz w:val="22"/>
          <w:szCs w:val="22"/>
        </w:rPr>
      </w:pPr>
      <w:r w:rsidRPr="00292145">
        <w:rPr>
          <w:rFonts w:asciiTheme="minorHAnsi" w:hAnsiTheme="minorHAnsi" w:cstheme="minorHAnsi"/>
          <w:b/>
          <w:sz w:val="22"/>
          <w:szCs w:val="22"/>
        </w:rPr>
        <w:t>Financial Information</w:t>
      </w:r>
    </w:p>
    <w:p w:rsidR="00B801EC" w:rsidRPr="00292145" w:rsidRDefault="00B801EC" w:rsidP="0071600B">
      <w:pPr>
        <w:jc w:val="both"/>
        <w:rPr>
          <w:rFonts w:asciiTheme="minorHAnsi" w:hAnsiTheme="minorHAnsi" w:cstheme="minorHAnsi"/>
          <w:color w:val="FF0000"/>
          <w:sz w:val="22"/>
          <w:szCs w:val="22"/>
        </w:rPr>
      </w:pPr>
    </w:p>
    <w:tbl>
      <w:tblPr>
        <w:tblStyle w:val="TableGrid"/>
        <w:tblW w:w="0" w:type="auto"/>
        <w:tblLayout w:type="fixed"/>
        <w:tblLook w:val="04A0" w:firstRow="1" w:lastRow="0" w:firstColumn="1" w:lastColumn="0" w:noHBand="0" w:noVBand="1"/>
      </w:tblPr>
      <w:tblGrid>
        <w:gridCol w:w="1809"/>
        <w:gridCol w:w="1560"/>
        <w:gridCol w:w="992"/>
        <w:gridCol w:w="992"/>
        <w:gridCol w:w="1063"/>
        <w:gridCol w:w="1063"/>
        <w:gridCol w:w="1063"/>
        <w:gridCol w:w="1064"/>
      </w:tblGrid>
      <w:tr w:rsidR="00BF516A" w:rsidRPr="00292145" w:rsidTr="00B6790E">
        <w:tc>
          <w:tcPr>
            <w:tcW w:w="1809" w:type="dxa"/>
            <w:vMerge w:val="restart"/>
          </w:tcPr>
          <w:p w:rsidR="00B801EC" w:rsidRPr="00FE6528" w:rsidRDefault="00B801EC" w:rsidP="005C2220">
            <w:pPr>
              <w:jc w:val="center"/>
              <w:rPr>
                <w:rFonts w:asciiTheme="minorHAnsi" w:hAnsiTheme="minorHAnsi" w:cstheme="minorHAnsi"/>
                <w:b/>
                <w:sz w:val="22"/>
                <w:szCs w:val="22"/>
              </w:rPr>
            </w:pPr>
            <w:r w:rsidRPr="00FE6528">
              <w:rPr>
                <w:rFonts w:asciiTheme="minorHAnsi" w:hAnsiTheme="minorHAnsi" w:cstheme="minorHAnsi"/>
                <w:b/>
                <w:sz w:val="22"/>
                <w:szCs w:val="22"/>
              </w:rPr>
              <w:t>Project Name</w:t>
            </w:r>
          </w:p>
        </w:tc>
        <w:tc>
          <w:tcPr>
            <w:tcW w:w="1560" w:type="dxa"/>
            <w:vMerge w:val="restart"/>
          </w:tcPr>
          <w:p w:rsidR="00B801EC" w:rsidRPr="00FE6528" w:rsidRDefault="00B801EC" w:rsidP="005C2220">
            <w:pPr>
              <w:jc w:val="center"/>
              <w:rPr>
                <w:rFonts w:asciiTheme="minorHAnsi" w:hAnsiTheme="minorHAnsi" w:cstheme="minorHAnsi"/>
                <w:b/>
                <w:sz w:val="22"/>
                <w:szCs w:val="22"/>
              </w:rPr>
            </w:pPr>
            <w:r w:rsidRPr="00FE6528">
              <w:rPr>
                <w:rFonts w:asciiTheme="minorHAnsi" w:hAnsiTheme="minorHAnsi" w:cstheme="minorHAnsi"/>
                <w:b/>
                <w:sz w:val="22"/>
                <w:szCs w:val="22"/>
              </w:rPr>
              <w:t>Type of Finance</w:t>
            </w:r>
          </w:p>
          <w:p w:rsidR="00B801EC" w:rsidRPr="00FE6528" w:rsidRDefault="00B801EC" w:rsidP="005C2220">
            <w:pPr>
              <w:jc w:val="center"/>
              <w:rPr>
                <w:rFonts w:asciiTheme="minorHAnsi" w:hAnsiTheme="minorHAnsi" w:cstheme="minorHAnsi"/>
                <w:b/>
                <w:sz w:val="22"/>
                <w:szCs w:val="22"/>
              </w:rPr>
            </w:pPr>
            <w:r w:rsidRPr="00FE6528">
              <w:rPr>
                <w:rFonts w:asciiTheme="minorHAnsi" w:hAnsiTheme="minorHAnsi" w:cstheme="minorHAnsi"/>
                <w:b/>
                <w:sz w:val="22"/>
                <w:szCs w:val="22"/>
              </w:rPr>
              <w:t>(Commission)</w:t>
            </w:r>
          </w:p>
          <w:p w:rsidR="00B801EC" w:rsidRPr="00FE6528" w:rsidRDefault="00B801EC" w:rsidP="005C2220">
            <w:pPr>
              <w:jc w:val="center"/>
              <w:rPr>
                <w:rFonts w:asciiTheme="minorHAnsi" w:hAnsiTheme="minorHAnsi" w:cstheme="minorHAnsi"/>
                <w:b/>
                <w:sz w:val="22"/>
                <w:szCs w:val="22"/>
              </w:rPr>
            </w:pPr>
            <w:r w:rsidRPr="00FE6528">
              <w:rPr>
                <w:rFonts w:asciiTheme="minorHAnsi" w:hAnsiTheme="minorHAnsi" w:cstheme="minorHAnsi"/>
                <w:b/>
                <w:sz w:val="22"/>
                <w:szCs w:val="22"/>
              </w:rPr>
              <w:t>(Grant)</w:t>
            </w:r>
          </w:p>
          <w:p w:rsidR="00B801EC" w:rsidRPr="00FE6528" w:rsidRDefault="00B801EC" w:rsidP="005C2220">
            <w:pPr>
              <w:jc w:val="center"/>
              <w:rPr>
                <w:rFonts w:asciiTheme="minorHAnsi" w:hAnsiTheme="minorHAnsi" w:cstheme="minorHAnsi"/>
                <w:b/>
                <w:sz w:val="22"/>
                <w:szCs w:val="22"/>
              </w:rPr>
            </w:pPr>
            <w:r w:rsidRPr="00FE6528">
              <w:rPr>
                <w:rFonts w:asciiTheme="minorHAnsi" w:hAnsiTheme="minorHAnsi" w:cstheme="minorHAnsi"/>
                <w:b/>
                <w:sz w:val="22"/>
                <w:szCs w:val="22"/>
              </w:rPr>
              <w:t>(Loan)</w:t>
            </w:r>
          </w:p>
        </w:tc>
        <w:tc>
          <w:tcPr>
            <w:tcW w:w="1984" w:type="dxa"/>
            <w:gridSpan w:val="2"/>
          </w:tcPr>
          <w:p w:rsidR="00B801EC" w:rsidRPr="00FE6528" w:rsidRDefault="00B801EC" w:rsidP="005C2220">
            <w:pPr>
              <w:jc w:val="center"/>
              <w:rPr>
                <w:rFonts w:asciiTheme="minorHAnsi" w:hAnsiTheme="minorHAnsi" w:cstheme="minorHAnsi"/>
                <w:b/>
                <w:sz w:val="22"/>
                <w:szCs w:val="22"/>
              </w:rPr>
            </w:pPr>
            <w:r w:rsidRPr="00FE6528">
              <w:rPr>
                <w:rFonts w:asciiTheme="minorHAnsi" w:hAnsiTheme="minorHAnsi" w:cstheme="minorHAnsi"/>
                <w:b/>
                <w:sz w:val="22"/>
                <w:szCs w:val="22"/>
              </w:rPr>
              <w:t>Amount Requested from Big Local</w:t>
            </w:r>
          </w:p>
        </w:tc>
        <w:tc>
          <w:tcPr>
            <w:tcW w:w="2126" w:type="dxa"/>
            <w:gridSpan w:val="2"/>
          </w:tcPr>
          <w:p w:rsidR="00B801EC" w:rsidRPr="00FE6528" w:rsidRDefault="00B801EC" w:rsidP="005C2220">
            <w:pPr>
              <w:jc w:val="center"/>
              <w:rPr>
                <w:rFonts w:asciiTheme="minorHAnsi" w:hAnsiTheme="minorHAnsi" w:cstheme="minorHAnsi"/>
                <w:b/>
                <w:sz w:val="22"/>
                <w:szCs w:val="22"/>
              </w:rPr>
            </w:pPr>
            <w:r w:rsidRPr="00FE6528">
              <w:rPr>
                <w:rFonts w:asciiTheme="minorHAnsi" w:hAnsiTheme="minorHAnsi" w:cstheme="minorHAnsi"/>
                <w:b/>
                <w:sz w:val="22"/>
                <w:szCs w:val="22"/>
              </w:rPr>
              <w:t>Other Funding</w:t>
            </w:r>
          </w:p>
        </w:tc>
        <w:tc>
          <w:tcPr>
            <w:tcW w:w="2127" w:type="dxa"/>
            <w:gridSpan w:val="2"/>
          </w:tcPr>
          <w:p w:rsidR="00B801EC" w:rsidRPr="00FE6528" w:rsidRDefault="00B801EC" w:rsidP="005C2220">
            <w:pPr>
              <w:jc w:val="center"/>
              <w:rPr>
                <w:rFonts w:asciiTheme="minorHAnsi" w:hAnsiTheme="minorHAnsi" w:cstheme="minorHAnsi"/>
                <w:b/>
                <w:sz w:val="22"/>
                <w:szCs w:val="22"/>
              </w:rPr>
            </w:pPr>
            <w:r w:rsidRPr="00FE6528">
              <w:rPr>
                <w:rFonts w:asciiTheme="minorHAnsi" w:hAnsiTheme="minorHAnsi" w:cstheme="minorHAnsi"/>
                <w:b/>
                <w:sz w:val="22"/>
                <w:szCs w:val="22"/>
              </w:rPr>
              <w:t>Total Cost</w:t>
            </w:r>
          </w:p>
        </w:tc>
      </w:tr>
      <w:tr w:rsidR="00B51E41" w:rsidRPr="00292145" w:rsidTr="00B6790E">
        <w:tc>
          <w:tcPr>
            <w:tcW w:w="1809" w:type="dxa"/>
            <w:vMerge/>
          </w:tcPr>
          <w:p w:rsidR="00B801EC" w:rsidRPr="00FE6528" w:rsidRDefault="00B801EC" w:rsidP="0071600B">
            <w:pPr>
              <w:jc w:val="both"/>
              <w:rPr>
                <w:rFonts w:asciiTheme="minorHAnsi" w:hAnsiTheme="minorHAnsi" w:cstheme="minorHAnsi"/>
                <w:b/>
                <w:sz w:val="22"/>
                <w:szCs w:val="22"/>
              </w:rPr>
            </w:pPr>
          </w:p>
        </w:tc>
        <w:tc>
          <w:tcPr>
            <w:tcW w:w="1560" w:type="dxa"/>
            <w:vMerge/>
          </w:tcPr>
          <w:p w:rsidR="00B801EC" w:rsidRPr="00FE6528" w:rsidRDefault="00B801EC" w:rsidP="0071600B">
            <w:pPr>
              <w:jc w:val="both"/>
              <w:rPr>
                <w:rFonts w:asciiTheme="minorHAnsi" w:hAnsiTheme="minorHAnsi" w:cstheme="minorHAnsi"/>
                <w:b/>
                <w:sz w:val="22"/>
                <w:szCs w:val="22"/>
              </w:rPr>
            </w:pPr>
          </w:p>
        </w:tc>
        <w:tc>
          <w:tcPr>
            <w:tcW w:w="992" w:type="dxa"/>
          </w:tcPr>
          <w:p w:rsidR="00B801EC" w:rsidRDefault="00B801EC" w:rsidP="005C2220">
            <w:pPr>
              <w:jc w:val="center"/>
              <w:rPr>
                <w:rFonts w:asciiTheme="minorHAnsi" w:hAnsiTheme="minorHAnsi" w:cstheme="minorHAnsi"/>
                <w:b/>
                <w:sz w:val="22"/>
                <w:szCs w:val="22"/>
              </w:rPr>
            </w:pPr>
            <w:r w:rsidRPr="00FE6528">
              <w:rPr>
                <w:rFonts w:asciiTheme="minorHAnsi" w:hAnsiTheme="minorHAnsi" w:cstheme="minorHAnsi"/>
                <w:b/>
                <w:sz w:val="22"/>
                <w:szCs w:val="22"/>
              </w:rPr>
              <w:t>Yr 1</w:t>
            </w:r>
          </w:p>
          <w:p w:rsidR="00AD0C58" w:rsidRDefault="00AD0C58" w:rsidP="005C2220">
            <w:pPr>
              <w:jc w:val="center"/>
              <w:rPr>
                <w:rFonts w:asciiTheme="minorHAnsi" w:hAnsiTheme="minorHAnsi" w:cstheme="minorHAnsi"/>
                <w:b/>
                <w:sz w:val="22"/>
                <w:szCs w:val="22"/>
              </w:rPr>
            </w:pPr>
            <w:r>
              <w:rPr>
                <w:rFonts w:asciiTheme="minorHAnsi" w:hAnsiTheme="minorHAnsi" w:cstheme="minorHAnsi"/>
                <w:b/>
                <w:sz w:val="22"/>
                <w:szCs w:val="22"/>
              </w:rPr>
              <w:t>(£)</w:t>
            </w:r>
          </w:p>
          <w:p w:rsidR="00AD0C58" w:rsidRPr="00FE6528" w:rsidRDefault="00AD0C58" w:rsidP="005C2220">
            <w:pPr>
              <w:jc w:val="center"/>
              <w:rPr>
                <w:rFonts w:asciiTheme="minorHAnsi" w:hAnsiTheme="minorHAnsi" w:cstheme="minorHAnsi"/>
                <w:b/>
                <w:sz w:val="22"/>
                <w:szCs w:val="22"/>
              </w:rPr>
            </w:pPr>
          </w:p>
        </w:tc>
        <w:tc>
          <w:tcPr>
            <w:tcW w:w="992" w:type="dxa"/>
          </w:tcPr>
          <w:p w:rsidR="00B801EC" w:rsidRDefault="00B801EC" w:rsidP="005C2220">
            <w:pPr>
              <w:jc w:val="center"/>
              <w:rPr>
                <w:rFonts w:asciiTheme="minorHAnsi" w:hAnsiTheme="minorHAnsi" w:cstheme="minorHAnsi"/>
                <w:b/>
                <w:sz w:val="22"/>
                <w:szCs w:val="22"/>
              </w:rPr>
            </w:pPr>
            <w:r w:rsidRPr="00FE6528">
              <w:rPr>
                <w:rFonts w:asciiTheme="minorHAnsi" w:hAnsiTheme="minorHAnsi" w:cstheme="minorHAnsi"/>
                <w:b/>
                <w:sz w:val="22"/>
                <w:szCs w:val="22"/>
              </w:rPr>
              <w:t>Yr 2</w:t>
            </w:r>
          </w:p>
          <w:p w:rsidR="00AD0C58" w:rsidRPr="00FE6528" w:rsidRDefault="00AD0C58" w:rsidP="005C2220">
            <w:pPr>
              <w:jc w:val="center"/>
              <w:rPr>
                <w:rFonts w:asciiTheme="minorHAnsi" w:hAnsiTheme="minorHAnsi" w:cstheme="minorHAnsi"/>
                <w:b/>
                <w:sz w:val="22"/>
                <w:szCs w:val="22"/>
              </w:rPr>
            </w:pPr>
            <w:r>
              <w:rPr>
                <w:rFonts w:asciiTheme="minorHAnsi" w:hAnsiTheme="minorHAnsi" w:cstheme="minorHAnsi"/>
                <w:b/>
                <w:sz w:val="22"/>
                <w:szCs w:val="22"/>
              </w:rPr>
              <w:t>(£)</w:t>
            </w:r>
          </w:p>
        </w:tc>
        <w:tc>
          <w:tcPr>
            <w:tcW w:w="1063" w:type="dxa"/>
          </w:tcPr>
          <w:p w:rsidR="00B801EC" w:rsidRDefault="00B801EC" w:rsidP="005C2220">
            <w:pPr>
              <w:jc w:val="center"/>
              <w:rPr>
                <w:rFonts w:asciiTheme="minorHAnsi" w:hAnsiTheme="minorHAnsi" w:cstheme="minorHAnsi"/>
                <w:b/>
                <w:sz w:val="22"/>
                <w:szCs w:val="22"/>
              </w:rPr>
            </w:pPr>
            <w:r w:rsidRPr="00FE6528">
              <w:rPr>
                <w:rFonts w:asciiTheme="minorHAnsi" w:hAnsiTheme="minorHAnsi" w:cstheme="minorHAnsi"/>
                <w:b/>
                <w:sz w:val="22"/>
                <w:szCs w:val="22"/>
              </w:rPr>
              <w:t>Yr 1</w:t>
            </w:r>
          </w:p>
          <w:p w:rsidR="00AD0C58" w:rsidRPr="00FE6528" w:rsidRDefault="00AD0C58" w:rsidP="005C2220">
            <w:pPr>
              <w:jc w:val="center"/>
              <w:rPr>
                <w:rFonts w:asciiTheme="minorHAnsi" w:hAnsiTheme="minorHAnsi" w:cstheme="minorHAnsi"/>
                <w:b/>
                <w:sz w:val="22"/>
                <w:szCs w:val="22"/>
              </w:rPr>
            </w:pPr>
            <w:r>
              <w:rPr>
                <w:rFonts w:asciiTheme="minorHAnsi" w:hAnsiTheme="minorHAnsi" w:cstheme="minorHAnsi"/>
                <w:b/>
                <w:sz w:val="22"/>
                <w:szCs w:val="22"/>
              </w:rPr>
              <w:t>(£)</w:t>
            </w:r>
          </w:p>
        </w:tc>
        <w:tc>
          <w:tcPr>
            <w:tcW w:w="1063" w:type="dxa"/>
          </w:tcPr>
          <w:p w:rsidR="00B801EC" w:rsidRDefault="00B801EC" w:rsidP="005C2220">
            <w:pPr>
              <w:jc w:val="center"/>
              <w:rPr>
                <w:rFonts w:asciiTheme="minorHAnsi" w:hAnsiTheme="minorHAnsi" w:cstheme="minorHAnsi"/>
                <w:b/>
                <w:sz w:val="22"/>
                <w:szCs w:val="22"/>
              </w:rPr>
            </w:pPr>
            <w:r w:rsidRPr="00FE6528">
              <w:rPr>
                <w:rFonts w:asciiTheme="minorHAnsi" w:hAnsiTheme="minorHAnsi" w:cstheme="minorHAnsi"/>
                <w:b/>
                <w:sz w:val="22"/>
                <w:szCs w:val="22"/>
              </w:rPr>
              <w:t>Yr 2</w:t>
            </w:r>
          </w:p>
          <w:p w:rsidR="00AD0C58" w:rsidRPr="00FE6528" w:rsidRDefault="00AD0C58" w:rsidP="005C2220">
            <w:pPr>
              <w:jc w:val="center"/>
              <w:rPr>
                <w:rFonts w:asciiTheme="minorHAnsi" w:hAnsiTheme="minorHAnsi" w:cstheme="minorHAnsi"/>
                <w:b/>
                <w:sz w:val="22"/>
                <w:szCs w:val="22"/>
              </w:rPr>
            </w:pPr>
            <w:r>
              <w:rPr>
                <w:rFonts w:asciiTheme="minorHAnsi" w:hAnsiTheme="minorHAnsi" w:cstheme="minorHAnsi"/>
                <w:b/>
                <w:sz w:val="22"/>
                <w:szCs w:val="22"/>
              </w:rPr>
              <w:t>(£)</w:t>
            </w:r>
          </w:p>
        </w:tc>
        <w:tc>
          <w:tcPr>
            <w:tcW w:w="1063" w:type="dxa"/>
          </w:tcPr>
          <w:p w:rsidR="00B801EC" w:rsidRDefault="00B801EC" w:rsidP="005C2220">
            <w:pPr>
              <w:jc w:val="center"/>
              <w:rPr>
                <w:rFonts w:asciiTheme="minorHAnsi" w:hAnsiTheme="minorHAnsi" w:cstheme="minorHAnsi"/>
                <w:b/>
                <w:sz w:val="22"/>
                <w:szCs w:val="22"/>
              </w:rPr>
            </w:pPr>
            <w:r w:rsidRPr="00FE6528">
              <w:rPr>
                <w:rFonts w:asciiTheme="minorHAnsi" w:hAnsiTheme="minorHAnsi" w:cstheme="minorHAnsi"/>
                <w:b/>
                <w:sz w:val="22"/>
                <w:szCs w:val="22"/>
              </w:rPr>
              <w:t>Yr 1</w:t>
            </w:r>
          </w:p>
          <w:p w:rsidR="00AD0C58" w:rsidRPr="00FE6528" w:rsidRDefault="00AD0C58" w:rsidP="005C2220">
            <w:pPr>
              <w:jc w:val="center"/>
              <w:rPr>
                <w:rFonts w:asciiTheme="minorHAnsi" w:hAnsiTheme="minorHAnsi" w:cstheme="minorHAnsi"/>
                <w:b/>
                <w:sz w:val="22"/>
                <w:szCs w:val="22"/>
              </w:rPr>
            </w:pPr>
            <w:r>
              <w:rPr>
                <w:rFonts w:asciiTheme="minorHAnsi" w:hAnsiTheme="minorHAnsi" w:cstheme="minorHAnsi"/>
                <w:b/>
                <w:sz w:val="22"/>
                <w:szCs w:val="22"/>
              </w:rPr>
              <w:t>(£)</w:t>
            </w:r>
          </w:p>
        </w:tc>
        <w:tc>
          <w:tcPr>
            <w:tcW w:w="1064" w:type="dxa"/>
          </w:tcPr>
          <w:p w:rsidR="00B801EC" w:rsidRDefault="00B801EC" w:rsidP="005C2220">
            <w:pPr>
              <w:jc w:val="center"/>
              <w:rPr>
                <w:rFonts w:asciiTheme="minorHAnsi" w:hAnsiTheme="minorHAnsi" w:cstheme="minorHAnsi"/>
                <w:b/>
                <w:sz w:val="22"/>
                <w:szCs w:val="22"/>
              </w:rPr>
            </w:pPr>
            <w:r w:rsidRPr="00FE6528">
              <w:rPr>
                <w:rFonts w:asciiTheme="minorHAnsi" w:hAnsiTheme="minorHAnsi" w:cstheme="minorHAnsi"/>
                <w:b/>
                <w:sz w:val="22"/>
                <w:szCs w:val="22"/>
              </w:rPr>
              <w:t>Yr 2</w:t>
            </w:r>
          </w:p>
          <w:p w:rsidR="00AD0C58" w:rsidRPr="00FE6528" w:rsidRDefault="00AD0C58" w:rsidP="005C2220">
            <w:pPr>
              <w:jc w:val="center"/>
              <w:rPr>
                <w:rFonts w:asciiTheme="minorHAnsi" w:hAnsiTheme="minorHAnsi" w:cstheme="minorHAnsi"/>
                <w:b/>
                <w:sz w:val="22"/>
                <w:szCs w:val="22"/>
              </w:rPr>
            </w:pPr>
            <w:r>
              <w:rPr>
                <w:rFonts w:asciiTheme="minorHAnsi" w:hAnsiTheme="minorHAnsi" w:cstheme="minorHAnsi"/>
                <w:b/>
                <w:sz w:val="22"/>
                <w:szCs w:val="22"/>
              </w:rPr>
              <w:t>(£)</w:t>
            </w:r>
          </w:p>
        </w:tc>
      </w:tr>
      <w:tr w:rsidR="00B51E41" w:rsidRPr="00292145" w:rsidTr="00B6790E">
        <w:tc>
          <w:tcPr>
            <w:tcW w:w="1809" w:type="dxa"/>
          </w:tcPr>
          <w:p w:rsidR="00B801EC" w:rsidRPr="002F60A2" w:rsidRDefault="00BF516A" w:rsidP="0071600B">
            <w:pPr>
              <w:jc w:val="both"/>
              <w:rPr>
                <w:rFonts w:asciiTheme="minorHAnsi" w:hAnsiTheme="minorHAnsi" w:cstheme="minorHAnsi"/>
                <w:sz w:val="22"/>
                <w:szCs w:val="22"/>
              </w:rPr>
            </w:pPr>
            <w:r w:rsidRPr="002F60A2">
              <w:rPr>
                <w:rFonts w:asciiTheme="minorHAnsi" w:hAnsiTheme="minorHAnsi" w:cstheme="minorHAnsi"/>
                <w:sz w:val="22"/>
                <w:szCs w:val="22"/>
              </w:rPr>
              <w:t>Pennies &amp; Pounds</w:t>
            </w:r>
          </w:p>
        </w:tc>
        <w:tc>
          <w:tcPr>
            <w:tcW w:w="1560" w:type="dxa"/>
          </w:tcPr>
          <w:p w:rsidR="00B801EC" w:rsidRPr="002F60A2" w:rsidRDefault="00BF516A" w:rsidP="0071600B">
            <w:pPr>
              <w:jc w:val="both"/>
              <w:rPr>
                <w:rFonts w:asciiTheme="minorHAnsi" w:hAnsiTheme="minorHAnsi" w:cstheme="minorHAnsi"/>
                <w:sz w:val="22"/>
                <w:szCs w:val="22"/>
              </w:rPr>
            </w:pPr>
            <w:r w:rsidRPr="002F60A2">
              <w:rPr>
                <w:rFonts w:asciiTheme="minorHAnsi" w:hAnsiTheme="minorHAnsi" w:cstheme="minorHAnsi"/>
                <w:sz w:val="22"/>
                <w:szCs w:val="22"/>
              </w:rPr>
              <w:t>C</w:t>
            </w:r>
            <w:r w:rsidR="005C2220">
              <w:rPr>
                <w:rFonts w:asciiTheme="minorHAnsi" w:hAnsiTheme="minorHAnsi" w:cstheme="minorHAnsi"/>
                <w:sz w:val="22"/>
                <w:szCs w:val="22"/>
              </w:rPr>
              <w:t>ommission</w:t>
            </w:r>
          </w:p>
        </w:tc>
        <w:tc>
          <w:tcPr>
            <w:tcW w:w="992" w:type="dxa"/>
          </w:tcPr>
          <w:p w:rsidR="00B801EC" w:rsidRPr="002F60A2" w:rsidRDefault="00BF516A" w:rsidP="005C2220">
            <w:pPr>
              <w:jc w:val="right"/>
              <w:rPr>
                <w:rFonts w:asciiTheme="minorHAnsi" w:hAnsiTheme="minorHAnsi" w:cstheme="minorHAnsi"/>
                <w:sz w:val="22"/>
                <w:szCs w:val="22"/>
              </w:rPr>
            </w:pPr>
            <w:r w:rsidRPr="002F60A2">
              <w:rPr>
                <w:rFonts w:asciiTheme="minorHAnsi" w:hAnsiTheme="minorHAnsi" w:cstheme="minorHAnsi"/>
                <w:sz w:val="22"/>
                <w:szCs w:val="22"/>
              </w:rPr>
              <w:t>41,084</w:t>
            </w:r>
          </w:p>
        </w:tc>
        <w:tc>
          <w:tcPr>
            <w:tcW w:w="992" w:type="dxa"/>
          </w:tcPr>
          <w:p w:rsidR="00B801EC" w:rsidRPr="002F60A2" w:rsidRDefault="00BF516A" w:rsidP="005C2220">
            <w:pPr>
              <w:jc w:val="right"/>
              <w:rPr>
                <w:rFonts w:asciiTheme="minorHAnsi" w:hAnsiTheme="minorHAnsi" w:cstheme="minorHAnsi"/>
                <w:sz w:val="22"/>
                <w:szCs w:val="22"/>
              </w:rPr>
            </w:pPr>
            <w:r w:rsidRPr="002F60A2">
              <w:rPr>
                <w:rFonts w:asciiTheme="minorHAnsi" w:hAnsiTheme="minorHAnsi" w:cstheme="minorHAnsi"/>
                <w:sz w:val="22"/>
                <w:szCs w:val="22"/>
              </w:rPr>
              <w:t>33,584</w:t>
            </w:r>
          </w:p>
        </w:tc>
        <w:tc>
          <w:tcPr>
            <w:tcW w:w="1063" w:type="dxa"/>
          </w:tcPr>
          <w:p w:rsidR="00B801EC" w:rsidRPr="002F60A2" w:rsidRDefault="002F60A2" w:rsidP="005C2220">
            <w:pPr>
              <w:jc w:val="right"/>
              <w:rPr>
                <w:rFonts w:asciiTheme="minorHAnsi" w:hAnsiTheme="minorHAnsi" w:cstheme="minorHAnsi"/>
                <w:sz w:val="22"/>
                <w:szCs w:val="22"/>
              </w:rPr>
            </w:pPr>
            <w:r w:rsidRPr="002F60A2">
              <w:rPr>
                <w:rFonts w:asciiTheme="minorHAnsi" w:hAnsiTheme="minorHAnsi" w:cstheme="minorHAnsi"/>
                <w:sz w:val="22"/>
                <w:szCs w:val="22"/>
              </w:rPr>
              <w:t>26,000</w:t>
            </w:r>
          </w:p>
        </w:tc>
        <w:tc>
          <w:tcPr>
            <w:tcW w:w="1063" w:type="dxa"/>
          </w:tcPr>
          <w:p w:rsidR="00B801EC" w:rsidRPr="002F60A2" w:rsidRDefault="002F60A2" w:rsidP="005C2220">
            <w:pPr>
              <w:jc w:val="right"/>
              <w:rPr>
                <w:rFonts w:asciiTheme="minorHAnsi" w:hAnsiTheme="minorHAnsi" w:cstheme="minorHAnsi"/>
                <w:sz w:val="22"/>
                <w:szCs w:val="22"/>
              </w:rPr>
            </w:pPr>
            <w:r w:rsidRPr="002F60A2">
              <w:rPr>
                <w:rFonts w:asciiTheme="minorHAnsi" w:hAnsiTheme="minorHAnsi" w:cstheme="minorHAnsi"/>
                <w:sz w:val="22"/>
                <w:szCs w:val="22"/>
              </w:rPr>
              <w:t>26,000</w:t>
            </w:r>
          </w:p>
        </w:tc>
        <w:tc>
          <w:tcPr>
            <w:tcW w:w="1063" w:type="dxa"/>
          </w:tcPr>
          <w:p w:rsidR="00B801EC" w:rsidRPr="002F60A2" w:rsidRDefault="002F60A2" w:rsidP="005C2220">
            <w:pPr>
              <w:jc w:val="right"/>
              <w:rPr>
                <w:rFonts w:asciiTheme="minorHAnsi" w:hAnsiTheme="minorHAnsi" w:cstheme="minorHAnsi"/>
                <w:sz w:val="22"/>
                <w:szCs w:val="22"/>
              </w:rPr>
            </w:pPr>
            <w:r w:rsidRPr="002F60A2">
              <w:rPr>
                <w:rFonts w:asciiTheme="minorHAnsi" w:hAnsiTheme="minorHAnsi" w:cstheme="minorHAnsi"/>
                <w:sz w:val="22"/>
                <w:szCs w:val="22"/>
              </w:rPr>
              <w:t>67,084</w:t>
            </w:r>
          </w:p>
        </w:tc>
        <w:tc>
          <w:tcPr>
            <w:tcW w:w="1064" w:type="dxa"/>
          </w:tcPr>
          <w:p w:rsidR="00B801EC" w:rsidRPr="002F60A2" w:rsidRDefault="002F60A2" w:rsidP="005C2220">
            <w:pPr>
              <w:jc w:val="right"/>
              <w:rPr>
                <w:rFonts w:asciiTheme="minorHAnsi" w:hAnsiTheme="minorHAnsi" w:cstheme="minorHAnsi"/>
                <w:sz w:val="22"/>
                <w:szCs w:val="22"/>
              </w:rPr>
            </w:pPr>
            <w:r w:rsidRPr="002F60A2">
              <w:rPr>
                <w:rFonts w:asciiTheme="minorHAnsi" w:hAnsiTheme="minorHAnsi" w:cstheme="minorHAnsi"/>
                <w:sz w:val="22"/>
                <w:szCs w:val="22"/>
              </w:rPr>
              <w:t>59,584</w:t>
            </w:r>
          </w:p>
        </w:tc>
      </w:tr>
      <w:tr w:rsidR="00B51E41" w:rsidRPr="00292145" w:rsidTr="00B6790E">
        <w:tc>
          <w:tcPr>
            <w:tcW w:w="1809" w:type="dxa"/>
          </w:tcPr>
          <w:p w:rsidR="00B801EC" w:rsidRPr="00292145" w:rsidRDefault="00BF516A" w:rsidP="0071600B">
            <w:pPr>
              <w:jc w:val="both"/>
              <w:rPr>
                <w:rFonts w:asciiTheme="minorHAnsi" w:hAnsiTheme="minorHAnsi" w:cstheme="minorHAnsi"/>
                <w:sz w:val="22"/>
                <w:szCs w:val="22"/>
              </w:rPr>
            </w:pPr>
            <w:r w:rsidRPr="00292145">
              <w:rPr>
                <w:rFonts w:asciiTheme="minorHAnsi" w:hAnsiTheme="minorHAnsi" w:cstheme="minorHAnsi"/>
                <w:sz w:val="22"/>
                <w:szCs w:val="22"/>
              </w:rPr>
              <w:t>Rudheath Social Development Plan – Solar Panels</w:t>
            </w:r>
          </w:p>
        </w:tc>
        <w:tc>
          <w:tcPr>
            <w:tcW w:w="1560" w:type="dxa"/>
          </w:tcPr>
          <w:p w:rsidR="00B801EC" w:rsidRPr="00292145" w:rsidRDefault="00BF516A" w:rsidP="0071600B">
            <w:pPr>
              <w:jc w:val="both"/>
              <w:rPr>
                <w:rFonts w:asciiTheme="minorHAnsi" w:hAnsiTheme="minorHAnsi" w:cstheme="minorHAnsi"/>
                <w:sz w:val="22"/>
                <w:szCs w:val="22"/>
              </w:rPr>
            </w:pPr>
            <w:r w:rsidRPr="00292145">
              <w:rPr>
                <w:rFonts w:asciiTheme="minorHAnsi" w:hAnsiTheme="minorHAnsi" w:cstheme="minorHAnsi"/>
                <w:sz w:val="22"/>
                <w:szCs w:val="22"/>
              </w:rPr>
              <w:t>L</w:t>
            </w:r>
            <w:r w:rsidR="005C2220">
              <w:rPr>
                <w:rFonts w:asciiTheme="minorHAnsi" w:hAnsiTheme="minorHAnsi" w:cstheme="minorHAnsi"/>
                <w:sz w:val="22"/>
                <w:szCs w:val="22"/>
              </w:rPr>
              <w:t>oan</w:t>
            </w:r>
          </w:p>
        </w:tc>
        <w:tc>
          <w:tcPr>
            <w:tcW w:w="992"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40,000</w:t>
            </w:r>
          </w:p>
        </w:tc>
        <w:tc>
          <w:tcPr>
            <w:tcW w:w="992"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0</w:t>
            </w:r>
          </w:p>
        </w:tc>
        <w:tc>
          <w:tcPr>
            <w:tcW w:w="1063"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0</w:t>
            </w:r>
          </w:p>
        </w:tc>
        <w:tc>
          <w:tcPr>
            <w:tcW w:w="1063"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0</w:t>
            </w:r>
          </w:p>
        </w:tc>
        <w:tc>
          <w:tcPr>
            <w:tcW w:w="1063"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40,000</w:t>
            </w:r>
          </w:p>
        </w:tc>
        <w:tc>
          <w:tcPr>
            <w:tcW w:w="1064"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0</w:t>
            </w:r>
          </w:p>
        </w:tc>
      </w:tr>
      <w:tr w:rsidR="00B51E41" w:rsidRPr="00292145" w:rsidTr="00B6790E">
        <w:tc>
          <w:tcPr>
            <w:tcW w:w="1809" w:type="dxa"/>
          </w:tcPr>
          <w:p w:rsidR="00B801EC" w:rsidRPr="00292145" w:rsidRDefault="00BF516A" w:rsidP="0071600B">
            <w:pPr>
              <w:jc w:val="both"/>
              <w:rPr>
                <w:rFonts w:asciiTheme="minorHAnsi" w:hAnsiTheme="minorHAnsi" w:cstheme="minorHAnsi"/>
                <w:sz w:val="22"/>
                <w:szCs w:val="22"/>
              </w:rPr>
            </w:pPr>
            <w:r w:rsidRPr="00292145">
              <w:rPr>
                <w:rFonts w:asciiTheme="minorHAnsi" w:hAnsiTheme="minorHAnsi" w:cstheme="minorHAnsi"/>
                <w:sz w:val="22"/>
                <w:szCs w:val="22"/>
              </w:rPr>
              <w:t>Rudheath Social Development Plan – Roof &amp; Pitch</w:t>
            </w:r>
          </w:p>
        </w:tc>
        <w:tc>
          <w:tcPr>
            <w:tcW w:w="1560" w:type="dxa"/>
          </w:tcPr>
          <w:p w:rsidR="00B801EC" w:rsidRPr="00292145" w:rsidRDefault="00BF516A" w:rsidP="0071600B">
            <w:pPr>
              <w:jc w:val="both"/>
              <w:rPr>
                <w:rFonts w:asciiTheme="minorHAnsi" w:hAnsiTheme="minorHAnsi" w:cstheme="minorHAnsi"/>
                <w:sz w:val="22"/>
                <w:szCs w:val="22"/>
              </w:rPr>
            </w:pPr>
            <w:r w:rsidRPr="00292145">
              <w:rPr>
                <w:rFonts w:asciiTheme="minorHAnsi" w:hAnsiTheme="minorHAnsi" w:cstheme="minorHAnsi"/>
                <w:sz w:val="22"/>
                <w:szCs w:val="22"/>
              </w:rPr>
              <w:t>G</w:t>
            </w:r>
            <w:r w:rsidR="005C2220">
              <w:rPr>
                <w:rFonts w:asciiTheme="minorHAnsi" w:hAnsiTheme="minorHAnsi" w:cstheme="minorHAnsi"/>
                <w:sz w:val="22"/>
                <w:szCs w:val="22"/>
              </w:rPr>
              <w:t>rant</w:t>
            </w:r>
          </w:p>
        </w:tc>
        <w:tc>
          <w:tcPr>
            <w:tcW w:w="992"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11,000</w:t>
            </w:r>
          </w:p>
        </w:tc>
        <w:tc>
          <w:tcPr>
            <w:tcW w:w="992"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28,000</w:t>
            </w:r>
          </w:p>
        </w:tc>
        <w:tc>
          <w:tcPr>
            <w:tcW w:w="1063"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3,000</w:t>
            </w:r>
          </w:p>
        </w:tc>
        <w:tc>
          <w:tcPr>
            <w:tcW w:w="1063"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0</w:t>
            </w:r>
          </w:p>
        </w:tc>
        <w:tc>
          <w:tcPr>
            <w:tcW w:w="1063"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14,000</w:t>
            </w:r>
          </w:p>
        </w:tc>
        <w:tc>
          <w:tcPr>
            <w:tcW w:w="1064"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28,000</w:t>
            </w:r>
          </w:p>
        </w:tc>
      </w:tr>
      <w:tr w:rsidR="00B51E41" w:rsidRPr="00292145" w:rsidTr="00B6790E">
        <w:tc>
          <w:tcPr>
            <w:tcW w:w="1809" w:type="dxa"/>
          </w:tcPr>
          <w:p w:rsidR="00B801EC" w:rsidRPr="00292145" w:rsidRDefault="006479CA" w:rsidP="0071600B">
            <w:pPr>
              <w:jc w:val="both"/>
              <w:rPr>
                <w:rFonts w:asciiTheme="minorHAnsi" w:hAnsiTheme="minorHAnsi" w:cstheme="minorHAnsi"/>
                <w:sz w:val="22"/>
                <w:szCs w:val="22"/>
              </w:rPr>
            </w:pPr>
            <w:r>
              <w:rPr>
                <w:rFonts w:asciiTheme="minorHAnsi" w:hAnsiTheme="minorHAnsi" w:cstheme="minorHAnsi"/>
                <w:sz w:val="22"/>
                <w:szCs w:val="22"/>
              </w:rPr>
              <w:t>RWT Communication</w:t>
            </w:r>
            <w:r w:rsidR="00BF516A" w:rsidRPr="00292145">
              <w:rPr>
                <w:rFonts w:asciiTheme="minorHAnsi" w:hAnsiTheme="minorHAnsi" w:cstheme="minorHAnsi"/>
                <w:sz w:val="22"/>
                <w:szCs w:val="22"/>
              </w:rPr>
              <w:t xml:space="preserve"> Project</w:t>
            </w:r>
          </w:p>
        </w:tc>
        <w:tc>
          <w:tcPr>
            <w:tcW w:w="1560" w:type="dxa"/>
          </w:tcPr>
          <w:p w:rsidR="00B801EC" w:rsidRPr="00292145" w:rsidRDefault="00BF516A" w:rsidP="0071600B">
            <w:pPr>
              <w:jc w:val="both"/>
              <w:rPr>
                <w:rFonts w:asciiTheme="minorHAnsi" w:hAnsiTheme="minorHAnsi" w:cstheme="minorHAnsi"/>
                <w:sz w:val="22"/>
                <w:szCs w:val="22"/>
              </w:rPr>
            </w:pPr>
            <w:r w:rsidRPr="00292145">
              <w:rPr>
                <w:rFonts w:asciiTheme="minorHAnsi" w:hAnsiTheme="minorHAnsi" w:cstheme="minorHAnsi"/>
                <w:sz w:val="22"/>
                <w:szCs w:val="22"/>
              </w:rPr>
              <w:t>C</w:t>
            </w:r>
            <w:r w:rsidR="005C2220">
              <w:rPr>
                <w:rFonts w:asciiTheme="minorHAnsi" w:hAnsiTheme="minorHAnsi" w:cstheme="minorHAnsi"/>
                <w:sz w:val="22"/>
                <w:szCs w:val="22"/>
              </w:rPr>
              <w:t>ommission</w:t>
            </w:r>
          </w:p>
        </w:tc>
        <w:tc>
          <w:tcPr>
            <w:tcW w:w="992"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4,950</w:t>
            </w:r>
          </w:p>
        </w:tc>
        <w:tc>
          <w:tcPr>
            <w:tcW w:w="992"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4,950</w:t>
            </w:r>
          </w:p>
        </w:tc>
        <w:tc>
          <w:tcPr>
            <w:tcW w:w="1063"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4,950</w:t>
            </w:r>
          </w:p>
        </w:tc>
        <w:tc>
          <w:tcPr>
            <w:tcW w:w="1063"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4,950</w:t>
            </w:r>
          </w:p>
        </w:tc>
        <w:tc>
          <w:tcPr>
            <w:tcW w:w="1063"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9,900</w:t>
            </w:r>
          </w:p>
        </w:tc>
        <w:tc>
          <w:tcPr>
            <w:tcW w:w="1064"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9,900</w:t>
            </w:r>
          </w:p>
        </w:tc>
      </w:tr>
      <w:tr w:rsidR="00B51E41" w:rsidRPr="00292145" w:rsidTr="00B6790E">
        <w:tc>
          <w:tcPr>
            <w:tcW w:w="1809" w:type="dxa"/>
          </w:tcPr>
          <w:p w:rsidR="00B801EC" w:rsidRPr="00292145" w:rsidRDefault="00BF516A" w:rsidP="0071600B">
            <w:pPr>
              <w:jc w:val="both"/>
              <w:rPr>
                <w:rFonts w:asciiTheme="minorHAnsi" w:hAnsiTheme="minorHAnsi" w:cstheme="minorHAnsi"/>
                <w:sz w:val="22"/>
                <w:szCs w:val="22"/>
              </w:rPr>
            </w:pPr>
            <w:r w:rsidRPr="00292145">
              <w:rPr>
                <w:rFonts w:asciiTheme="minorHAnsi" w:hAnsiTheme="minorHAnsi" w:cstheme="minorHAnsi"/>
                <w:sz w:val="22"/>
                <w:szCs w:val="22"/>
              </w:rPr>
              <w:t>Green Doctor Local Champions</w:t>
            </w:r>
          </w:p>
        </w:tc>
        <w:tc>
          <w:tcPr>
            <w:tcW w:w="1560" w:type="dxa"/>
          </w:tcPr>
          <w:p w:rsidR="00B801EC" w:rsidRPr="00292145" w:rsidRDefault="00BF516A" w:rsidP="0071600B">
            <w:pPr>
              <w:jc w:val="both"/>
              <w:rPr>
                <w:rFonts w:asciiTheme="minorHAnsi" w:hAnsiTheme="minorHAnsi" w:cstheme="minorHAnsi"/>
                <w:sz w:val="22"/>
                <w:szCs w:val="22"/>
              </w:rPr>
            </w:pPr>
            <w:r w:rsidRPr="00292145">
              <w:rPr>
                <w:rFonts w:asciiTheme="minorHAnsi" w:hAnsiTheme="minorHAnsi" w:cstheme="minorHAnsi"/>
                <w:sz w:val="22"/>
                <w:szCs w:val="22"/>
              </w:rPr>
              <w:t>G</w:t>
            </w:r>
            <w:r w:rsidR="005C2220">
              <w:rPr>
                <w:rFonts w:asciiTheme="minorHAnsi" w:hAnsiTheme="minorHAnsi" w:cstheme="minorHAnsi"/>
                <w:sz w:val="22"/>
                <w:szCs w:val="22"/>
              </w:rPr>
              <w:t>rant</w:t>
            </w:r>
          </w:p>
        </w:tc>
        <w:tc>
          <w:tcPr>
            <w:tcW w:w="992"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4,320</w:t>
            </w:r>
          </w:p>
        </w:tc>
        <w:tc>
          <w:tcPr>
            <w:tcW w:w="992"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2,090</w:t>
            </w:r>
          </w:p>
        </w:tc>
        <w:tc>
          <w:tcPr>
            <w:tcW w:w="1063"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1,200</w:t>
            </w:r>
          </w:p>
        </w:tc>
        <w:tc>
          <w:tcPr>
            <w:tcW w:w="1063"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1,200</w:t>
            </w:r>
          </w:p>
        </w:tc>
        <w:tc>
          <w:tcPr>
            <w:tcW w:w="1063"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5,520</w:t>
            </w:r>
          </w:p>
        </w:tc>
        <w:tc>
          <w:tcPr>
            <w:tcW w:w="1064"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3,290</w:t>
            </w:r>
          </w:p>
        </w:tc>
      </w:tr>
      <w:tr w:rsidR="00B51E41" w:rsidRPr="00292145" w:rsidTr="00B6790E">
        <w:tc>
          <w:tcPr>
            <w:tcW w:w="1809" w:type="dxa"/>
          </w:tcPr>
          <w:p w:rsidR="00B801EC" w:rsidRPr="00292145" w:rsidRDefault="00BF516A" w:rsidP="0071600B">
            <w:pPr>
              <w:jc w:val="both"/>
              <w:rPr>
                <w:rFonts w:asciiTheme="minorHAnsi" w:hAnsiTheme="minorHAnsi" w:cstheme="minorHAnsi"/>
                <w:sz w:val="22"/>
                <w:szCs w:val="22"/>
              </w:rPr>
            </w:pPr>
            <w:r w:rsidRPr="00292145">
              <w:rPr>
                <w:rFonts w:asciiTheme="minorHAnsi" w:hAnsiTheme="minorHAnsi" w:cstheme="minorHAnsi"/>
                <w:sz w:val="22"/>
                <w:szCs w:val="22"/>
              </w:rPr>
              <w:t>Grozone Learning Adventure</w:t>
            </w:r>
          </w:p>
        </w:tc>
        <w:tc>
          <w:tcPr>
            <w:tcW w:w="1560" w:type="dxa"/>
          </w:tcPr>
          <w:p w:rsidR="00B801EC" w:rsidRPr="00292145" w:rsidRDefault="00BF516A" w:rsidP="0071600B">
            <w:pPr>
              <w:jc w:val="both"/>
              <w:rPr>
                <w:rFonts w:asciiTheme="minorHAnsi" w:hAnsiTheme="minorHAnsi" w:cstheme="minorHAnsi"/>
                <w:sz w:val="22"/>
                <w:szCs w:val="22"/>
              </w:rPr>
            </w:pPr>
            <w:r w:rsidRPr="00292145">
              <w:rPr>
                <w:rFonts w:asciiTheme="minorHAnsi" w:hAnsiTheme="minorHAnsi" w:cstheme="minorHAnsi"/>
                <w:sz w:val="22"/>
                <w:szCs w:val="22"/>
              </w:rPr>
              <w:t>G</w:t>
            </w:r>
            <w:r w:rsidR="005C2220">
              <w:rPr>
                <w:rFonts w:asciiTheme="minorHAnsi" w:hAnsiTheme="minorHAnsi" w:cstheme="minorHAnsi"/>
                <w:sz w:val="22"/>
                <w:szCs w:val="22"/>
              </w:rPr>
              <w:t>rant</w:t>
            </w:r>
          </w:p>
        </w:tc>
        <w:tc>
          <w:tcPr>
            <w:tcW w:w="992"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36,649</w:t>
            </w:r>
          </w:p>
        </w:tc>
        <w:tc>
          <w:tcPr>
            <w:tcW w:w="992"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0</w:t>
            </w:r>
          </w:p>
        </w:tc>
        <w:tc>
          <w:tcPr>
            <w:tcW w:w="1063"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29,310</w:t>
            </w:r>
          </w:p>
        </w:tc>
        <w:tc>
          <w:tcPr>
            <w:tcW w:w="1063"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0</w:t>
            </w:r>
          </w:p>
        </w:tc>
        <w:tc>
          <w:tcPr>
            <w:tcW w:w="1063"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65,959</w:t>
            </w:r>
          </w:p>
        </w:tc>
        <w:tc>
          <w:tcPr>
            <w:tcW w:w="1064" w:type="dxa"/>
          </w:tcPr>
          <w:p w:rsidR="00B801EC" w:rsidRPr="00292145" w:rsidRDefault="00BF516A" w:rsidP="005C2220">
            <w:pPr>
              <w:jc w:val="right"/>
              <w:rPr>
                <w:rFonts w:asciiTheme="minorHAnsi" w:hAnsiTheme="minorHAnsi" w:cstheme="minorHAnsi"/>
                <w:sz w:val="22"/>
                <w:szCs w:val="22"/>
              </w:rPr>
            </w:pPr>
            <w:r w:rsidRPr="00292145">
              <w:rPr>
                <w:rFonts w:asciiTheme="minorHAnsi" w:hAnsiTheme="minorHAnsi" w:cstheme="minorHAnsi"/>
                <w:sz w:val="22"/>
                <w:szCs w:val="22"/>
              </w:rPr>
              <w:t>0</w:t>
            </w:r>
          </w:p>
        </w:tc>
      </w:tr>
      <w:tr w:rsidR="00B51E41" w:rsidRPr="00292145" w:rsidTr="00B6790E">
        <w:tc>
          <w:tcPr>
            <w:tcW w:w="1809" w:type="dxa"/>
          </w:tcPr>
          <w:p w:rsidR="00BF516A" w:rsidRPr="003422DD" w:rsidRDefault="005D2BA0" w:rsidP="0071600B">
            <w:pPr>
              <w:jc w:val="both"/>
              <w:rPr>
                <w:rFonts w:asciiTheme="minorHAnsi" w:hAnsiTheme="minorHAnsi" w:cstheme="minorHAnsi"/>
                <w:sz w:val="22"/>
                <w:szCs w:val="22"/>
              </w:rPr>
            </w:pPr>
            <w:r w:rsidRPr="003422DD">
              <w:rPr>
                <w:rFonts w:asciiTheme="minorHAnsi" w:hAnsiTheme="minorHAnsi" w:cstheme="minorHAnsi"/>
                <w:sz w:val="22"/>
                <w:szCs w:val="22"/>
              </w:rPr>
              <w:t xml:space="preserve">RWT </w:t>
            </w:r>
            <w:r w:rsidR="00BF516A" w:rsidRPr="003422DD">
              <w:rPr>
                <w:rFonts w:asciiTheme="minorHAnsi" w:hAnsiTheme="minorHAnsi" w:cstheme="minorHAnsi"/>
                <w:sz w:val="22"/>
                <w:szCs w:val="22"/>
              </w:rPr>
              <w:t>Coordinator</w:t>
            </w:r>
            <w:r w:rsidR="00B6790E">
              <w:rPr>
                <w:rFonts w:asciiTheme="minorHAnsi" w:hAnsiTheme="minorHAnsi" w:cstheme="minorHAnsi"/>
                <w:sz w:val="22"/>
                <w:szCs w:val="22"/>
              </w:rPr>
              <w:t>/ Community Development Worker</w:t>
            </w:r>
          </w:p>
        </w:tc>
        <w:tc>
          <w:tcPr>
            <w:tcW w:w="1560" w:type="dxa"/>
          </w:tcPr>
          <w:p w:rsidR="00BF516A" w:rsidRPr="003422DD" w:rsidRDefault="00BF516A" w:rsidP="0071600B">
            <w:pPr>
              <w:jc w:val="both"/>
              <w:rPr>
                <w:rFonts w:asciiTheme="minorHAnsi" w:hAnsiTheme="minorHAnsi" w:cstheme="minorHAnsi"/>
                <w:sz w:val="22"/>
                <w:szCs w:val="22"/>
              </w:rPr>
            </w:pPr>
            <w:r w:rsidRPr="003422DD">
              <w:rPr>
                <w:rFonts w:asciiTheme="minorHAnsi" w:hAnsiTheme="minorHAnsi" w:cstheme="minorHAnsi"/>
                <w:sz w:val="22"/>
                <w:szCs w:val="22"/>
              </w:rPr>
              <w:t>C</w:t>
            </w:r>
            <w:r w:rsidR="005C2220" w:rsidRPr="003422DD">
              <w:rPr>
                <w:rFonts w:asciiTheme="minorHAnsi" w:hAnsiTheme="minorHAnsi" w:cstheme="minorHAnsi"/>
                <w:sz w:val="22"/>
                <w:szCs w:val="22"/>
              </w:rPr>
              <w:t>ommission</w:t>
            </w:r>
          </w:p>
        </w:tc>
        <w:tc>
          <w:tcPr>
            <w:tcW w:w="992" w:type="dxa"/>
          </w:tcPr>
          <w:p w:rsidR="00BF516A" w:rsidRPr="003422DD" w:rsidRDefault="00BF516A" w:rsidP="005C2220">
            <w:pPr>
              <w:jc w:val="right"/>
              <w:rPr>
                <w:rFonts w:asciiTheme="minorHAnsi" w:hAnsiTheme="minorHAnsi" w:cstheme="minorHAnsi"/>
                <w:sz w:val="22"/>
                <w:szCs w:val="22"/>
              </w:rPr>
            </w:pPr>
            <w:r w:rsidRPr="003422DD">
              <w:rPr>
                <w:rFonts w:asciiTheme="minorHAnsi" w:hAnsiTheme="minorHAnsi" w:cstheme="minorHAnsi"/>
                <w:sz w:val="22"/>
                <w:szCs w:val="22"/>
              </w:rPr>
              <w:t>20,000</w:t>
            </w:r>
          </w:p>
        </w:tc>
        <w:tc>
          <w:tcPr>
            <w:tcW w:w="992" w:type="dxa"/>
          </w:tcPr>
          <w:p w:rsidR="00BF516A" w:rsidRPr="003422DD" w:rsidRDefault="00BF516A" w:rsidP="005C2220">
            <w:pPr>
              <w:jc w:val="right"/>
              <w:rPr>
                <w:rFonts w:asciiTheme="minorHAnsi" w:hAnsiTheme="minorHAnsi" w:cstheme="minorHAnsi"/>
                <w:sz w:val="22"/>
                <w:szCs w:val="22"/>
              </w:rPr>
            </w:pPr>
            <w:r w:rsidRPr="003422DD">
              <w:rPr>
                <w:rFonts w:asciiTheme="minorHAnsi" w:hAnsiTheme="minorHAnsi" w:cstheme="minorHAnsi"/>
                <w:sz w:val="22"/>
                <w:szCs w:val="22"/>
              </w:rPr>
              <w:t>20,000</w:t>
            </w:r>
          </w:p>
        </w:tc>
        <w:tc>
          <w:tcPr>
            <w:tcW w:w="1063" w:type="dxa"/>
          </w:tcPr>
          <w:p w:rsidR="00BF516A" w:rsidRPr="003422DD" w:rsidRDefault="00BF516A" w:rsidP="005C2220">
            <w:pPr>
              <w:jc w:val="right"/>
              <w:rPr>
                <w:rFonts w:asciiTheme="minorHAnsi" w:hAnsiTheme="minorHAnsi" w:cstheme="minorHAnsi"/>
                <w:sz w:val="22"/>
                <w:szCs w:val="22"/>
              </w:rPr>
            </w:pPr>
            <w:r w:rsidRPr="003422DD">
              <w:rPr>
                <w:rFonts w:asciiTheme="minorHAnsi" w:hAnsiTheme="minorHAnsi" w:cstheme="minorHAnsi"/>
                <w:sz w:val="22"/>
                <w:szCs w:val="22"/>
              </w:rPr>
              <w:t>0</w:t>
            </w:r>
          </w:p>
        </w:tc>
        <w:tc>
          <w:tcPr>
            <w:tcW w:w="1063" w:type="dxa"/>
          </w:tcPr>
          <w:p w:rsidR="00BF516A" w:rsidRPr="003422DD" w:rsidRDefault="00BF516A" w:rsidP="005C2220">
            <w:pPr>
              <w:jc w:val="right"/>
              <w:rPr>
                <w:rFonts w:asciiTheme="minorHAnsi" w:hAnsiTheme="minorHAnsi" w:cstheme="minorHAnsi"/>
                <w:sz w:val="22"/>
                <w:szCs w:val="22"/>
              </w:rPr>
            </w:pPr>
            <w:r w:rsidRPr="003422DD">
              <w:rPr>
                <w:rFonts w:asciiTheme="minorHAnsi" w:hAnsiTheme="minorHAnsi" w:cstheme="minorHAnsi"/>
                <w:sz w:val="22"/>
                <w:szCs w:val="22"/>
              </w:rPr>
              <w:t>0</w:t>
            </w:r>
          </w:p>
        </w:tc>
        <w:tc>
          <w:tcPr>
            <w:tcW w:w="1063" w:type="dxa"/>
          </w:tcPr>
          <w:p w:rsidR="00BF516A" w:rsidRPr="003422DD" w:rsidRDefault="00FB01AE" w:rsidP="005C2220">
            <w:pPr>
              <w:jc w:val="right"/>
              <w:rPr>
                <w:rFonts w:asciiTheme="minorHAnsi" w:hAnsiTheme="minorHAnsi" w:cstheme="minorHAnsi"/>
                <w:sz w:val="22"/>
                <w:szCs w:val="22"/>
              </w:rPr>
            </w:pPr>
            <w:r w:rsidRPr="003422DD">
              <w:rPr>
                <w:rFonts w:asciiTheme="minorHAnsi" w:hAnsiTheme="minorHAnsi" w:cstheme="minorHAnsi"/>
                <w:sz w:val="22"/>
                <w:szCs w:val="22"/>
              </w:rPr>
              <w:t>2</w:t>
            </w:r>
            <w:r w:rsidR="00BF516A" w:rsidRPr="003422DD">
              <w:rPr>
                <w:rFonts w:asciiTheme="minorHAnsi" w:hAnsiTheme="minorHAnsi" w:cstheme="minorHAnsi"/>
                <w:sz w:val="22"/>
                <w:szCs w:val="22"/>
              </w:rPr>
              <w:t>0,000</w:t>
            </w:r>
          </w:p>
        </w:tc>
        <w:tc>
          <w:tcPr>
            <w:tcW w:w="1064" w:type="dxa"/>
          </w:tcPr>
          <w:p w:rsidR="00BF516A" w:rsidRPr="003422DD" w:rsidRDefault="00FB01AE" w:rsidP="005C2220">
            <w:pPr>
              <w:jc w:val="right"/>
              <w:rPr>
                <w:rFonts w:asciiTheme="minorHAnsi" w:hAnsiTheme="minorHAnsi" w:cstheme="minorHAnsi"/>
                <w:sz w:val="22"/>
                <w:szCs w:val="22"/>
              </w:rPr>
            </w:pPr>
            <w:r w:rsidRPr="003422DD">
              <w:rPr>
                <w:rFonts w:asciiTheme="minorHAnsi" w:hAnsiTheme="minorHAnsi" w:cstheme="minorHAnsi"/>
                <w:sz w:val="22"/>
                <w:szCs w:val="22"/>
              </w:rPr>
              <w:t>2</w:t>
            </w:r>
            <w:r w:rsidR="00BF516A" w:rsidRPr="003422DD">
              <w:rPr>
                <w:rFonts w:asciiTheme="minorHAnsi" w:hAnsiTheme="minorHAnsi" w:cstheme="minorHAnsi"/>
                <w:sz w:val="22"/>
                <w:szCs w:val="22"/>
              </w:rPr>
              <w:t>0,000</w:t>
            </w:r>
          </w:p>
        </w:tc>
      </w:tr>
      <w:tr w:rsidR="00AD0C58" w:rsidRPr="00292145" w:rsidTr="00B6790E">
        <w:tc>
          <w:tcPr>
            <w:tcW w:w="1809" w:type="dxa"/>
          </w:tcPr>
          <w:p w:rsidR="00B801EC" w:rsidRPr="003422DD" w:rsidRDefault="00B801EC" w:rsidP="0071600B">
            <w:pPr>
              <w:jc w:val="both"/>
              <w:rPr>
                <w:rFonts w:asciiTheme="minorHAnsi" w:hAnsiTheme="minorHAnsi" w:cstheme="minorHAnsi"/>
                <w:sz w:val="22"/>
                <w:szCs w:val="22"/>
              </w:rPr>
            </w:pPr>
            <w:r w:rsidRPr="003422DD">
              <w:rPr>
                <w:rFonts w:asciiTheme="minorHAnsi" w:hAnsiTheme="minorHAnsi" w:cstheme="minorHAnsi"/>
                <w:sz w:val="22"/>
                <w:szCs w:val="22"/>
              </w:rPr>
              <w:t>Small Grant F</w:t>
            </w:r>
            <w:r w:rsidR="00BF516A" w:rsidRPr="003422DD">
              <w:rPr>
                <w:rFonts w:asciiTheme="minorHAnsi" w:hAnsiTheme="minorHAnsi" w:cstheme="minorHAnsi"/>
                <w:sz w:val="22"/>
                <w:szCs w:val="22"/>
              </w:rPr>
              <w:t>und for participatory budgeting</w:t>
            </w:r>
          </w:p>
        </w:tc>
        <w:tc>
          <w:tcPr>
            <w:tcW w:w="1560" w:type="dxa"/>
          </w:tcPr>
          <w:p w:rsidR="00B801EC" w:rsidRPr="003422DD" w:rsidRDefault="00BF516A" w:rsidP="0071600B">
            <w:pPr>
              <w:jc w:val="both"/>
              <w:rPr>
                <w:rFonts w:asciiTheme="minorHAnsi" w:hAnsiTheme="minorHAnsi" w:cstheme="minorHAnsi"/>
                <w:sz w:val="22"/>
                <w:szCs w:val="22"/>
              </w:rPr>
            </w:pPr>
            <w:r w:rsidRPr="003422DD">
              <w:rPr>
                <w:rFonts w:asciiTheme="minorHAnsi" w:hAnsiTheme="minorHAnsi" w:cstheme="minorHAnsi"/>
                <w:sz w:val="22"/>
                <w:szCs w:val="22"/>
              </w:rPr>
              <w:t>G</w:t>
            </w:r>
            <w:r w:rsidR="005C2220" w:rsidRPr="003422DD">
              <w:rPr>
                <w:rFonts w:asciiTheme="minorHAnsi" w:hAnsiTheme="minorHAnsi" w:cstheme="minorHAnsi"/>
                <w:sz w:val="22"/>
                <w:szCs w:val="22"/>
              </w:rPr>
              <w:t>rant</w:t>
            </w:r>
          </w:p>
        </w:tc>
        <w:tc>
          <w:tcPr>
            <w:tcW w:w="992" w:type="dxa"/>
          </w:tcPr>
          <w:p w:rsidR="00B801EC" w:rsidRPr="003422DD" w:rsidRDefault="00BF516A" w:rsidP="005C2220">
            <w:pPr>
              <w:jc w:val="right"/>
              <w:rPr>
                <w:rFonts w:asciiTheme="minorHAnsi" w:hAnsiTheme="minorHAnsi" w:cstheme="minorHAnsi"/>
                <w:sz w:val="22"/>
                <w:szCs w:val="22"/>
              </w:rPr>
            </w:pPr>
            <w:r w:rsidRPr="003422DD">
              <w:rPr>
                <w:rFonts w:asciiTheme="minorHAnsi" w:hAnsiTheme="minorHAnsi" w:cstheme="minorHAnsi"/>
                <w:sz w:val="22"/>
                <w:szCs w:val="22"/>
              </w:rPr>
              <w:t>10,000</w:t>
            </w:r>
          </w:p>
        </w:tc>
        <w:tc>
          <w:tcPr>
            <w:tcW w:w="992" w:type="dxa"/>
            <w:tcBorders>
              <w:bottom w:val="single" w:sz="4" w:space="0" w:color="auto"/>
            </w:tcBorders>
          </w:tcPr>
          <w:p w:rsidR="00B801EC" w:rsidRPr="003422DD" w:rsidRDefault="00BF516A" w:rsidP="005C2220">
            <w:pPr>
              <w:jc w:val="right"/>
              <w:rPr>
                <w:rFonts w:asciiTheme="minorHAnsi" w:hAnsiTheme="minorHAnsi" w:cstheme="minorHAnsi"/>
                <w:sz w:val="22"/>
                <w:szCs w:val="22"/>
              </w:rPr>
            </w:pPr>
            <w:r w:rsidRPr="003422DD">
              <w:rPr>
                <w:rFonts w:asciiTheme="minorHAnsi" w:hAnsiTheme="minorHAnsi" w:cstheme="minorHAnsi"/>
                <w:sz w:val="22"/>
                <w:szCs w:val="22"/>
              </w:rPr>
              <w:t>10,000</w:t>
            </w:r>
          </w:p>
        </w:tc>
        <w:tc>
          <w:tcPr>
            <w:tcW w:w="1063" w:type="dxa"/>
          </w:tcPr>
          <w:p w:rsidR="00B801EC" w:rsidRPr="003422DD" w:rsidRDefault="00BF516A" w:rsidP="005C2220">
            <w:pPr>
              <w:jc w:val="right"/>
              <w:rPr>
                <w:rFonts w:asciiTheme="minorHAnsi" w:hAnsiTheme="minorHAnsi" w:cstheme="minorHAnsi"/>
                <w:sz w:val="22"/>
                <w:szCs w:val="22"/>
              </w:rPr>
            </w:pPr>
            <w:r w:rsidRPr="003422DD">
              <w:rPr>
                <w:rFonts w:asciiTheme="minorHAnsi" w:hAnsiTheme="minorHAnsi" w:cstheme="minorHAnsi"/>
                <w:sz w:val="22"/>
                <w:szCs w:val="22"/>
              </w:rPr>
              <w:t>0</w:t>
            </w:r>
          </w:p>
        </w:tc>
        <w:tc>
          <w:tcPr>
            <w:tcW w:w="1063" w:type="dxa"/>
          </w:tcPr>
          <w:p w:rsidR="00B801EC" w:rsidRPr="003422DD" w:rsidRDefault="00BF516A" w:rsidP="005C2220">
            <w:pPr>
              <w:jc w:val="right"/>
              <w:rPr>
                <w:rFonts w:asciiTheme="minorHAnsi" w:hAnsiTheme="minorHAnsi" w:cstheme="minorHAnsi"/>
                <w:sz w:val="22"/>
                <w:szCs w:val="22"/>
              </w:rPr>
            </w:pPr>
            <w:r w:rsidRPr="003422DD">
              <w:rPr>
                <w:rFonts w:asciiTheme="minorHAnsi" w:hAnsiTheme="minorHAnsi" w:cstheme="minorHAnsi"/>
                <w:sz w:val="22"/>
                <w:szCs w:val="22"/>
              </w:rPr>
              <w:t>0</w:t>
            </w:r>
          </w:p>
        </w:tc>
        <w:tc>
          <w:tcPr>
            <w:tcW w:w="1063" w:type="dxa"/>
          </w:tcPr>
          <w:p w:rsidR="00B801EC" w:rsidRPr="003422DD" w:rsidRDefault="00BF516A" w:rsidP="005C2220">
            <w:pPr>
              <w:jc w:val="right"/>
              <w:rPr>
                <w:rFonts w:asciiTheme="minorHAnsi" w:hAnsiTheme="minorHAnsi" w:cstheme="minorHAnsi"/>
                <w:sz w:val="22"/>
                <w:szCs w:val="22"/>
              </w:rPr>
            </w:pPr>
            <w:r w:rsidRPr="003422DD">
              <w:rPr>
                <w:rFonts w:asciiTheme="minorHAnsi" w:hAnsiTheme="minorHAnsi" w:cstheme="minorHAnsi"/>
                <w:sz w:val="22"/>
                <w:szCs w:val="22"/>
              </w:rPr>
              <w:t>10,000</w:t>
            </w:r>
          </w:p>
        </w:tc>
        <w:tc>
          <w:tcPr>
            <w:tcW w:w="1064" w:type="dxa"/>
          </w:tcPr>
          <w:p w:rsidR="00B801EC" w:rsidRPr="003422DD" w:rsidRDefault="00BF516A" w:rsidP="005C2220">
            <w:pPr>
              <w:jc w:val="right"/>
              <w:rPr>
                <w:rFonts w:asciiTheme="minorHAnsi" w:hAnsiTheme="minorHAnsi" w:cstheme="minorHAnsi"/>
                <w:sz w:val="22"/>
                <w:szCs w:val="22"/>
              </w:rPr>
            </w:pPr>
            <w:r w:rsidRPr="003422DD">
              <w:rPr>
                <w:rFonts w:asciiTheme="minorHAnsi" w:hAnsiTheme="minorHAnsi" w:cstheme="minorHAnsi"/>
                <w:sz w:val="22"/>
                <w:szCs w:val="22"/>
              </w:rPr>
              <w:t>10,000</w:t>
            </w:r>
          </w:p>
        </w:tc>
      </w:tr>
      <w:tr w:rsidR="00FB01AE" w:rsidRPr="00292145" w:rsidTr="00B6790E">
        <w:tc>
          <w:tcPr>
            <w:tcW w:w="1809" w:type="dxa"/>
            <w:vMerge w:val="restart"/>
          </w:tcPr>
          <w:p w:rsidR="00FB01AE" w:rsidRPr="003422DD" w:rsidRDefault="00FB01AE" w:rsidP="0071600B">
            <w:pPr>
              <w:jc w:val="both"/>
              <w:rPr>
                <w:rFonts w:asciiTheme="minorHAnsi" w:hAnsiTheme="minorHAnsi" w:cstheme="minorHAnsi"/>
                <w:b/>
                <w:sz w:val="22"/>
                <w:szCs w:val="22"/>
              </w:rPr>
            </w:pPr>
            <w:r w:rsidRPr="003422DD">
              <w:rPr>
                <w:rFonts w:asciiTheme="minorHAnsi" w:hAnsiTheme="minorHAnsi" w:cstheme="minorHAnsi"/>
                <w:b/>
                <w:sz w:val="22"/>
                <w:szCs w:val="22"/>
              </w:rPr>
              <w:t>Sub Total Project Costs</w:t>
            </w:r>
          </w:p>
        </w:tc>
        <w:tc>
          <w:tcPr>
            <w:tcW w:w="1560" w:type="dxa"/>
          </w:tcPr>
          <w:p w:rsidR="00FB01AE" w:rsidRPr="003422DD" w:rsidRDefault="00FB01AE" w:rsidP="0071600B">
            <w:pPr>
              <w:jc w:val="both"/>
              <w:rPr>
                <w:rFonts w:asciiTheme="minorHAnsi" w:hAnsiTheme="minorHAnsi" w:cstheme="minorHAnsi"/>
                <w:sz w:val="22"/>
                <w:szCs w:val="22"/>
              </w:rPr>
            </w:pPr>
            <w:r w:rsidRPr="003422DD">
              <w:rPr>
                <w:rFonts w:asciiTheme="minorHAnsi" w:hAnsiTheme="minorHAnsi" w:cstheme="minorHAnsi"/>
                <w:sz w:val="22"/>
                <w:szCs w:val="22"/>
              </w:rPr>
              <w:t xml:space="preserve">Commission </w:t>
            </w:r>
          </w:p>
          <w:p w:rsidR="00FB01AE" w:rsidRPr="003422DD" w:rsidRDefault="00FB01AE" w:rsidP="0071600B">
            <w:pPr>
              <w:jc w:val="both"/>
              <w:rPr>
                <w:rFonts w:asciiTheme="minorHAnsi" w:hAnsiTheme="minorHAnsi" w:cstheme="minorHAnsi"/>
                <w:sz w:val="22"/>
                <w:szCs w:val="22"/>
              </w:rPr>
            </w:pPr>
            <w:r w:rsidRPr="003422DD">
              <w:rPr>
                <w:rFonts w:asciiTheme="minorHAnsi" w:hAnsiTheme="minorHAnsi" w:cstheme="minorHAnsi"/>
                <w:sz w:val="22"/>
                <w:szCs w:val="22"/>
              </w:rPr>
              <w:t>Grant</w:t>
            </w:r>
          </w:p>
          <w:p w:rsidR="00FB01AE" w:rsidRPr="003422DD" w:rsidRDefault="00FB01AE" w:rsidP="0071600B">
            <w:pPr>
              <w:jc w:val="both"/>
              <w:rPr>
                <w:rFonts w:asciiTheme="minorHAnsi" w:hAnsiTheme="minorHAnsi" w:cstheme="minorHAnsi"/>
                <w:sz w:val="22"/>
                <w:szCs w:val="22"/>
              </w:rPr>
            </w:pPr>
            <w:r w:rsidRPr="003422DD">
              <w:rPr>
                <w:rFonts w:asciiTheme="minorHAnsi" w:hAnsiTheme="minorHAnsi" w:cstheme="minorHAnsi"/>
                <w:sz w:val="22"/>
                <w:szCs w:val="22"/>
              </w:rPr>
              <w:t>Loan</w:t>
            </w:r>
          </w:p>
        </w:tc>
        <w:tc>
          <w:tcPr>
            <w:tcW w:w="992" w:type="dxa"/>
          </w:tcPr>
          <w:p w:rsidR="00FB01AE" w:rsidRPr="003422DD" w:rsidRDefault="00FB01AE" w:rsidP="005C2220">
            <w:pPr>
              <w:jc w:val="right"/>
              <w:rPr>
                <w:rFonts w:asciiTheme="minorHAnsi" w:hAnsiTheme="minorHAnsi" w:cstheme="minorHAnsi"/>
                <w:sz w:val="22"/>
                <w:szCs w:val="22"/>
              </w:rPr>
            </w:pPr>
            <w:r w:rsidRPr="003422DD">
              <w:rPr>
                <w:rFonts w:asciiTheme="minorHAnsi" w:hAnsiTheme="minorHAnsi" w:cstheme="minorHAnsi"/>
                <w:sz w:val="22"/>
                <w:szCs w:val="22"/>
              </w:rPr>
              <w:t>66,034</w:t>
            </w:r>
          </w:p>
          <w:p w:rsidR="00FB01AE" w:rsidRPr="003422DD" w:rsidRDefault="00FB01AE" w:rsidP="005C2220">
            <w:pPr>
              <w:jc w:val="right"/>
              <w:rPr>
                <w:rFonts w:asciiTheme="minorHAnsi" w:hAnsiTheme="minorHAnsi" w:cstheme="minorHAnsi"/>
                <w:sz w:val="22"/>
                <w:szCs w:val="22"/>
              </w:rPr>
            </w:pPr>
            <w:r w:rsidRPr="003422DD">
              <w:rPr>
                <w:rFonts w:asciiTheme="minorHAnsi" w:hAnsiTheme="minorHAnsi" w:cstheme="minorHAnsi"/>
                <w:sz w:val="22"/>
                <w:szCs w:val="22"/>
              </w:rPr>
              <w:t>61,969</w:t>
            </w:r>
          </w:p>
          <w:p w:rsidR="00FB01AE" w:rsidRPr="003422DD" w:rsidRDefault="00FB01AE" w:rsidP="005C2220">
            <w:pPr>
              <w:jc w:val="right"/>
              <w:rPr>
                <w:rFonts w:asciiTheme="minorHAnsi" w:hAnsiTheme="minorHAnsi" w:cstheme="minorHAnsi"/>
                <w:sz w:val="22"/>
                <w:szCs w:val="22"/>
              </w:rPr>
            </w:pPr>
            <w:r w:rsidRPr="003422DD">
              <w:rPr>
                <w:rFonts w:asciiTheme="minorHAnsi" w:hAnsiTheme="minorHAnsi" w:cstheme="minorHAnsi"/>
                <w:sz w:val="22"/>
                <w:szCs w:val="22"/>
              </w:rPr>
              <w:t>40,000</w:t>
            </w:r>
          </w:p>
        </w:tc>
        <w:tc>
          <w:tcPr>
            <w:tcW w:w="992" w:type="dxa"/>
            <w:shd w:val="clear" w:color="auto" w:fill="FFFFFF" w:themeFill="background1"/>
          </w:tcPr>
          <w:p w:rsidR="00FB01AE" w:rsidRPr="003422DD" w:rsidRDefault="00FB01AE" w:rsidP="005C2220">
            <w:pPr>
              <w:jc w:val="right"/>
              <w:rPr>
                <w:rFonts w:asciiTheme="minorHAnsi" w:hAnsiTheme="minorHAnsi" w:cstheme="minorHAnsi"/>
                <w:sz w:val="22"/>
                <w:szCs w:val="22"/>
              </w:rPr>
            </w:pPr>
            <w:r w:rsidRPr="003422DD">
              <w:rPr>
                <w:rFonts w:asciiTheme="minorHAnsi" w:hAnsiTheme="minorHAnsi" w:cstheme="minorHAnsi"/>
                <w:sz w:val="22"/>
                <w:szCs w:val="22"/>
              </w:rPr>
              <w:t>58,534</w:t>
            </w:r>
          </w:p>
          <w:p w:rsidR="00FB01AE" w:rsidRPr="003422DD" w:rsidRDefault="00FB01AE" w:rsidP="005C2220">
            <w:pPr>
              <w:jc w:val="right"/>
              <w:rPr>
                <w:rFonts w:asciiTheme="minorHAnsi" w:hAnsiTheme="minorHAnsi" w:cstheme="minorHAnsi"/>
                <w:sz w:val="22"/>
                <w:szCs w:val="22"/>
              </w:rPr>
            </w:pPr>
            <w:r w:rsidRPr="003422DD">
              <w:rPr>
                <w:rFonts w:asciiTheme="minorHAnsi" w:hAnsiTheme="minorHAnsi" w:cstheme="minorHAnsi"/>
                <w:sz w:val="22"/>
                <w:szCs w:val="22"/>
              </w:rPr>
              <w:t>40,090</w:t>
            </w:r>
          </w:p>
          <w:p w:rsidR="00FB01AE" w:rsidRPr="003422DD" w:rsidRDefault="00FB01AE" w:rsidP="005C2220">
            <w:pPr>
              <w:jc w:val="right"/>
              <w:rPr>
                <w:rFonts w:asciiTheme="minorHAnsi" w:hAnsiTheme="minorHAnsi" w:cstheme="minorHAnsi"/>
                <w:sz w:val="22"/>
                <w:szCs w:val="22"/>
              </w:rPr>
            </w:pPr>
            <w:r w:rsidRPr="003422DD">
              <w:rPr>
                <w:rFonts w:asciiTheme="minorHAnsi" w:hAnsiTheme="minorHAnsi" w:cstheme="minorHAnsi"/>
                <w:sz w:val="22"/>
                <w:szCs w:val="22"/>
              </w:rPr>
              <w:t>0</w:t>
            </w:r>
          </w:p>
        </w:tc>
        <w:tc>
          <w:tcPr>
            <w:tcW w:w="1063" w:type="dxa"/>
            <w:shd w:val="clear" w:color="auto" w:fill="BFBFBF" w:themeFill="background1" w:themeFillShade="BF"/>
          </w:tcPr>
          <w:p w:rsidR="00FB01AE" w:rsidRPr="003422DD" w:rsidRDefault="00FB01AE" w:rsidP="005C2220">
            <w:pPr>
              <w:jc w:val="right"/>
              <w:rPr>
                <w:rFonts w:asciiTheme="minorHAnsi" w:hAnsiTheme="minorHAnsi" w:cstheme="minorHAnsi"/>
                <w:sz w:val="22"/>
                <w:szCs w:val="22"/>
              </w:rPr>
            </w:pPr>
          </w:p>
        </w:tc>
        <w:tc>
          <w:tcPr>
            <w:tcW w:w="1063" w:type="dxa"/>
            <w:shd w:val="clear" w:color="auto" w:fill="BFBFBF" w:themeFill="background1" w:themeFillShade="BF"/>
          </w:tcPr>
          <w:p w:rsidR="00FB01AE" w:rsidRPr="003422DD" w:rsidRDefault="00FB01AE" w:rsidP="005C2220">
            <w:pPr>
              <w:jc w:val="right"/>
              <w:rPr>
                <w:rFonts w:asciiTheme="minorHAnsi" w:hAnsiTheme="minorHAnsi" w:cstheme="minorHAnsi"/>
                <w:sz w:val="22"/>
                <w:szCs w:val="22"/>
              </w:rPr>
            </w:pPr>
          </w:p>
        </w:tc>
        <w:tc>
          <w:tcPr>
            <w:tcW w:w="1063" w:type="dxa"/>
            <w:shd w:val="clear" w:color="auto" w:fill="BFBFBF" w:themeFill="background1" w:themeFillShade="BF"/>
          </w:tcPr>
          <w:p w:rsidR="00FB01AE" w:rsidRPr="003422DD" w:rsidRDefault="00FB01AE" w:rsidP="005C2220">
            <w:pPr>
              <w:jc w:val="right"/>
              <w:rPr>
                <w:rFonts w:asciiTheme="minorHAnsi" w:hAnsiTheme="minorHAnsi" w:cstheme="minorHAnsi"/>
                <w:sz w:val="22"/>
                <w:szCs w:val="22"/>
              </w:rPr>
            </w:pPr>
          </w:p>
        </w:tc>
        <w:tc>
          <w:tcPr>
            <w:tcW w:w="1064" w:type="dxa"/>
            <w:shd w:val="clear" w:color="auto" w:fill="BFBFBF" w:themeFill="background1" w:themeFillShade="BF"/>
          </w:tcPr>
          <w:p w:rsidR="00FB01AE" w:rsidRPr="003422DD" w:rsidRDefault="00FB01AE" w:rsidP="005C2220">
            <w:pPr>
              <w:jc w:val="right"/>
              <w:rPr>
                <w:rFonts w:asciiTheme="minorHAnsi" w:hAnsiTheme="minorHAnsi" w:cstheme="minorHAnsi"/>
                <w:sz w:val="22"/>
                <w:szCs w:val="22"/>
              </w:rPr>
            </w:pPr>
          </w:p>
        </w:tc>
      </w:tr>
      <w:tr w:rsidR="00FB01AE" w:rsidRPr="00292145" w:rsidTr="00B6790E">
        <w:tc>
          <w:tcPr>
            <w:tcW w:w="1809" w:type="dxa"/>
            <w:vMerge/>
          </w:tcPr>
          <w:p w:rsidR="00FB01AE" w:rsidRPr="003422DD" w:rsidRDefault="00FB01AE" w:rsidP="0071600B">
            <w:pPr>
              <w:jc w:val="both"/>
              <w:rPr>
                <w:rFonts w:asciiTheme="minorHAnsi" w:hAnsiTheme="minorHAnsi" w:cstheme="minorHAnsi"/>
                <w:b/>
                <w:sz w:val="22"/>
                <w:szCs w:val="22"/>
              </w:rPr>
            </w:pPr>
          </w:p>
        </w:tc>
        <w:tc>
          <w:tcPr>
            <w:tcW w:w="1560" w:type="dxa"/>
            <w:shd w:val="clear" w:color="auto" w:fill="FFFFFF" w:themeFill="background1"/>
          </w:tcPr>
          <w:p w:rsidR="00FB01AE" w:rsidRPr="003422DD" w:rsidRDefault="00FB01AE" w:rsidP="0071600B">
            <w:pPr>
              <w:jc w:val="both"/>
              <w:rPr>
                <w:rFonts w:asciiTheme="minorHAnsi" w:hAnsiTheme="minorHAnsi" w:cstheme="minorHAnsi"/>
                <w:b/>
                <w:sz w:val="22"/>
                <w:szCs w:val="22"/>
                <w:highlight w:val="lightGray"/>
              </w:rPr>
            </w:pPr>
            <w:r w:rsidRPr="003422DD">
              <w:rPr>
                <w:rFonts w:asciiTheme="minorHAnsi" w:hAnsiTheme="minorHAnsi" w:cstheme="minorHAnsi"/>
                <w:b/>
                <w:sz w:val="22"/>
                <w:szCs w:val="22"/>
              </w:rPr>
              <w:t>Total</w:t>
            </w:r>
          </w:p>
        </w:tc>
        <w:tc>
          <w:tcPr>
            <w:tcW w:w="992" w:type="dxa"/>
            <w:shd w:val="clear" w:color="auto" w:fill="FFFFFF" w:themeFill="background1"/>
          </w:tcPr>
          <w:p w:rsidR="00FB01AE" w:rsidRPr="003422DD" w:rsidRDefault="00FB01AE" w:rsidP="005C2220">
            <w:pPr>
              <w:jc w:val="right"/>
              <w:rPr>
                <w:rFonts w:asciiTheme="minorHAnsi" w:hAnsiTheme="minorHAnsi" w:cstheme="minorHAnsi"/>
                <w:b/>
                <w:sz w:val="22"/>
                <w:szCs w:val="22"/>
              </w:rPr>
            </w:pPr>
            <w:r w:rsidRPr="003422DD">
              <w:rPr>
                <w:rFonts w:asciiTheme="minorHAnsi" w:hAnsiTheme="minorHAnsi" w:cstheme="minorHAnsi"/>
                <w:b/>
                <w:sz w:val="22"/>
                <w:szCs w:val="22"/>
              </w:rPr>
              <w:t>168,003</w:t>
            </w:r>
          </w:p>
        </w:tc>
        <w:tc>
          <w:tcPr>
            <w:tcW w:w="992" w:type="dxa"/>
            <w:shd w:val="clear" w:color="auto" w:fill="FFFFFF" w:themeFill="background1"/>
          </w:tcPr>
          <w:p w:rsidR="00FB01AE" w:rsidRPr="003422DD" w:rsidRDefault="00FB01AE" w:rsidP="005C2220">
            <w:pPr>
              <w:jc w:val="right"/>
              <w:rPr>
                <w:rFonts w:asciiTheme="minorHAnsi" w:hAnsiTheme="minorHAnsi" w:cstheme="minorHAnsi"/>
                <w:b/>
                <w:sz w:val="22"/>
                <w:szCs w:val="22"/>
              </w:rPr>
            </w:pPr>
            <w:r w:rsidRPr="003422DD">
              <w:rPr>
                <w:rFonts w:asciiTheme="minorHAnsi" w:hAnsiTheme="minorHAnsi" w:cstheme="minorHAnsi"/>
                <w:b/>
                <w:sz w:val="22"/>
                <w:szCs w:val="22"/>
              </w:rPr>
              <w:t>98,624</w:t>
            </w:r>
          </w:p>
        </w:tc>
        <w:tc>
          <w:tcPr>
            <w:tcW w:w="1063" w:type="dxa"/>
            <w:shd w:val="clear" w:color="auto" w:fill="FFFFFF" w:themeFill="background1"/>
          </w:tcPr>
          <w:p w:rsidR="00FB01AE" w:rsidRPr="003422DD" w:rsidRDefault="00FB01AE" w:rsidP="005C2220">
            <w:pPr>
              <w:jc w:val="right"/>
              <w:rPr>
                <w:rFonts w:asciiTheme="minorHAnsi" w:hAnsiTheme="minorHAnsi" w:cstheme="minorHAnsi"/>
                <w:b/>
                <w:sz w:val="22"/>
                <w:szCs w:val="22"/>
              </w:rPr>
            </w:pPr>
            <w:r w:rsidRPr="003422DD">
              <w:rPr>
                <w:rFonts w:asciiTheme="minorHAnsi" w:hAnsiTheme="minorHAnsi" w:cstheme="minorHAnsi"/>
                <w:b/>
                <w:sz w:val="22"/>
                <w:szCs w:val="22"/>
              </w:rPr>
              <w:t>64,460</w:t>
            </w:r>
          </w:p>
        </w:tc>
        <w:tc>
          <w:tcPr>
            <w:tcW w:w="1063" w:type="dxa"/>
            <w:shd w:val="clear" w:color="auto" w:fill="FFFFFF" w:themeFill="background1"/>
          </w:tcPr>
          <w:p w:rsidR="00FB01AE" w:rsidRPr="003422DD" w:rsidRDefault="00FB01AE" w:rsidP="005C2220">
            <w:pPr>
              <w:jc w:val="right"/>
              <w:rPr>
                <w:rFonts w:asciiTheme="minorHAnsi" w:hAnsiTheme="minorHAnsi" w:cstheme="minorHAnsi"/>
                <w:b/>
                <w:sz w:val="22"/>
                <w:szCs w:val="22"/>
              </w:rPr>
            </w:pPr>
            <w:r w:rsidRPr="003422DD">
              <w:rPr>
                <w:rFonts w:asciiTheme="minorHAnsi" w:hAnsiTheme="minorHAnsi" w:cstheme="minorHAnsi"/>
                <w:b/>
                <w:sz w:val="22"/>
                <w:szCs w:val="22"/>
              </w:rPr>
              <w:t>32,150</w:t>
            </w:r>
          </w:p>
        </w:tc>
        <w:tc>
          <w:tcPr>
            <w:tcW w:w="1063" w:type="dxa"/>
            <w:shd w:val="clear" w:color="auto" w:fill="FFFFFF" w:themeFill="background1"/>
          </w:tcPr>
          <w:p w:rsidR="00FB01AE" w:rsidRPr="003422DD" w:rsidRDefault="00FB01AE" w:rsidP="005C2220">
            <w:pPr>
              <w:jc w:val="right"/>
              <w:rPr>
                <w:rFonts w:asciiTheme="minorHAnsi" w:hAnsiTheme="minorHAnsi" w:cstheme="minorHAnsi"/>
                <w:b/>
                <w:sz w:val="22"/>
                <w:szCs w:val="22"/>
              </w:rPr>
            </w:pPr>
            <w:r w:rsidRPr="003422DD">
              <w:rPr>
                <w:rFonts w:asciiTheme="minorHAnsi" w:hAnsiTheme="minorHAnsi" w:cstheme="minorHAnsi"/>
                <w:b/>
                <w:sz w:val="22"/>
                <w:szCs w:val="22"/>
              </w:rPr>
              <w:t>232,463</w:t>
            </w:r>
          </w:p>
        </w:tc>
        <w:tc>
          <w:tcPr>
            <w:tcW w:w="1064" w:type="dxa"/>
            <w:shd w:val="clear" w:color="auto" w:fill="FFFFFF" w:themeFill="background1"/>
          </w:tcPr>
          <w:p w:rsidR="00FB01AE" w:rsidRPr="003422DD" w:rsidRDefault="00AD0C58" w:rsidP="005C2220">
            <w:pPr>
              <w:jc w:val="right"/>
              <w:rPr>
                <w:rFonts w:asciiTheme="minorHAnsi" w:hAnsiTheme="minorHAnsi" w:cstheme="minorHAnsi"/>
                <w:b/>
                <w:sz w:val="22"/>
                <w:szCs w:val="22"/>
              </w:rPr>
            </w:pPr>
            <w:r w:rsidRPr="003422DD">
              <w:rPr>
                <w:rFonts w:asciiTheme="minorHAnsi" w:hAnsiTheme="minorHAnsi" w:cstheme="minorHAnsi"/>
                <w:b/>
                <w:sz w:val="22"/>
                <w:szCs w:val="22"/>
              </w:rPr>
              <w:t>130,774</w:t>
            </w:r>
          </w:p>
        </w:tc>
      </w:tr>
      <w:tr w:rsidR="00B51E41" w:rsidRPr="00292145" w:rsidTr="00B6790E">
        <w:tc>
          <w:tcPr>
            <w:tcW w:w="1809" w:type="dxa"/>
          </w:tcPr>
          <w:p w:rsidR="00B801EC" w:rsidRPr="003422DD" w:rsidRDefault="00B801EC" w:rsidP="0071600B">
            <w:pPr>
              <w:jc w:val="both"/>
              <w:rPr>
                <w:rFonts w:asciiTheme="minorHAnsi" w:hAnsiTheme="minorHAnsi" w:cstheme="minorHAnsi"/>
                <w:b/>
                <w:sz w:val="22"/>
                <w:szCs w:val="22"/>
              </w:rPr>
            </w:pPr>
            <w:r w:rsidRPr="003422DD">
              <w:rPr>
                <w:rFonts w:asciiTheme="minorHAnsi" w:hAnsiTheme="minorHAnsi" w:cstheme="minorHAnsi"/>
                <w:b/>
                <w:sz w:val="22"/>
                <w:szCs w:val="22"/>
              </w:rPr>
              <w:t>Other Costs</w:t>
            </w:r>
          </w:p>
        </w:tc>
        <w:tc>
          <w:tcPr>
            <w:tcW w:w="1560" w:type="dxa"/>
            <w:shd w:val="clear" w:color="auto" w:fill="BFBFBF" w:themeFill="background1" w:themeFillShade="BF"/>
          </w:tcPr>
          <w:p w:rsidR="00B801EC" w:rsidRPr="003422DD" w:rsidRDefault="00B801EC" w:rsidP="0071600B">
            <w:pPr>
              <w:jc w:val="both"/>
              <w:rPr>
                <w:rFonts w:asciiTheme="minorHAnsi" w:hAnsiTheme="minorHAnsi" w:cstheme="minorHAnsi"/>
                <w:sz w:val="22"/>
                <w:szCs w:val="22"/>
                <w:highlight w:val="lightGray"/>
              </w:rPr>
            </w:pPr>
          </w:p>
        </w:tc>
        <w:tc>
          <w:tcPr>
            <w:tcW w:w="992" w:type="dxa"/>
            <w:shd w:val="clear" w:color="auto" w:fill="BFBFBF" w:themeFill="background1" w:themeFillShade="BF"/>
          </w:tcPr>
          <w:p w:rsidR="00B801EC" w:rsidRPr="003422DD" w:rsidRDefault="00B801EC" w:rsidP="005C2220">
            <w:pPr>
              <w:jc w:val="right"/>
              <w:rPr>
                <w:rFonts w:asciiTheme="minorHAnsi" w:hAnsiTheme="minorHAnsi" w:cstheme="minorHAnsi"/>
                <w:sz w:val="22"/>
                <w:szCs w:val="22"/>
                <w:highlight w:val="lightGray"/>
              </w:rPr>
            </w:pPr>
          </w:p>
        </w:tc>
        <w:tc>
          <w:tcPr>
            <w:tcW w:w="992" w:type="dxa"/>
            <w:shd w:val="clear" w:color="auto" w:fill="BFBFBF" w:themeFill="background1" w:themeFillShade="BF"/>
          </w:tcPr>
          <w:p w:rsidR="00B801EC" w:rsidRPr="003422DD" w:rsidRDefault="00B801EC" w:rsidP="005C2220">
            <w:pPr>
              <w:jc w:val="right"/>
              <w:rPr>
                <w:rFonts w:asciiTheme="minorHAnsi" w:hAnsiTheme="minorHAnsi" w:cstheme="minorHAnsi"/>
                <w:sz w:val="22"/>
                <w:szCs w:val="22"/>
                <w:highlight w:val="lightGray"/>
              </w:rPr>
            </w:pPr>
          </w:p>
        </w:tc>
        <w:tc>
          <w:tcPr>
            <w:tcW w:w="1063" w:type="dxa"/>
            <w:shd w:val="clear" w:color="auto" w:fill="BFBFBF" w:themeFill="background1" w:themeFillShade="BF"/>
          </w:tcPr>
          <w:p w:rsidR="00B801EC" w:rsidRPr="003422DD" w:rsidRDefault="00B801EC" w:rsidP="005C2220">
            <w:pPr>
              <w:jc w:val="right"/>
              <w:rPr>
                <w:rFonts w:asciiTheme="minorHAnsi" w:hAnsiTheme="minorHAnsi" w:cstheme="minorHAnsi"/>
                <w:sz w:val="22"/>
                <w:szCs w:val="22"/>
                <w:highlight w:val="lightGray"/>
              </w:rPr>
            </w:pPr>
          </w:p>
        </w:tc>
        <w:tc>
          <w:tcPr>
            <w:tcW w:w="1063" w:type="dxa"/>
            <w:shd w:val="clear" w:color="auto" w:fill="BFBFBF" w:themeFill="background1" w:themeFillShade="BF"/>
          </w:tcPr>
          <w:p w:rsidR="00B801EC" w:rsidRPr="003422DD" w:rsidRDefault="00B801EC" w:rsidP="005C2220">
            <w:pPr>
              <w:jc w:val="right"/>
              <w:rPr>
                <w:rFonts w:asciiTheme="minorHAnsi" w:hAnsiTheme="minorHAnsi" w:cstheme="minorHAnsi"/>
                <w:sz w:val="22"/>
                <w:szCs w:val="22"/>
                <w:highlight w:val="lightGray"/>
              </w:rPr>
            </w:pPr>
          </w:p>
        </w:tc>
        <w:tc>
          <w:tcPr>
            <w:tcW w:w="1063" w:type="dxa"/>
            <w:shd w:val="clear" w:color="auto" w:fill="BFBFBF" w:themeFill="background1" w:themeFillShade="BF"/>
          </w:tcPr>
          <w:p w:rsidR="00B801EC" w:rsidRPr="003422DD" w:rsidRDefault="00B801EC" w:rsidP="005C2220">
            <w:pPr>
              <w:jc w:val="right"/>
              <w:rPr>
                <w:rFonts w:asciiTheme="minorHAnsi" w:hAnsiTheme="minorHAnsi" w:cstheme="minorHAnsi"/>
                <w:sz w:val="22"/>
                <w:szCs w:val="22"/>
                <w:highlight w:val="lightGray"/>
              </w:rPr>
            </w:pPr>
          </w:p>
        </w:tc>
        <w:tc>
          <w:tcPr>
            <w:tcW w:w="1064" w:type="dxa"/>
            <w:shd w:val="clear" w:color="auto" w:fill="BFBFBF" w:themeFill="background1" w:themeFillShade="BF"/>
          </w:tcPr>
          <w:p w:rsidR="00B801EC" w:rsidRPr="003422DD" w:rsidRDefault="00B801EC" w:rsidP="005C2220">
            <w:pPr>
              <w:jc w:val="right"/>
              <w:rPr>
                <w:rFonts w:asciiTheme="minorHAnsi" w:hAnsiTheme="minorHAnsi" w:cstheme="minorHAnsi"/>
                <w:sz w:val="22"/>
                <w:szCs w:val="22"/>
                <w:highlight w:val="lightGray"/>
              </w:rPr>
            </w:pPr>
          </w:p>
        </w:tc>
      </w:tr>
      <w:tr w:rsidR="00B51E41" w:rsidRPr="00292145" w:rsidTr="00B6790E">
        <w:trPr>
          <w:trHeight w:val="921"/>
        </w:trPr>
        <w:tc>
          <w:tcPr>
            <w:tcW w:w="1809" w:type="dxa"/>
          </w:tcPr>
          <w:p w:rsidR="00B801EC" w:rsidRPr="003422DD" w:rsidRDefault="00B801EC" w:rsidP="0071600B">
            <w:pPr>
              <w:jc w:val="both"/>
              <w:rPr>
                <w:rFonts w:asciiTheme="minorHAnsi" w:hAnsiTheme="minorHAnsi" w:cstheme="minorHAnsi"/>
                <w:sz w:val="22"/>
                <w:szCs w:val="22"/>
              </w:rPr>
            </w:pPr>
            <w:r w:rsidRPr="003422DD">
              <w:rPr>
                <w:rFonts w:asciiTheme="minorHAnsi" w:hAnsiTheme="minorHAnsi" w:cstheme="minorHAnsi"/>
                <w:sz w:val="22"/>
                <w:szCs w:val="22"/>
              </w:rPr>
              <w:t>Local Trusted Organisation</w:t>
            </w:r>
            <w:r w:rsidR="005C2220" w:rsidRPr="003422DD">
              <w:rPr>
                <w:rFonts w:asciiTheme="minorHAnsi" w:hAnsiTheme="minorHAnsi" w:cstheme="minorHAnsi"/>
                <w:sz w:val="22"/>
                <w:szCs w:val="22"/>
              </w:rPr>
              <w:t xml:space="preserve"> / Loan Body</w:t>
            </w:r>
            <w:r w:rsidR="00FB01AE" w:rsidRPr="003422DD">
              <w:rPr>
                <w:rFonts w:asciiTheme="minorHAnsi" w:hAnsiTheme="minorHAnsi" w:cstheme="minorHAnsi"/>
                <w:sz w:val="22"/>
                <w:szCs w:val="22"/>
              </w:rPr>
              <w:t xml:space="preserve"> (5%)</w:t>
            </w:r>
          </w:p>
        </w:tc>
        <w:tc>
          <w:tcPr>
            <w:tcW w:w="1560" w:type="dxa"/>
          </w:tcPr>
          <w:p w:rsidR="00B801EC" w:rsidRPr="003422DD" w:rsidRDefault="00C030A9" w:rsidP="0071600B">
            <w:pPr>
              <w:jc w:val="both"/>
              <w:rPr>
                <w:rFonts w:asciiTheme="minorHAnsi" w:hAnsiTheme="minorHAnsi" w:cstheme="minorHAnsi"/>
                <w:sz w:val="22"/>
                <w:szCs w:val="22"/>
              </w:rPr>
            </w:pPr>
            <w:r w:rsidRPr="003422DD">
              <w:rPr>
                <w:rFonts w:asciiTheme="minorHAnsi" w:hAnsiTheme="minorHAnsi" w:cstheme="minorHAnsi"/>
                <w:sz w:val="22"/>
                <w:szCs w:val="22"/>
              </w:rPr>
              <w:t>C</w:t>
            </w:r>
            <w:r w:rsidR="005C2220" w:rsidRPr="003422DD">
              <w:rPr>
                <w:rFonts w:asciiTheme="minorHAnsi" w:hAnsiTheme="minorHAnsi" w:cstheme="minorHAnsi"/>
                <w:sz w:val="22"/>
                <w:szCs w:val="22"/>
              </w:rPr>
              <w:t>ommission</w:t>
            </w:r>
          </w:p>
        </w:tc>
        <w:tc>
          <w:tcPr>
            <w:tcW w:w="992" w:type="dxa"/>
          </w:tcPr>
          <w:p w:rsidR="00B801EC" w:rsidRPr="003422DD" w:rsidRDefault="005C2220" w:rsidP="005C2220">
            <w:pPr>
              <w:jc w:val="right"/>
              <w:rPr>
                <w:rFonts w:asciiTheme="minorHAnsi" w:hAnsiTheme="minorHAnsi" w:cstheme="minorHAnsi"/>
                <w:sz w:val="22"/>
                <w:szCs w:val="22"/>
              </w:rPr>
            </w:pPr>
            <w:r w:rsidRPr="003422DD">
              <w:rPr>
                <w:rFonts w:asciiTheme="minorHAnsi" w:hAnsiTheme="minorHAnsi" w:cstheme="minorHAnsi"/>
                <w:sz w:val="22"/>
                <w:szCs w:val="22"/>
              </w:rPr>
              <w:t>8,400</w:t>
            </w:r>
          </w:p>
        </w:tc>
        <w:tc>
          <w:tcPr>
            <w:tcW w:w="992" w:type="dxa"/>
          </w:tcPr>
          <w:p w:rsidR="00B801EC" w:rsidRPr="003422DD" w:rsidRDefault="00FB01AE" w:rsidP="005C2220">
            <w:pPr>
              <w:jc w:val="right"/>
              <w:rPr>
                <w:rFonts w:asciiTheme="minorHAnsi" w:hAnsiTheme="minorHAnsi" w:cstheme="minorHAnsi"/>
                <w:sz w:val="22"/>
                <w:szCs w:val="22"/>
              </w:rPr>
            </w:pPr>
            <w:r w:rsidRPr="003422DD">
              <w:rPr>
                <w:rFonts w:asciiTheme="minorHAnsi" w:hAnsiTheme="minorHAnsi" w:cstheme="minorHAnsi"/>
                <w:sz w:val="22"/>
                <w:szCs w:val="22"/>
              </w:rPr>
              <w:t>4,931</w:t>
            </w:r>
          </w:p>
        </w:tc>
        <w:tc>
          <w:tcPr>
            <w:tcW w:w="1063" w:type="dxa"/>
          </w:tcPr>
          <w:p w:rsidR="00B801EC" w:rsidRPr="003422DD" w:rsidRDefault="00FB01AE" w:rsidP="005C2220">
            <w:pPr>
              <w:jc w:val="right"/>
              <w:rPr>
                <w:rFonts w:asciiTheme="minorHAnsi" w:hAnsiTheme="minorHAnsi" w:cstheme="minorHAnsi"/>
                <w:sz w:val="22"/>
                <w:szCs w:val="22"/>
              </w:rPr>
            </w:pPr>
            <w:r w:rsidRPr="003422DD">
              <w:rPr>
                <w:rFonts w:asciiTheme="minorHAnsi" w:hAnsiTheme="minorHAnsi" w:cstheme="minorHAnsi"/>
                <w:sz w:val="22"/>
                <w:szCs w:val="22"/>
              </w:rPr>
              <w:t>0</w:t>
            </w:r>
          </w:p>
        </w:tc>
        <w:tc>
          <w:tcPr>
            <w:tcW w:w="1063" w:type="dxa"/>
          </w:tcPr>
          <w:p w:rsidR="00B801EC" w:rsidRPr="003422DD" w:rsidRDefault="00FB01AE" w:rsidP="005C2220">
            <w:pPr>
              <w:jc w:val="right"/>
              <w:rPr>
                <w:rFonts w:asciiTheme="minorHAnsi" w:hAnsiTheme="minorHAnsi" w:cstheme="minorHAnsi"/>
                <w:sz w:val="22"/>
                <w:szCs w:val="22"/>
              </w:rPr>
            </w:pPr>
            <w:r w:rsidRPr="003422DD">
              <w:rPr>
                <w:rFonts w:asciiTheme="minorHAnsi" w:hAnsiTheme="minorHAnsi" w:cstheme="minorHAnsi"/>
                <w:sz w:val="22"/>
                <w:szCs w:val="22"/>
              </w:rPr>
              <w:t>0</w:t>
            </w:r>
          </w:p>
        </w:tc>
        <w:tc>
          <w:tcPr>
            <w:tcW w:w="1063" w:type="dxa"/>
          </w:tcPr>
          <w:p w:rsidR="00B801EC" w:rsidRPr="003422DD" w:rsidRDefault="00FB01AE" w:rsidP="005C2220">
            <w:pPr>
              <w:jc w:val="right"/>
              <w:rPr>
                <w:rFonts w:asciiTheme="minorHAnsi" w:hAnsiTheme="minorHAnsi" w:cstheme="minorHAnsi"/>
                <w:sz w:val="22"/>
                <w:szCs w:val="22"/>
              </w:rPr>
            </w:pPr>
            <w:r w:rsidRPr="003422DD">
              <w:rPr>
                <w:rFonts w:asciiTheme="minorHAnsi" w:hAnsiTheme="minorHAnsi" w:cstheme="minorHAnsi"/>
                <w:sz w:val="22"/>
                <w:szCs w:val="22"/>
              </w:rPr>
              <w:t>£8,400</w:t>
            </w:r>
          </w:p>
        </w:tc>
        <w:tc>
          <w:tcPr>
            <w:tcW w:w="1064" w:type="dxa"/>
          </w:tcPr>
          <w:p w:rsidR="00B801EC" w:rsidRPr="003422DD" w:rsidRDefault="00FB01AE" w:rsidP="005C2220">
            <w:pPr>
              <w:jc w:val="right"/>
              <w:rPr>
                <w:rFonts w:asciiTheme="minorHAnsi" w:hAnsiTheme="minorHAnsi" w:cstheme="minorHAnsi"/>
                <w:sz w:val="22"/>
                <w:szCs w:val="22"/>
              </w:rPr>
            </w:pPr>
            <w:r w:rsidRPr="003422DD">
              <w:rPr>
                <w:rFonts w:asciiTheme="minorHAnsi" w:hAnsiTheme="minorHAnsi" w:cstheme="minorHAnsi"/>
                <w:sz w:val="22"/>
                <w:szCs w:val="22"/>
              </w:rPr>
              <w:t>£4,931</w:t>
            </w:r>
          </w:p>
        </w:tc>
      </w:tr>
      <w:tr w:rsidR="00FB01AE" w:rsidRPr="00292145" w:rsidTr="00B6790E">
        <w:tc>
          <w:tcPr>
            <w:tcW w:w="3369" w:type="dxa"/>
            <w:gridSpan w:val="2"/>
          </w:tcPr>
          <w:p w:rsidR="00FB01AE" w:rsidRPr="003422DD" w:rsidRDefault="00FB01AE" w:rsidP="0071600B">
            <w:pPr>
              <w:jc w:val="both"/>
              <w:rPr>
                <w:rFonts w:asciiTheme="minorHAnsi" w:hAnsiTheme="minorHAnsi" w:cstheme="minorHAnsi"/>
                <w:b/>
                <w:szCs w:val="24"/>
              </w:rPr>
            </w:pPr>
            <w:r w:rsidRPr="003422DD">
              <w:rPr>
                <w:rFonts w:asciiTheme="minorHAnsi" w:hAnsiTheme="minorHAnsi" w:cstheme="minorHAnsi"/>
                <w:b/>
                <w:szCs w:val="24"/>
              </w:rPr>
              <w:t>TOTAL COSTS</w:t>
            </w:r>
          </w:p>
        </w:tc>
        <w:tc>
          <w:tcPr>
            <w:tcW w:w="992" w:type="dxa"/>
          </w:tcPr>
          <w:p w:rsidR="00FB01AE" w:rsidRPr="00B6790E" w:rsidRDefault="00FB01AE" w:rsidP="005C2220">
            <w:pPr>
              <w:jc w:val="right"/>
              <w:rPr>
                <w:rFonts w:asciiTheme="minorHAnsi" w:hAnsiTheme="minorHAnsi" w:cstheme="minorHAnsi"/>
                <w:b/>
                <w:sz w:val="23"/>
                <w:szCs w:val="23"/>
              </w:rPr>
            </w:pPr>
            <w:r w:rsidRPr="00B6790E">
              <w:rPr>
                <w:rFonts w:asciiTheme="minorHAnsi" w:hAnsiTheme="minorHAnsi" w:cstheme="minorHAnsi"/>
                <w:b/>
                <w:sz w:val="23"/>
                <w:szCs w:val="23"/>
              </w:rPr>
              <w:t>176,403</w:t>
            </w:r>
          </w:p>
        </w:tc>
        <w:tc>
          <w:tcPr>
            <w:tcW w:w="992" w:type="dxa"/>
          </w:tcPr>
          <w:p w:rsidR="00FB01AE" w:rsidRPr="00B6790E" w:rsidRDefault="00FB01AE" w:rsidP="005C2220">
            <w:pPr>
              <w:jc w:val="right"/>
              <w:rPr>
                <w:rFonts w:asciiTheme="minorHAnsi" w:hAnsiTheme="minorHAnsi" w:cstheme="minorHAnsi"/>
                <w:b/>
                <w:sz w:val="23"/>
                <w:szCs w:val="23"/>
              </w:rPr>
            </w:pPr>
            <w:r w:rsidRPr="00B6790E">
              <w:rPr>
                <w:rFonts w:asciiTheme="minorHAnsi" w:hAnsiTheme="minorHAnsi" w:cstheme="minorHAnsi"/>
                <w:b/>
                <w:sz w:val="23"/>
                <w:szCs w:val="23"/>
              </w:rPr>
              <w:t>103,555</w:t>
            </w:r>
          </w:p>
        </w:tc>
        <w:tc>
          <w:tcPr>
            <w:tcW w:w="1063" w:type="dxa"/>
          </w:tcPr>
          <w:p w:rsidR="00FB01AE" w:rsidRPr="003422DD" w:rsidRDefault="00AD0C58" w:rsidP="005C2220">
            <w:pPr>
              <w:jc w:val="right"/>
              <w:rPr>
                <w:rFonts w:asciiTheme="minorHAnsi" w:hAnsiTheme="minorHAnsi" w:cstheme="minorHAnsi"/>
                <w:b/>
                <w:szCs w:val="24"/>
              </w:rPr>
            </w:pPr>
            <w:r w:rsidRPr="003422DD">
              <w:rPr>
                <w:rFonts w:asciiTheme="minorHAnsi" w:hAnsiTheme="minorHAnsi" w:cstheme="minorHAnsi"/>
                <w:b/>
                <w:szCs w:val="24"/>
              </w:rPr>
              <w:t>64,460</w:t>
            </w:r>
          </w:p>
        </w:tc>
        <w:tc>
          <w:tcPr>
            <w:tcW w:w="1063" w:type="dxa"/>
          </w:tcPr>
          <w:p w:rsidR="00FB01AE" w:rsidRPr="003422DD" w:rsidRDefault="00AD0C58" w:rsidP="005C2220">
            <w:pPr>
              <w:jc w:val="right"/>
              <w:rPr>
                <w:rFonts w:asciiTheme="minorHAnsi" w:hAnsiTheme="minorHAnsi" w:cstheme="minorHAnsi"/>
                <w:b/>
                <w:szCs w:val="24"/>
              </w:rPr>
            </w:pPr>
            <w:r w:rsidRPr="003422DD">
              <w:rPr>
                <w:rFonts w:asciiTheme="minorHAnsi" w:hAnsiTheme="minorHAnsi" w:cstheme="minorHAnsi"/>
                <w:b/>
                <w:szCs w:val="24"/>
              </w:rPr>
              <w:t>32,150</w:t>
            </w:r>
          </w:p>
        </w:tc>
        <w:tc>
          <w:tcPr>
            <w:tcW w:w="1063" w:type="dxa"/>
          </w:tcPr>
          <w:p w:rsidR="00FB01AE" w:rsidRPr="003422DD" w:rsidRDefault="00AD0C58" w:rsidP="005C2220">
            <w:pPr>
              <w:jc w:val="right"/>
              <w:rPr>
                <w:rFonts w:asciiTheme="minorHAnsi" w:hAnsiTheme="minorHAnsi" w:cstheme="minorHAnsi"/>
                <w:b/>
                <w:szCs w:val="24"/>
              </w:rPr>
            </w:pPr>
            <w:r w:rsidRPr="003422DD">
              <w:rPr>
                <w:rFonts w:asciiTheme="minorHAnsi" w:hAnsiTheme="minorHAnsi" w:cstheme="minorHAnsi"/>
                <w:b/>
                <w:szCs w:val="24"/>
              </w:rPr>
              <w:t>240,863</w:t>
            </w:r>
          </w:p>
        </w:tc>
        <w:tc>
          <w:tcPr>
            <w:tcW w:w="1064" w:type="dxa"/>
          </w:tcPr>
          <w:p w:rsidR="00FB01AE" w:rsidRPr="003422DD" w:rsidRDefault="00AD0C58" w:rsidP="005C2220">
            <w:pPr>
              <w:jc w:val="right"/>
              <w:rPr>
                <w:rFonts w:asciiTheme="minorHAnsi" w:hAnsiTheme="minorHAnsi" w:cstheme="minorHAnsi"/>
                <w:b/>
                <w:szCs w:val="24"/>
              </w:rPr>
            </w:pPr>
            <w:r w:rsidRPr="003422DD">
              <w:rPr>
                <w:rFonts w:asciiTheme="minorHAnsi" w:hAnsiTheme="minorHAnsi" w:cstheme="minorHAnsi"/>
                <w:b/>
                <w:szCs w:val="24"/>
              </w:rPr>
              <w:t>135,705</w:t>
            </w:r>
          </w:p>
        </w:tc>
      </w:tr>
    </w:tbl>
    <w:p w:rsidR="005B2B11" w:rsidRDefault="005B2B11" w:rsidP="0071600B">
      <w:pPr>
        <w:jc w:val="both"/>
        <w:rPr>
          <w:rFonts w:asciiTheme="minorHAnsi" w:hAnsiTheme="minorHAnsi" w:cstheme="minorHAnsi"/>
          <w:color w:val="FF0000"/>
          <w:sz w:val="22"/>
          <w:szCs w:val="22"/>
        </w:rPr>
      </w:pPr>
    </w:p>
    <w:p w:rsidR="005B2B11" w:rsidRPr="005B2B11" w:rsidRDefault="005B2B11" w:rsidP="0071600B">
      <w:pPr>
        <w:jc w:val="both"/>
        <w:rPr>
          <w:rFonts w:asciiTheme="minorHAnsi" w:hAnsiTheme="minorHAnsi" w:cstheme="minorHAnsi"/>
          <w:sz w:val="22"/>
          <w:szCs w:val="22"/>
        </w:rPr>
      </w:pPr>
      <w:r w:rsidRPr="005B2B11">
        <w:rPr>
          <w:rFonts w:asciiTheme="minorHAnsi" w:hAnsiTheme="minorHAnsi" w:cstheme="minorHAnsi"/>
          <w:sz w:val="22"/>
          <w:szCs w:val="22"/>
        </w:rPr>
        <w:t>The request to BIG Local is as follows:</w:t>
      </w:r>
    </w:p>
    <w:p w:rsidR="005B2B11" w:rsidRPr="00163A35" w:rsidRDefault="005B2B11" w:rsidP="0071600B">
      <w:pPr>
        <w:jc w:val="both"/>
        <w:rPr>
          <w:rFonts w:asciiTheme="minorHAnsi" w:hAnsiTheme="minorHAnsi" w:cstheme="minorHAnsi"/>
          <w:sz w:val="22"/>
          <w:szCs w:val="22"/>
        </w:rPr>
      </w:pPr>
      <w:r w:rsidRPr="00163A35">
        <w:rPr>
          <w:rFonts w:asciiTheme="minorHAnsi" w:hAnsiTheme="minorHAnsi" w:cstheme="minorHAnsi"/>
          <w:sz w:val="22"/>
          <w:szCs w:val="22"/>
        </w:rPr>
        <w:t>Yr 1 - £</w:t>
      </w:r>
      <w:r w:rsidR="00C57FAE" w:rsidRPr="00163A35">
        <w:rPr>
          <w:rFonts w:asciiTheme="minorHAnsi" w:hAnsiTheme="minorHAnsi" w:cstheme="minorHAnsi"/>
          <w:sz w:val="22"/>
          <w:szCs w:val="22"/>
        </w:rPr>
        <w:t>176,403</w:t>
      </w:r>
    </w:p>
    <w:p w:rsidR="0071600B" w:rsidRPr="00163A35" w:rsidRDefault="005B2B11" w:rsidP="0071600B">
      <w:pPr>
        <w:jc w:val="both"/>
        <w:rPr>
          <w:rFonts w:asciiTheme="minorHAnsi" w:hAnsiTheme="minorHAnsi" w:cstheme="minorHAnsi"/>
          <w:sz w:val="22"/>
          <w:szCs w:val="22"/>
        </w:rPr>
      </w:pPr>
      <w:r w:rsidRPr="00163A35">
        <w:rPr>
          <w:rFonts w:asciiTheme="minorHAnsi" w:hAnsiTheme="minorHAnsi" w:cstheme="minorHAnsi"/>
          <w:sz w:val="22"/>
          <w:szCs w:val="22"/>
        </w:rPr>
        <w:t>Yr 2 - £</w:t>
      </w:r>
      <w:r w:rsidR="00C57FAE" w:rsidRPr="00163A35">
        <w:rPr>
          <w:rFonts w:asciiTheme="minorHAnsi" w:hAnsiTheme="minorHAnsi" w:cstheme="minorHAnsi"/>
          <w:sz w:val="22"/>
          <w:szCs w:val="22"/>
        </w:rPr>
        <w:t xml:space="preserve">103,555 </w:t>
      </w:r>
    </w:p>
    <w:p w:rsidR="00435237" w:rsidRPr="00163A35" w:rsidRDefault="00435237" w:rsidP="0071600B">
      <w:pPr>
        <w:jc w:val="both"/>
        <w:rPr>
          <w:rFonts w:asciiTheme="minorHAnsi" w:hAnsiTheme="minorHAnsi" w:cstheme="minorHAnsi"/>
          <w:sz w:val="22"/>
          <w:szCs w:val="22"/>
        </w:rPr>
      </w:pPr>
      <w:r w:rsidRPr="00163A35">
        <w:rPr>
          <w:rFonts w:asciiTheme="minorHAnsi" w:hAnsiTheme="minorHAnsi" w:cstheme="minorHAnsi"/>
          <w:sz w:val="22"/>
          <w:szCs w:val="22"/>
        </w:rPr>
        <w:t>TOTAL for Yrs 1&amp; 2 - £279,958</w:t>
      </w:r>
    </w:p>
    <w:p w:rsidR="00435237" w:rsidRDefault="00435237" w:rsidP="0071600B">
      <w:pPr>
        <w:jc w:val="both"/>
        <w:rPr>
          <w:rFonts w:asciiTheme="minorHAnsi" w:hAnsiTheme="minorHAnsi" w:cstheme="minorHAnsi"/>
          <w:sz w:val="22"/>
          <w:szCs w:val="22"/>
        </w:rPr>
      </w:pPr>
    </w:p>
    <w:p w:rsidR="00435237" w:rsidRDefault="00435237" w:rsidP="0071600B">
      <w:pPr>
        <w:jc w:val="both"/>
        <w:rPr>
          <w:rFonts w:asciiTheme="minorHAnsi" w:hAnsiTheme="minorHAnsi" w:cstheme="minorHAnsi"/>
          <w:sz w:val="22"/>
          <w:szCs w:val="22"/>
        </w:rPr>
      </w:pPr>
      <w:r w:rsidRPr="00163A35">
        <w:rPr>
          <w:rFonts w:asciiTheme="minorHAnsi" w:hAnsiTheme="minorHAnsi" w:cstheme="minorHAnsi"/>
          <w:sz w:val="22"/>
          <w:szCs w:val="22"/>
        </w:rPr>
        <w:t xml:space="preserve">Of this £279,958 only £266,627 will be taken from the £1million set aside for Rudheath &amp; Witton. The remaining £13,331 is for the local trusted organisation and loan body and these fees will come from a separate Big Local pot. Therefore, assuming that the full £266,627 is spent over the 2 year period, there will be £733,373 left of the £1million </w:t>
      </w:r>
      <w:r>
        <w:rPr>
          <w:rFonts w:asciiTheme="minorHAnsi" w:hAnsiTheme="minorHAnsi" w:cstheme="minorHAnsi"/>
          <w:sz w:val="22"/>
          <w:szCs w:val="22"/>
        </w:rPr>
        <w:t>for allocation to meet future projects and priorities.</w:t>
      </w:r>
    </w:p>
    <w:p w:rsidR="008E7B5F" w:rsidRPr="008E7B5F" w:rsidRDefault="008E7B5F" w:rsidP="008E7B5F">
      <w:pPr>
        <w:pStyle w:val="ListParagraph"/>
        <w:numPr>
          <w:ilvl w:val="0"/>
          <w:numId w:val="25"/>
        </w:numPr>
        <w:jc w:val="both"/>
        <w:rPr>
          <w:rFonts w:asciiTheme="minorHAnsi" w:hAnsiTheme="minorHAnsi" w:cstheme="minorHAnsi"/>
          <w:b/>
          <w:sz w:val="28"/>
          <w:szCs w:val="28"/>
        </w:rPr>
      </w:pPr>
      <w:r w:rsidRPr="008E7B5F">
        <w:rPr>
          <w:rFonts w:asciiTheme="minorHAnsi" w:hAnsiTheme="minorHAnsi" w:cstheme="minorHAnsi"/>
          <w:b/>
          <w:sz w:val="28"/>
          <w:szCs w:val="28"/>
        </w:rPr>
        <w:t>Acknowledgements</w:t>
      </w:r>
    </w:p>
    <w:p w:rsidR="008E7B5F" w:rsidRDefault="008E7B5F" w:rsidP="008E7B5F">
      <w:pPr>
        <w:jc w:val="both"/>
        <w:rPr>
          <w:rFonts w:asciiTheme="minorHAnsi" w:hAnsiTheme="minorHAnsi" w:cstheme="minorHAnsi"/>
          <w:sz w:val="22"/>
          <w:szCs w:val="22"/>
        </w:rPr>
      </w:pPr>
    </w:p>
    <w:p w:rsidR="00066C30" w:rsidRDefault="00066C30" w:rsidP="008E7B5F">
      <w:pPr>
        <w:jc w:val="both"/>
        <w:rPr>
          <w:rFonts w:asciiTheme="minorHAnsi" w:hAnsiTheme="minorHAnsi" w:cstheme="minorHAnsi"/>
          <w:sz w:val="22"/>
          <w:szCs w:val="22"/>
        </w:rPr>
      </w:pPr>
      <w:r>
        <w:rPr>
          <w:rFonts w:asciiTheme="minorHAnsi" w:hAnsiTheme="minorHAnsi" w:cstheme="minorHAnsi"/>
          <w:sz w:val="22"/>
          <w:szCs w:val="22"/>
        </w:rPr>
        <w:t xml:space="preserve">The development of </w:t>
      </w:r>
      <w:r w:rsidR="00DF48C4">
        <w:rPr>
          <w:rFonts w:asciiTheme="minorHAnsi" w:hAnsiTheme="minorHAnsi" w:cstheme="minorHAnsi"/>
          <w:sz w:val="22"/>
          <w:szCs w:val="22"/>
        </w:rPr>
        <w:t>our Community Plan has involved many individuals too numerous to mention who we would like to thank for the time, effort support and advice that they have given</w:t>
      </w:r>
      <w:r w:rsidR="00D91E95">
        <w:rPr>
          <w:rFonts w:asciiTheme="minorHAnsi" w:hAnsiTheme="minorHAnsi" w:cstheme="minorHAnsi"/>
          <w:sz w:val="22"/>
          <w:szCs w:val="22"/>
        </w:rPr>
        <w:t>, whether they were officers, members, volunteer helpers or people living in the local community</w:t>
      </w:r>
      <w:r w:rsidR="00DF48C4">
        <w:rPr>
          <w:rFonts w:asciiTheme="minorHAnsi" w:hAnsiTheme="minorHAnsi" w:cstheme="minorHAnsi"/>
          <w:sz w:val="22"/>
          <w:szCs w:val="22"/>
        </w:rPr>
        <w:t xml:space="preserve">. </w:t>
      </w:r>
    </w:p>
    <w:p w:rsidR="00DF48C4" w:rsidRDefault="00DF48C4" w:rsidP="008E7B5F">
      <w:pPr>
        <w:jc w:val="both"/>
        <w:rPr>
          <w:rFonts w:asciiTheme="minorHAnsi" w:hAnsiTheme="minorHAnsi" w:cstheme="minorHAnsi"/>
          <w:sz w:val="22"/>
          <w:szCs w:val="22"/>
        </w:rPr>
      </w:pPr>
    </w:p>
    <w:p w:rsidR="00DF48C4" w:rsidRDefault="00DF48C4" w:rsidP="008E7B5F">
      <w:pPr>
        <w:jc w:val="both"/>
        <w:rPr>
          <w:rFonts w:asciiTheme="minorHAnsi" w:hAnsiTheme="minorHAnsi" w:cstheme="minorHAnsi"/>
          <w:sz w:val="22"/>
          <w:szCs w:val="22"/>
        </w:rPr>
      </w:pPr>
      <w:r>
        <w:rPr>
          <w:rFonts w:asciiTheme="minorHAnsi" w:hAnsiTheme="minorHAnsi" w:cstheme="minorHAnsi"/>
          <w:sz w:val="22"/>
          <w:szCs w:val="22"/>
        </w:rPr>
        <w:t xml:space="preserve">There have also been a number of groups and </w:t>
      </w:r>
      <w:r w:rsidR="00D56BB7">
        <w:rPr>
          <w:rFonts w:asciiTheme="minorHAnsi" w:hAnsiTheme="minorHAnsi" w:cstheme="minorHAnsi"/>
          <w:sz w:val="22"/>
          <w:szCs w:val="22"/>
        </w:rPr>
        <w:t>organisations</w:t>
      </w:r>
      <w:r>
        <w:rPr>
          <w:rFonts w:asciiTheme="minorHAnsi" w:hAnsiTheme="minorHAnsi" w:cstheme="minorHAnsi"/>
          <w:sz w:val="22"/>
          <w:szCs w:val="22"/>
        </w:rPr>
        <w:t xml:space="preserve"> </w:t>
      </w:r>
      <w:r w:rsidR="00D56BB7">
        <w:rPr>
          <w:rFonts w:asciiTheme="minorHAnsi" w:hAnsiTheme="minorHAnsi" w:cstheme="minorHAnsi"/>
          <w:sz w:val="22"/>
          <w:szCs w:val="22"/>
        </w:rPr>
        <w:t>involved</w:t>
      </w:r>
      <w:r>
        <w:rPr>
          <w:rFonts w:asciiTheme="minorHAnsi" w:hAnsiTheme="minorHAnsi" w:cstheme="minorHAnsi"/>
          <w:sz w:val="22"/>
          <w:szCs w:val="22"/>
        </w:rPr>
        <w:t xml:space="preserve"> as outlined below who have all helped us to get to this point and who we hope to work with in the future.</w:t>
      </w:r>
    </w:p>
    <w:p w:rsidR="002C713B" w:rsidRDefault="002C713B" w:rsidP="008E7B5F">
      <w:pPr>
        <w:jc w:val="both"/>
        <w:rPr>
          <w:rFonts w:asciiTheme="minorHAnsi" w:hAnsiTheme="minorHAnsi" w:cstheme="minorHAnsi"/>
          <w:sz w:val="22"/>
          <w:szCs w:val="22"/>
        </w:rPr>
      </w:pPr>
    </w:p>
    <w:p w:rsidR="00D56BB7" w:rsidRDefault="00D56BB7" w:rsidP="008E7B5F">
      <w:pPr>
        <w:jc w:val="both"/>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C17A31" w:rsidTr="002C713B">
        <w:tc>
          <w:tcPr>
            <w:tcW w:w="4927" w:type="dxa"/>
          </w:tcPr>
          <w:p w:rsidR="00D56BB7" w:rsidRDefault="00D56BB7" w:rsidP="00C17A31">
            <w:pPr>
              <w:jc w:val="both"/>
              <w:rPr>
                <w:rFonts w:asciiTheme="minorHAnsi" w:hAnsiTheme="minorHAnsi" w:cstheme="minorHAnsi"/>
                <w:sz w:val="22"/>
                <w:szCs w:val="22"/>
              </w:rPr>
            </w:pP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Age UK Cheshire</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Bethel Church</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Brio Leisure</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Cheshire Community Action</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Cheshire Community Development Trust</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Cheshire Constabulary</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Cheshire Fire Service</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Cheshire Media Academy</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Cheshire Probation</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Cheshire West and Chester Council</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Cheshire West Citizens Advice</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Chester Voluntary Action</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Gadbrook Park Business Improvement District</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Groundwork Cheshire</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Grozone</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Local shops</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Men In Sheds</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Mid Cheshire College</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Mid Cheshire Foodbank</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Middlewich Road Surgery</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Northwich Anglers</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Northwich Town Council</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Parish of St Helens CofE Church</w:t>
            </w:r>
          </w:p>
          <w:p w:rsidR="00C17A31" w:rsidRDefault="00C17A31" w:rsidP="008E7B5F">
            <w:pPr>
              <w:jc w:val="both"/>
              <w:rPr>
                <w:rFonts w:asciiTheme="minorHAnsi" w:hAnsiTheme="minorHAnsi" w:cstheme="minorHAnsi"/>
                <w:sz w:val="22"/>
                <w:szCs w:val="22"/>
              </w:rPr>
            </w:pPr>
          </w:p>
        </w:tc>
        <w:tc>
          <w:tcPr>
            <w:tcW w:w="4927" w:type="dxa"/>
          </w:tcPr>
          <w:p w:rsidR="002C713B" w:rsidRPr="002C713B" w:rsidRDefault="002C713B" w:rsidP="002C713B">
            <w:pPr>
              <w:jc w:val="both"/>
              <w:rPr>
                <w:rFonts w:asciiTheme="minorHAnsi" w:hAnsiTheme="minorHAnsi" w:cstheme="minorHAnsi"/>
                <w:sz w:val="22"/>
                <w:szCs w:val="22"/>
              </w:rPr>
            </w:pP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Rudheath &amp; Witton Conservation Group</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Rudheath &amp; Witton Together</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Rudheath FC</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 xml:space="preserve">Rudheath Parish Council </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Rudheath Primary</w:t>
            </w:r>
            <w:r w:rsidR="002A0521">
              <w:rPr>
                <w:rFonts w:asciiTheme="minorHAnsi" w:hAnsiTheme="minorHAnsi" w:cstheme="minorHAnsi"/>
                <w:sz w:val="22"/>
                <w:szCs w:val="22"/>
              </w:rPr>
              <w:t xml:space="preserve"> Academy</w:t>
            </w:r>
          </w:p>
          <w:p w:rsid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Rudheath Social Club</w:t>
            </w:r>
          </w:p>
          <w:p w:rsidR="00D56BB7" w:rsidRPr="00C17A31" w:rsidRDefault="00D56BB7" w:rsidP="00C17A31">
            <w:pPr>
              <w:pStyle w:val="ListParagraph"/>
              <w:numPr>
                <w:ilvl w:val="0"/>
                <w:numId w:val="43"/>
              </w:numPr>
              <w:jc w:val="both"/>
              <w:rPr>
                <w:rFonts w:asciiTheme="minorHAnsi" w:hAnsiTheme="minorHAnsi" w:cstheme="minorHAnsi"/>
                <w:sz w:val="22"/>
                <w:szCs w:val="22"/>
              </w:rPr>
            </w:pPr>
            <w:r>
              <w:rPr>
                <w:rFonts w:asciiTheme="minorHAnsi" w:hAnsiTheme="minorHAnsi" w:cstheme="minorHAnsi"/>
                <w:sz w:val="22"/>
                <w:szCs w:val="22"/>
              </w:rPr>
              <w:t>Rudheath Youth Club</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Shurlach Methodist Church</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Shurlach Wives</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Snow Angels</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The Eden Project</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The Trussell Trust</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The Zone</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University of Chester Academy Northwich</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University of  Central Lancashire</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UnLtd</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Vale Royal Disability Services</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Victoria Road Children’s Centre</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Victoria Road Primary School</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Weaver Vale Housing Trust</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Witton Church Walk Primary School</w:t>
            </w:r>
          </w:p>
          <w:p w:rsidR="00C17A31" w:rsidRPr="00C17A31" w:rsidRDefault="00C17A31" w:rsidP="00C17A31">
            <w:pPr>
              <w:pStyle w:val="ListParagraph"/>
              <w:numPr>
                <w:ilvl w:val="0"/>
                <w:numId w:val="43"/>
              </w:numPr>
              <w:jc w:val="both"/>
              <w:rPr>
                <w:rFonts w:asciiTheme="minorHAnsi" w:hAnsiTheme="minorHAnsi" w:cstheme="minorHAnsi"/>
                <w:sz w:val="22"/>
                <w:szCs w:val="22"/>
              </w:rPr>
            </w:pPr>
            <w:r w:rsidRPr="00C17A31">
              <w:rPr>
                <w:rFonts w:asciiTheme="minorHAnsi" w:hAnsiTheme="minorHAnsi" w:cstheme="minorHAnsi"/>
                <w:sz w:val="22"/>
                <w:szCs w:val="22"/>
              </w:rPr>
              <w:t>Youth Offending Team</w:t>
            </w:r>
          </w:p>
          <w:p w:rsidR="00C17A31" w:rsidRDefault="00C17A31" w:rsidP="008E7B5F">
            <w:pPr>
              <w:jc w:val="both"/>
              <w:rPr>
                <w:rFonts w:asciiTheme="minorHAnsi" w:hAnsiTheme="minorHAnsi" w:cstheme="minorHAnsi"/>
                <w:sz w:val="22"/>
                <w:szCs w:val="22"/>
              </w:rPr>
            </w:pPr>
          </w:p>
        </w:tc>
      </w:tr>
    </w:tbl>
    <w:p w:rsidR="00DF48C4" w:rsidRDefault="00DF48C4" w:rsidP="008E7B5F">
      <w:pPr>
        <w:jc w:val="both"/>
        <w:rPr>
          <w:rFonts w:asciiTheme="minorHAnsi" w:hAnsiTheme="minorHAnsi" w:cstheme="minorHAnsi"/>
          <w:sz w:val="22"/>
          <w:szCs w:val="22"/>
        </w:rPr>
      </w:pPr>
    </w:p>
    <w:p w:rsidR="00DF48C4" w:rsidRDefault="00DF48C4" w:rsidP="008E7B5F">
      <w:pPr>
        <w:jc w:val="both"/>
        <w:rPr>
          <w:rFonts w:asciiTheme="minorHAnsi" w:hAnsiTheme="minorHAnsi" w:cstheme="minorHAnsi"/>
          <w:sz w:val="22"/>
          <w:szCs w:val="22"/>
        </w:rPr>
      </w:pPr>
    </w:p>
    <w:p w:rsidR="00DF48C4" w:rsidRPr="008E7B5F" w:rsidRDefault="00DF48C4" w:rsidP="008E7B5F">
      <w:pPr>
        <w:jc w:val="both"/>
        <w:rPr>
          <w:rFonts w:asciiTheme="minorHAnsi" w:hAnsiTheme="minorHAnsi" w:cstheme="minorHAnsi"/>
          <w:sz w:val="22"/>
          <w:szCs w:val="22"/>
        </w:rPr>
      </w:pPr>
      <w:r>
        <w:rPr>
          <w:rFonts w:asciiTheme="minorHAnsi" w:hAnsiTheme="minorHAnsi" w:cstheme="minorHAnsi"/>
          <w:sz w:val="22"/>
          <w:szCs w:val="22"/>
        </w:rPr>
        <w:t>Without the funding from</w:t>
      </w:r>
      <w:r w:rsidR="000D2A2D">
        <w:rPr>
          <w:rFonts w:asciiTheme="minorHAnsi" w:hAnsiTheme="minorHAnsi" w:cstheme="minorHAnsi"/>
          <w:sz w:val="22"/>
          <w:szCs w:val="22"/>
        </w:rPr>
        <w:t xml:space="preserve"> Big Local</w:t>
      </w:r>
      <w:r w:rsidR="00D56BB7">
        <w:rPr>
          <w:rFonts w:asciiTheme="minorHAnsi" w:hAnsiTheme="minorHAnsi" w:cstheme="minorHAnsi"/>
          <w:sz w:val="22"/>
          <w:szCs w:val="22"/>
        </w:rPr>
        <w:t>,</w:t>
      </w:r>
      <w:r w:rsidR="00002DFA">
        <w:rPr>
          <w:rFonts w:asciiTheme="minorHAnsi" w:hAnsiTheme="minorHAnsi" w:cstheme="minorHAnsi"/>
          <w:sz w:val="22"/>
          <w:szCs w:val="22"/>
        </w:rPr>
        <w:t xml:space="preserve"> Groundwork Cheshire and The Eden Project we would not have been abl</w:t>
      </w:r>
      <w:r w:rsidR="00D56BB7">
        <w:rPr>
          <w:rFonts w:asciiTheme="minorHAnsi" w:hAnsiTheme="minorHAnsi" w:cstheme="minorHAnsi"/>
          <w:sz w:val="22"/>
          <w:szCs w:val="22"/>
        </w:rPr>
        <w:t>e to complete this stage of our</w:t>
      </w:r>
      <w:r w:rsidR="00002DFA">
        <w:rPr>
          <w:rFonts w:asciiTheme="minorHAnsi" w:hAnsiTheme="minorHAnsi" w:cstheme="minorHAnsi"/>
          <w:sz w:val="22"/>
          <w:szCs w:val="22"/>
        </w:rPr>
        <w:t xml:space="preserve"> journey.</w:t>
      </w:r>
      <w:r>
        <w:rPr>
          <w:rFonts w:asciiTheme="minorHAnsi" w:hAnsiTheme="minorHAnsi" w:cstheme="minorHAnsi"/>
          <w:sz w:val="22"/>
          <w:szCs w:val="22"/>
        </w:rPr>
        <w:t xml:space="preserve"> </w:t>
      </w:r>
    </w:p>
    <w:sectPr w:rsidR="00DF48C4" w:rsidRPr="008E7B5F" w:rsidSect="008E7B5F">
      <w:headerReference w:type="default" r:id="rId37"/>
      <w:footerReference w:type="default" r:id="rId38"/>
      <w:pgSz w:w="11906" w:h="16838"/>
      <w:pgMar w:top="1361" w:right="1134" w:bottom="136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BB7" w:rsidRDefault="00D56BB7" w:rsidP="00A93BD9">
      <w:r>
        <w:separator/>
      </w:r>
    </w:p>
  </w:endnote>
  <w:endnote w:type="continuationSeparator" w:id="0">
    <w:p w:rsidR="00D56BB7" w:rsidRDefault="00D56BB7" w:rsidP="00A93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049423"/>
      <w:docPartObj>
        <w:docPartGallery w:val="Page Numbers (Bottom of Page)"/>
        <w:docPartUnique/>
      </w:docPartObj>
    </w:sdtPr>
    <w:sdtEndPr>
      <w:rPr>
        <w:noProof/>
      </w:rPr>
    </w:sdtEndPr>
    <w:sdtContent>
      <w:p w:rsidR="00D56BB7" w:rsidRDefault="00D56BB7">
        <w:pPr>
          <w:pStyle w:val="Footer"/>
          <w:jc w:val="right"/>
        </w:pPr>
        <w:r>
          <w:fldChar w:fldCharType="begin"/>
        </w:r>
        <w:r>
          <w:instrText xml:space="preserve"> PAGE   \* MERGEFORMAT </w:instrText>
        </w:r>
        <w:r>
          <w:fldChar w:fldCharType="separate"/>
        </w:r>
        <w:r w:rsidR="007E509E">
          <w:rPr>
            <w:noProof/>
          </w:rPr>
          <w:t>1</w:t>
        </w:r>
        <w:r>
          <w:rPr>
            <w:noProof/>
          </w:rPr>
          <w:fldChar w:fldCharType="end"/>
        </w:r>
      </w:p>
    </w:sdtContent>
  </w:sdt>
  <w:p w:rsidR="00D56BB7" w:rsidRDefault="00D56B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BB7" w:rsidRDefault="00D56BB7" w:rsidP="00A93BD9">
      <w:r>
        <w:separator/>
      </w:r>
    </w:p>
  </w:footnote>
  <w:footnote w:type="continuationSeparator" w:id="0">
    <w:p w:rsidR="00D56BB7" w:rsidRDefault="00D56BB7" w:rsidP="00A93B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BB7" w:rsidRDefault="00D56BB7">
    <w:pPr>
      <w:pStyle w:val="Header"/>
    </w:pPr>
    <w:r>
      <w:rPr>
        <w:noProof/>
        <w:lang w:eastAsia="en-GB"/>
      </w:rPr>
      <w:drawing>
        <wp:anchor distT="0" distB="0" distL="114300" distR="114300" simplePos="0" relativeHeight="251658240" behindDoc="0" locked="0" layoutInCell="1" allowOverlap="1" wp14:anchorId="10E4A89D" wp14:editId="2F254702">
          <wp:simplePos x="0" y="0"/>
          <wp:positionH relativeFrom="column">
            <wp:posOffset>2381250</wp:posOffset>
          </wp:positionH>
          <wp:positionV relativeFrom="paragraph">
            <wp:posOffset>-388620</wp:posOffset>
          </wp:positionV>
          <wp:extent cx="1028700" cy="727710"/>
          <wp:effectExtent l="0" t="0" r="0" b="0"/>
          <wp:wrapSquare wrapText="bothSides"/>
          <wp:docPr id="8" name="Picture 8" descr="N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7277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626A"/>
    <w:multiLevelType w:val="hybridMultilevel"/>
    <w:tmpl w:val="7E4237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3637A1"/>
    <w:multiLevelType w:val="hybridMultilevel"/>
    <w:tmpl w:val="B6A8F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845333"/>
    <w:multiLevelType w:val="hybridMultilevel"/>
    <w:tmpl w:val="2E607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6C0E3F"/>
    <w:multiLevelType w:val="hybridMultilevel"/>
    <w:tmpl w:val="CE3A3B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A8A7CBA"/>
    <w:multiLevelType w:val="hybridMultilevel"/>
    <w:tmpl w:val="7EB8E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BF5FDD"/>
    <w:multiLevelType w:val="hybridMultilevel"/>
    <w:tmpl w:val="F7401D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CA127DD"/>
    <w:multiLevelType w:val="hybridMultilevel"/>
    <w:tmpl w:val="E49258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077E03"/>
    <w:multiLevelType w:val="multilevel"/>
    <w:tmpl w:val="3E744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51263F"/>
    <w:multiLevelType w:val="hybridMultilevel"/>
    <w:tmpl w:val="093EECD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9">
    <w:nsid w:val="1589677E"/>
    <w:multiLevelType w:val="hybridMultilevel"/>
    <w:tmpl w:val="47D668C2"/>
    <w:lvl w:ilvl="0" w:tplc="08090001">
      <w:start w:val="1"/>
      <w:numFmt w:val="bullet"/>
      <w:lvlText w:val=""/>
      <w:lvlJc w:val="left"/>
      <w:pPr>
        <w:tabs>
          <w:tab w:val="num" w:pos="720"/>
        </w:tabs>
        <w:ind w:left="720" w:hanging="360"/>
      </w:pPr>
      <w:rPr>
        <w:rFonts w:ascii="Symbol" w:hAnsi="Symbol" w:hint="default"/>
      </w:rPr>
    </w:lvl>
    <w:lvl w:ilvl="1" w:tplc="1C069320" w:tentative="1">
      <w:start w:val="1"/>
      <w:numFmt w:val="decimal"/>
      <w:lvlText w:val="%2."/>
      <w:lvlJc w:val="left"/>
      <w:pPr>
        <w:tabs>
          <w:tab w:val="num" w:pos="1440"/>
        </w:tabs>
        <w:ind w:left="1440" w:hanging="360"/>
      </w:pPr>
    </w:lvl>
    <w:lvl w:ilvl="2" w:tplc="CEBA3158" w:tentative="1">
      <w:start w:val="1"/>
      <w:numFmt w:val="decimal"/>
      <w:lvlText w:val="%3."/>
      <w:lvlJc w:val="left"/>
      <w:pPr>
        <w:tabs>
          <w:tab w:val="num" w:pos="2160"/>
        </w:tabs>
        <w:ind w:left="2160" w:hanging="360"/>
      </w:pPr>
    </w:lvl>
    <w:lvl w:ilvl="3" w:tplc="42763C34" w:tentative="1">
      <w:start w:val="1"/>
      <w:numFmt w:val="decimal"/>
      <w:lvlText w:val="%4."/>
      <w:lvlJc w:val="left"/>
      <w:pPr>
        <w:tabs>
          <w:tab w:val="num" w:pos="2880"/>
        </w:tabs>
        <w:ind w:left="2880" w:hanging="360"/>
      </w:pPr>
    </w:lvl>
    <w:lvl w:ilvl="4" w:tplc="0ABAD04A" w:tentative="1">
      <w:start w:val="1"/>
      <w:numFmt w:val="decimal"/>
      <w:lvlText w:val="%5."/>
      <w:lvlJc w:val="left"/>
      <w:pPr>
        <w:tabs>
          <w:tab w:val="num" w:pos="3600"/>
        </w:tabs>
        <w:ind w:left="3600" w:hanging="360"/>
      </w:pPr>
    </w:lvl>
    <w:lvl w:ilvl="5" w:tplc="4F9813EC" w:tentative="1">
      <w:start w:val="1"/>
      <w:numFmt w:val="decimal"/>
      <w:lvlText w:val="%6."/>
      <w:lvlJc w:val="left"/>
      <w:pPr>
        <w:tabs>
          <w:tab w:val="num" w:pos="4320"/>
        </w:tabs>
        <w:ind w:left="4320" w:hanging="360"/>
      </w:pPr>
    </w:lvl>
    <w:lvl w:ilvl="6" w:tplc="C9267410" w:tentative="1">
      <w:start w:val="1"/>
      <w:numFmt w:val="decimal"/>
      <w:lvlText w:val="%7."/>
      <w:lvlJc w:val="left"/>
      <w:pPr>
        <w:tabs>
          <w:tab w:val="num" w:pos="5040"/>
        </w:tabs>
        <w:ind w:left="5040" w:hanging="360"/>
      </w:pPr>
    </w:lvl>
    <w:lvl w:ilvl="7" w:tplc="087017B0" w:tentative="1">
      <w:start w:val="1"/>
      <w:numFmt w:val="decimal"/>
      <w:lvlText w:val="%8."/>
      <w:lvlJc w:val="left"/>
      <w:pPr>
        <w:tabs>
          <w:tab w:val="num" w:pos="5760"/>
        </w:tabs>
        <w:ind w:left="5760" w:hanging="360"/>
      </w:pPr>
    </w:lvl>
    <w:lvl w:ilvl="8" w:tplc="1EF0490A" w:tentative="1">
      <w:start w:val="1"/>
      <w:numFmt w:val="decimal"/>
      <w:lvlText w:val="%9."/>
      <w:lvlJc w:val="left"/>
      <w:pPr>
        <w:tabs>
          <w:tab w:val="num" w:pos="6480"/>
        </w:tabs>
        <w:ind w:left="6480" w:hanging="360"/>
      </w:pPr>
    </w:lvl>
  </w:abstractNum>
  <w:abstractNum w:abstractNumId="10">
    <w:nsid w:val="165D1AAD"/>
    <w:multiLevelType w:val="hybridMultilevel"/>
    <w:tmpl w:val="11D6A9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DA1A59"/>
    <w:multiLevelType w:val="hybridMultilevel"/>
    <w:tmpl w:val="1E7CE9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2A76B1"/>
    <w:multiLevelType w:val="hybridMultilevel"/>
    <w:tmpl w:val="6060D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5044B68"/>
    <w:multiLevelType w:val="hybridMultilevel"/>
    <w:tmpl w:val="12A6C7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D91CD2"/>
    <w:multiLevelType w:val="hybridMultilevel"/>
    <w:tmpl w:val="AC1AE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B36CCE"/>
    <w:multiLevelType w:val="hybridMultilevel"/>
    <w:tmpl w:val="BFBAE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B228BB"/>
    <w:multiLevelType w:val="hybridMultilevel"/>
    <w:tmpl w:val="E000DE7A"/>
    <w:lvl w:ilvl="0" w:tplc="DF82FFF4">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2BF04490"/>
    <w:multiLevelType w:val="hybridMultilevel"/>
    <w:tmpl w:val="21668E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00D2D7E"/>
    <w:multiLevelType w:val="hybridMultilevel"/>
    <w:tmpl w:val="E8F6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415DD9"/>
    <w:multiLevelType w:val="hybridMultilevel"/>
    <w:tmpl w:val="315AC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1B321C"/>
    <w:multiLevelType w:val="hybridMultilevel"/>
    <w:tmpl w:val="34482FB0"/>
    <w:lvl w:ilvl="0" w:tplc="EBB05ECE">
      <w:start w:val="1"/>
      <w:numFmt w:val="bullet"/>
      <w:lvlText w:val=""/>
      <w:lvlJc w:val="left"/>
      <w:pPr>
        <w:tabs>
          <w:tab w:val="num" w:pos="720"/>
        </w:tabs>
        <w:ind w:left="720" w:hanging="360"/>
      </w:pPr>
      <w:rPr>
        <w:rFonts w:ascii="Symbol" w:hAnsi="Symbol" w:hint="default"/>
      </w:rPr>
    </w:lvl>
    <w:lvl w:ilvl="1" w:tplc="9296E9E8" w:tentative="1">
      <w:start w:val="1"/>
      <w:numFmt w:val="bullet"/>
      <w:lvlText w:val=""/>
      <w:lvlJc w:val="left"/>
      <w:pPr>
        <w:tabs>
          <w:tab w:val="num" w:pos="1440"/>
        </w:tabs>
        <w:ind w:left="1440" w:hanging="360"/>
      </w:pPr>
      <w:rPr>
        <w:rFonts w:ascii="Symbol" w:hAnsi="Symbol" w:hint="default"/>
      </w:rPr>
    </w:lvl>
    <w:lvl w:ilvl="2" w:tplc="1AAA6210" w:tentative="1">
      <w:start w:val="1"/>
      <w:numFmt w:val="bullet"/>
      <w:lvlText w:val=""/>
      <w:lvlJc w:val="left"/>
      <w:pPr>
        <w:tabs>
          <w:tab w:val="num" w:pos="2160"/>
        </w:tabs>
        <w:ind w:left="2160" w:hanging="360"/>
      </w:pPr>
      <w:rPr>
        <w:rFonts w:ascii="Symbol" w:hAnsi="Symbol" w:hint="default"/>
      </w:rPr>
    </w:lvl>
    <w:lvl w:ilvl="3" w:tplc="6C965842" w:tentative="1">
      <w:start w:val="1"/>
      <w:numFmt w:val="bullet"/>
      <w:lvlText w:val=""/>
      <w:lvlJc w:val="left"/>
      <w:pPr>
        <w:tabs>
          <w:tab w:val="num" w:pos="2880"/>
        </w:tabs>
        <w:ind w:left="2880" w:hanging="360"/>
      </w:pPr>
      <w:rPr>
        <w:rFonts w:ascii="Symbol" w:hAnsi="Symbol" w:hint="default"/>
      </w:rPr>
    </w:lvl>
    <w:lvl w:ilvl="4" w:tplc="3C528336" w:tentative="1">
      <w:start w:val="1"/>
      <w:numFmt w:val="bullet"/>
      <w:lvlText w:val=""/>
      <w:lvlJc w:val="left"/>
      <w:pPr>
        <w:tabs>
          <w:tab w:val="num" w:pos="3600"/>
        </w:tabs>
        <w:ind w:left="3600" w:hanging="360"/>
      </w:pPr>
      <w:rPr>
        <w:rFonts w:ascii="Symbol" w:hAnsi="Symbol" w:hint="default"/>
      </w:rPr>
    </w:lvl>
    <w:lvl w:ilvl="5" w:tplc="0DE44CDA" w:tentative="1">
      <w:start w:val="1"/>
      <w:numFmt w:val="bullet"/>
      <w:lvlText w:val=""/>
      <w:lvlJc w:val="left"/>
      <w:pPr>
        <w:tabs>
          <w:tab w:val="num" w:pos="4320"/>
        </w:tabs>
        <w:ind w:left="4320" w:hanging="360"/>
      </w:pPr>
      <w:rPr>
        <w:rFonts w:ascii="Symbol" w:hAnsi="Symbol" w:hint="default"/>
      </w:rPr>
    </w:lvl>
    <w:lvl w:ilvl="6" w:tplc="BE44E89A" w:tentative="1">
      <w:start w:val="1"/>
      <w:numFmt w:val="bullet"/>
      <w:lvlText w:val=""/>
      <w:lvlJc w:val="left"/>
      <w:pPr>
        <w:tabs>
          <w:tab w:val="num" w:pos="5040"/>
        </w:tabs>
        <w:ind w:left="5040" w:hanging="360"/>
      </w:pPr>
      <w:rPr>
        <w:rFonts w:ascii="Symbol" w:hAnsi="Symbol" w:hint="default"/>
      </w:rPr>
    </w:lvl>
    <w:lvl w:ilvl="7" w:tplc="0AF01DA8" w:tentative="1">
      <w:start w:val="1"/>
      <w:numFmt w:val="bullet"/>
      <w:lvlText w:val=""/>
      <w:lvlJc w:val="left"/>
      <w:pPr>
        <w:tabs>
          <w:tab w:val="num" w:pos="5760"/>
        </w:tabs>
        <w:ind w:left="5760" w:hanging="360"/>
      </w:pPr>
      <w:rPr>
        <w:rFonts w:ascii="Symbol" w:hAnsi="Symbol" w:hint="default"/>
      </w:rPr>
    </w:lvl>
    <w:lvl w:ilvl="8" w:tplc="1FCA0A92" w:tentative="1">
      <w:start w:val="1"/>
      <w:numFmt w:val="bullet"/>
      <w:lvlText w:val=""/>
      <w:lvlJc w:val="left"/>
      <w:pPr>
        <w:tabs>
          <w:tab w:val="num" w:pos="6480"/>
        </w:tabs>
        <w:ind w:left="6480" w:hanging="360"/>
      </w:pPr>
      <w:rPr>
        <w:rFonts w:ascii="Symbol" w:hAnsi="Symbol" w:hint="default"/>
      </w:rPr>
    </w:lvl>
  </w:abstractNum>
  <w:abstractNum w:abstractNumId="21">
    <w:nsid w:val="3A087ABB"/>
    <w:multiLevelType w:val="hybridMultilevel"/>
    <w:tmpl w:val="42D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BE75047"/>
    <w:multiLevelType w:val="hybridMultilevel"/>
    <w:tmpl w:val="5E00BC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C816EF3"/>
    <w:multiLevelType w:val="hybridMultilevel"/>
    <w:tmpl w:val="68B68A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3D624EF"/>
    <w:multiLevelType w:val="hybridMultilevel"/>
    <w:tmpl w:val="1FDED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C941646"/>
    <w:multiLevelType w:val="hybridMultilevel"/>
    <w:tmpl w:val="73E45350"/>
    <w:lvl w:ilvl="0" w:tplc="997CA23A">
      <w:start w:val="1"/>
      <w:numFmt w:val="decimal"/>
      <w:lvlText w:val="%1."/>
      <w:lvlJc w:val="left"/>
      <w:pPr>
        <w:tabs>
          <w:tab w:val="num" w:pos="720"/>
        </w:tabs>
        <w:ind w:left="720" w:hanging="360"/>
      </w:pPr>
    </w:lvl>
    <w:lvl w:ilvl="1" w:tplc="1C069320" w:tentative="1">
      <w:start w:val="1"/>
      <w:numFmt w:val="decimal"/>
      <w:lvlText w:val="%2."/>
      <w:lvlJc w:val="left"/>
      <w:pPr>
        <w:tabs>
          <w:tab w:val="num" w:pos="1440"/>
        </w:tabs>
        <w:ind w:left="1440" w:hanging="360"/>
      </w:pPr>
    </w:lvl>
    <w:lvl w:ilvl="2" w:tplc="CEBA3158" w:tentative="1">
      <w:start w:val="1"/>
      <w:numFmt w:val="decimal"/>
      <w:lvlText w:val="%3."/>
      <w:lvlJc w:val="left"/>
      <w:pPr>
        <w:tabs>
          <w:tab w:val="num" w:pos="2160"/>
        </w:tabs>
        <w:ind w:left="2160" w:hanging="360"/>
      </w:pPr>
    </w:lvl>
    <w:lvl w:ilvl="3" w:tplc="42763C34" w:tentative="1">
      <w:start w:val="1"/>
      <w:numFmt w:val="decimal"/>
      <w:lvlText w:val="%4."/>
      <w:lvlJc w:val="left"/>
      <w:pPr>
        <w:tabs>
          <w:tab w:val="num" w:pos="2880"/>
        </w:tabs>
        <w:ind w:left="2880" w:hanging="360"/>
      </w:pPr>
    </w:lvl>
    <w:lvl w:ilvl="4" w:tplc="0ABAD04A" w:tentative="1">
      <w:start w:val="1"/>
      <w:numFmt w:val="decimal"/>
      <w:lvlText w:val="%5."/>
      <w:lvlJc w:val="left"/>
      <w:pPr>
        <w:tabs>
          <w:tab w:val="num" w:pos="3600"/>
        </w:tabs>
        <w:ind w:left="3600" w:hanging="360"/>
      </w:pPr>
    </w:lvl>
    <w:lvl w:ilvl="5" w:tplc="4F9813EC" w:tentative="1">
      <w:start w:val="1"/>
      <w:numFmt w:val="decimal"/>
      <w:lvlText w:val="%6."/>
      <w:lvlJc w:val="left"/>
      <w:pPr>
        <w:tabs>
          <w:tab w:val="num" w:pos="4320"/>
        </w:tabs>
        <w:ind w:left="4320" w:hanging="360"/>
      </w:pPr>
    </w:lvl>
    <w:lvl w:ilvl="6" w:tplc="C9267410" w:tentative="1">
      <w:start w:val="1"/>
      <w:numFmt w:val="decimal"/>
      <w:lvlText w:val="%7."/>
      <w:lvlJc w:val="left"/>
      <w:pPr>
        <w:tabs>
          <w:tab w:val="num" w:pos="5040"/>
        </w:tabs>
        <w:ind w:left="5040" w:hanging="360"/>
      </w:pPr>
    </w:lvl>
    <w:lvl w:ilvl="7" w:tplc="087017B0" w:tentative="1">
      <w:start w:val="1"/>
      <w:numFmt w:val="decimal"/>
      <w:lvlText w:val="%8."/>
      <w:lvlJc w:val="left"/>
      <w:pPr>
        <w:tabs>
          <w:tab w:val="num" w:pos="5760"/>
        </w:tabs>
        <w:ind w:left="5760" w:hanging="360"/>
      </w:pPr>
    </w:lvl>
    <w:lvl w:ilvl="8" w:tplc="1EF0490A" w:tentative="1">
      <w:start w:val="1"/>
      <w:numFmt w:val="decimal"/>
      <w:lvlText w:val="%9."/>
      <w:lvlJc w:val="left"/>
      <w:pPr>
        <w:tabs>
          <w:tab w:val="num" w:pos="6480"/>
        </w:tabs>
        <w:ind w:left="6480" w:hanging="360"/>
      </w:pPr>
    </w:lvl>
  </w:abstractNum>
  <w:abstractNum w:abstractNumId="26">
    <w:nsid w:val="54C43213"/>
    <w:multiLevelType w:val="hybridMultilevel"/>
    <w:tmpl w:val="881AF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C2659FA"/>
    <w:multiLevelType w:val="hybridMultilevel"/>
    <w:tmpl w:val="09D8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FEB0F63"/>
    <w:multiLevelType w:val="hybridMultilevel"/>
    <w:tmpl w:val="FE246F2E"/>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29">
    <w:nsid w:val="63A631F3"/>
    <w:multiLevelType w:val="multilevel"/>
    <w:tmpl w:val="08CA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153E24"/>
    <w:multiLevelType w:val="hybridMultilevel"/>
    <w:tmpl w:val="51D6E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4BD7DBB"/>
    <w:multiLevelType w:val="hybridMultilevel"/>
    <w:tmpl w:val="9C3C49B8"/>
    <w:lvl w:ilvl="0" w:tplc="8B1657D8">
      <w:start w:val="1"/>
      <w:numFmt w:val="bullet"/>
      <w:lvlText w:val=""/>
      <w:lvlJc w:val="left"/>
      <w:pPr>
        <w:tabs>
          <w:tab w:val="num" w:pos="720"/>
        </w:tabs>
        <w:ind w:left="720" w:hanging="360"/>
      </w:pPr>
      <w:rPr>
        <w:rFonts w:ascii="Symbol" w:hAnsi="Symbol" w:hint="default"/>
      </w:rPr>
    </w:lvl>
    <w:lvl w:ilvl="1" w:tplc="878EF680" w:tentative="1">
      <w:start w:val="1"/>
      <w:numFmt w:val="bullet"/>
      <w:lvlText w:val=""/>
      <w:lvlJc w:val="left"/>
      <w:pPr>
        <w:tabs>
          <w:tab w:val="num" w:pos="1440"/>
        </w:tabs>
        <w:ind w:left="1440" w:hanging="360"/>
      </w:pPr>
      <w:rPr>
        <w:rFonts w:ascii="Symbol" w:hAnsi="Symbol" w:hint="default"/>
      </w:rPr>
    </w:lvl>
    <w:lvl w:ilvl="2" w:tplc="5128E036" w:tentative="1">
      <w:start w:val="1"/>
      <w:numFmt w:val="bullet"/>
      <w:lvlText w:val=""/>
      <w:lvlJc w:val="left"/>
      <w:pPr>
        <w:tabs>
          <w:tab w:val="num" w:pos="2160"/>
        </w:tabs>
        <w:ind w:left="2160" w:hanging="360"/>
      </w:pPr>
      <w:rPr>
        <w:rFonts w:ascii="Symbol" w:hAnsi="Symbol" w:hint="default"/>
      </w:rPr>
    </w:lvl>
    <w:lvl w:ilvl="3" w:tplc="27F8A922" w:tentative="1">
      <w:start w:val="1"/>
      <w:numFmt w:val="bullet"/>
      <w:lvlText w:val=""/>
      <w:lvlJc w:val="left"/>
      <w:pPr>
        <w:tabs>
          <w:tab w:val="num" w:pos="2880"/>
        </w:tabs>
        <w:ind w:left="2880" w:hanging="360"/>
      </w:pPr>
      <w:rPr>
        <w:rFonts w:ascii="Symbol" w:hAnsi="Symbol" w:hint="default"/>
      </w:rPr>
    </w:lvl>
    <w:lvl w:ilvl="4" w:tplc="FB8837D6" w:tentative="1">
      <w:start w:val="1"/>
      <w:numFmt w:val="bullet"/>
      <w:lvlText w:val=""/>
      <w:lvlJc w:val="left"/>
      <w:pPr>
        <w:tabs>
          <w:tab w:val="num" w:pos="3600"/>
        </w:tabs>
        <w:ind w:left="3600" w:hanging="360"/>
      </w:pPr>
      <w:rPr>
        <w:rFonts w:ascii="Symbol" w:hAnsi="Symbol" w:hint="default"/>
      </w:rPr>
    </w:lvl>
    <w:lvl w:ilvl="5" w:tplc="9B7EE024" w:tentative="1">
      <w:start w:val="1"/>
      <w:numFmt w:val="bullet"/>
      <w:lvlText w:val=""/>
      <w:lvlJc w:val="left"/>
      <w:pPr>
        <w:tabs>
          <w:tab w:val="num" w:pos="4320"/>
        </w:tabs>
        <w:ind w:left="4320" w:hanging="360"/>
      </w:pPr>
      <w:rPr>
        <w:rFonts w:ascii="Symbol" w:hAnsi="Symbol" w:hint="default"/>
      </w:rPr>
    </w:lvl>
    <w:lvl w:ilvl="6" w:tplc="82A8ECFA" w:tentative="1">
      <w:start w:val="1"/>
      <w:numFmt w:val="bullet"/>
      <w:lvlText w:val=""/>
      <w:lvlJc w:val="left"/>
      <w:pPr>
        <w:tabs>
          <w:tab w:val="num" w:pos="5040"/>
        </w:tabs>
        <w:ind w:left="5040" w:hanging="360"/>
      </w:pPr>
      <w:rPr>
        <w:rFonts w:ascii="Symbol" w:hAnsi="Symbol" w:hint="default"/>
      </w:rPr>
    </w:lvl>
    <w:lvl w:ilvl="7" w:tplc="F578BB2A" w:tentative="1">
      <w:start w:val="1"/>
      <w:numFmt w:val="bullet"/>
      <w:lvlText w:val=""/>
      <w:lvlJc w:val="left"/>
      <w:pPr>
        <w:tabs>
          <w:tab w:val="num" w:pos="5760"/>
        </w:tabs>
        <w:ind w:left="5760" w:hanging="360"/>
      </w:pPr>
      <w:rPr>
        <w:rFonts w:ascii="Symbol" w:hAnsi="Symbol" w:hint="default"/>
      </w:rPr>
    </w:lvl>
    <w:lvl w:ilvl="8" w:tplc="E45C256A" w:tentative="1">
      <w:start w:val="1"/>
      <w:numFmt w:val="bullet"/>
      <w:lvlText w:val=""/>
      <w:lvlJc w:val="left"/>
      <w:pPr>
        <w:tabs>
          <w:tab w:val="num" w:pos="6480"/>
        </w:tabs>
        <w:ind w:left="6480" w:hanging="360"/>
      </w:pPr>
      <w:rPr>
        <w:rFonts w:ascii="Symbol" w:hAnsi="Symbol" w:hint="default"/>
      </w:rPr>
    </w:lvl>
  </w:abstractNum>
  <w:abstractNum w:abstractNumId="32">
    <w:nsid w:val="64F9015D"/>
    <w:multiLevelType w:val="hybridMultilevel"/>
    <w:tmpl w:val="F0E2BB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AB741FA"/>
    <w:multiLevelType w:val="hybridMultilevel"/>
    <w:tmpl w:val="9748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B0F6E6B"/>
    <w:multiLevelType w:val="hybridMultilevel"/>
    <w:tmpl w:val="B08214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CA66E6C"/>
    <w:multiLevelType w:val="hybridMultilevel"/>
    <w:tmpl w:val="FC3E7DC8"/>
    <w:lvl w:ilvl="0" w:tplc="E934165C">
      <w:start w:val="1"/>
      <w:numFmt w:val="decimal"/>
      <w:lvlText w:val="%1."/>
      <w:lvlJc w:val="left"/>
      <w:pPr>
        <w:tabs>
          <w:tab w:val="num" w:pos="720"/>
        </w:tabs>
        <w:ind w:left="720" w:hanging="360"/>
      </w:pPr>
    </w:lvl>
    <w:lvl w:ilvl="1" w:tplc="50AC4FD8" w:tentative="1">
      <w:start w:val="1"/>
      <w:numFmt w:val="decimal"/>
      <w:lvlText w:val="%2."/>
      <w:lvlJc w:val="left"/>
      <w:pPr>
        <w:tabs>
          <w:tab w:val="num" w:pos="1440"/>
        </w:tabs>
        <w:ind w:left="1440" w:hanging="360"/>
      </w:pPr>
    </w:lvl>
    <w:lvl w:ilvl="2" w:tplc="7430F634" w:tentative="1">
      <w:start w:val="1"/>
      <w:numFmt w:val="decimal"/>
      <w:lvlText w:val="%3."/>
      <w:lvlJc w:val="left"/>
      <w:pPr>
        <w:tabs>
          <w:tab w:val="num" w:pos="2160"/>
        </w:tabs>
        <w:ind w:left="2160" w:hanging="360"/>
      </w:pPr>
    </w:lvl>
    <w:lvl w:ilvl="3" w:tplc="AFDAE010" w:tentative="1">
      <w:start w:val="1"/>
      <w:numFmt w:val="decimal"/>
      <w:lvlText w:val="%4."/>
      <w:lvlJc w:val="left"/>
      <w:pPr>
        <w:tabs>
          <w:tab w:val="num" w:pos="2880"/>
        </w:tabs>
        <w:ind w:left="2880" w:hanging="360"/>
      </w:pPr>
    </w:lvl>
    <w:lvl w:ilvl="4" w:tplc="3FFC25B2" w:tentative="1">
      <w:start w:val="1"/>
      <w:numFmt w:val="decimal"/>
      <w:lvlText w:val="%5."/>
      <w:lvlJc w:val="left"/>
      <w:pPr>
        <w:tabs>
          <w:tab w:val="num" w:pos="3600"/>
        </w:tabs>
        <w:ind w:left="3600" w:hanging="360"/>
      </w:pPr>
    </w:lvl>
    <w:lvl w:ilvl="5" w:tplc="66BE13CA" w:tentative="1">
      <w:start w:val="1"/>
      <w:numFmt w:val="decimal"/>
      <w:lvlText w:val="%6."/>
      <w:lvlJc w:val="left"/>
      <w:pPr>
        <w:tabs>
          <w:tab w:val="num" w:pos="4320"/>
        </w:tabs>
        <w:ind w:left="4320" w:hanging="360"/>
      </w:pPr>
    </w:lvl>
    <w:lvl w:ilvl="6" w:tplc="A35A5814" w:tentative="1">
      <w:start w:val="1"/>
      <w:numFmt w:val="decimal"/>
      <w:lvlText w:val="%7."/>
      <w:lvlJc w:val="left"/>
      <w:pPr>
        <w:tabs>
          <w:tab w:val="num" w:pos="5040"/>
        </w:tabs>
        <w:ind w:left="5040" w:hanging="360"/>
      </w:pPr>
    </w:lvl>
    <w:lvl w:ilvl="7" w:tplc="58EE23F8" w:tentative="1">
      <w:start w:val="1"/>
      <w:numFmt w:val="decimal"/>
      <w:lvlText w:val="%8."/>
      <w:lvlJc w:val="left"/>
      <w:pPr>
        <w:tabs>
          <w:tab w:val="num" w:pos="5760"/>
        </w:tabs>
        <w:ind w:left="5760" w:hanging="360"/>
      </w:pPr>
    </w:lvl>
    <w:lvl w:ilvl="8" w:tplc="5B985A5E" w:tentative="1">
      <w:start w:val="1"/>
      <w:numFmt w:val="decimal"/>
      <w:lvlText w:val="%9."/>
      <w:lvlJc w:val="left"/>
      <w:pPr>
        <w:tabs>
          <w:tab w:val="num" w:pos="6480"/>
        </w:tabs>
        <w:ind w:left="6480" w:hanging="360"/>
      </w:pPr>
    </w:lvl>
  </w:abstractNum>
  <w:abstractNum w:abstractNumId="36">
    <w:nsid w:val="716B5BE6"/>
    <w:multiLevelType w:val="hybridMultilevel"/>
    <w:tmpl w:val="98E4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1B576B7"/>
    <w:multiLevelType w:val="hybridMultilevel"/>
    <w:tmpl w:val="4CEA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6C4039E"/>
    <w:multiLevelType w:val="hybridMultilevel"/>
    <w:tmpl w:val="D982C8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7C0B7E1E"/>
    <w:multiLevelType w:val="hybridMultilevel"/>
    <w:tmpl w:val="5192D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CFE7D32"/>
    <w:multiLevelType w:val="hybridMultilevel"/>
    <w:tmpl w:val="756E8E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A57F9E"/>
    <w:multiLevelType w:val="hybridMultilevel"/>
    <w:tmpl w:val="545A9C08"/>
    <w:lvl w:ilvl="0" w:tplc="08090001">
      <w:start w:val="1"/>
      <w:numFmt w:val="bullet"/>
      <w:lvlText w:val=""/>
      <w:lvlJc w:val="left"/>
      <w:pPr>
        <w:tabs>
          <w:tab w:val="num" w:pos="720"/>
        </w:tabs>
        <w:ind w:left="720" w:hanging="360"/>
      </w:pPr>
      <w:rPr>
        <w:rFonts w:ascii="Symbol" w:hAnsi="Symbol" w:hint="default"/>
      </w:rPr>
    </w:lvl>
    <w:lvl w:ilvl="1" w:tplc="50AC4FD8" w:tentative="1">
      <w:start w:val="1"/>
      <w:numFmt w:val="decimal"/>
      <w:lvlText w:val="%2."/>
      <w:lvlJc w:val="left"/>
      <w:pPr>
        <w:tabs>
          <w:tab w:val="num" w:pos="1440"/>
        </w:tabs>
        <w:ind w:left="1440" w:hanging="360"/>
      </w:pPr>
    </w:lvl>
    <w:lvl w:ilvl="2" w:tplc="7430F634" w:tentative="1">
      <w:start w:val="1"/>
      <w:numFmt w:val="decimal"/>
      <w:lvlText w:val="%3."/>
      <w:lvlJc w:val="left"/>
      <w:pPr>
        <w:tabs>
          <w:tab w:val="num" w:pos="2160"/>
        </w:tabs>
        <w:ind w:left="2160" w:hanging="360"/>
      </w:pPr>
    </w:lvl>
    <w:lvl w:ilvl="3" w:tplc="AFDAE010" w:tentative="1">
      <w:start w:val="1"/>
      <w:numFmt w:val="decimal"/>
      <w:lvlText w:val="%4."/>
      <w:lvlJc w:val="left"/>
      <w:pPr>
        <w:tabs>
          <w:tab w:val="num" w:pos="2880"/>
        </w:tabs>
        <w:ind w:left="2880" w:hanging="360"/>
      </w:pPr>
    </w:lvl>
    <w:lvl w:ilvl="4" w:tplc="3FFC25B2" w:tentative="1">
      <w:start w:val="1"/>
      <w:numFmt w:val="decimal"/>
      <w:lvlText w:val="%5."/>
      <w:lvlJc w:val="left"/>
      <w:pPr>
        <w:tabs>
          <w:tab w:val="num" w:pos="3600"/>
        </w:tabs>
        <w:ind w:left="3600" w:hanging="360"/>
      </w:pPr>
    </w:lvl>
    <w:lvl w:ilvl="5" w:tplc="66BE13CA" w:tentative="1">
      <w:start w:val="1"/>
      <w:numFmt w:val="decimal"/>
      <w:lvlText w:val="%6."/>
      <w:lvlJc w:val="left"/>
      <w:pPr>
        <w:tabs>
          <w:tab w:val="num" w:pos="4320"/>
        </w:tabs>
        <w:ind w:left="4320" w:hanging="360"/>
      </w:pPr>
    </w:lvl>
    <w:lvl w:ilvl="6" w:tplc="A35A5814" w:tentative="1">
      <w:start w:val="1"/>
      <w:numFmt w:val="decimal"/>
      <w:lvlText w:val="%7."/>
      <w:lvlJc w:val="left"/>
      <w:pPr>
        <w:tabs>
          <w:tab w:val="num" w:pos="5040"/>
        </w:tabs>
        <w:ind w:left="5040" w:hanging="360"/>
      </w:pPr>
    </w:lvl>
    <w:lvl w:ilvl="7" w:tplc="58EE23F8" w:tentative="1">
      <w:start w:val="1"/>
      <w:numFmt w:val="decimal"/>
      <w:lvlText w:val="%8."/>
      <w:lvlJc w:val="left"/>
      <w:pPr>
        <w:tabs>
          <w:tab w:val="num" w:pos="5760"/>
        </w:tabs>
        <w:ind w:left="5760" w:hanging="360"/>
      </w:pPr>
    </w:lvl>
    <w:lvl w:ilvl="8" w:tplc="5B985A5E" w:tentative="1">
      <w:start w:val="1"/>
      <w:numFmt w:val="decimal"/>
      <w:lvlText w:val="%9."/>
      <w:lvlJc w:val="left"/>
      <w:pPr>
        <w:tabs>
          <w:tab w:val="num" w:pos="6480"/>
        </w:tabs>
        <w:ind w:left="6480" w:hanging="360"/>
      </w:pPr>
    </w:lvl>
  </w:abstractNum>
  <w:abstractNum w:abstractNumId="42">
    <w:nsid w:val="7F5E7EDD"/>
    <w:multiLevelType w:val="hybridMultilevel"/>
    <w:tmpl w:val="80C0CEBA"/>
    <w:lvl w:ilvl="0" w:tplc="08090001">
      <w:start w:val="1"/>
      <w:numFmt w:val="bullet"/>
      <w:lvlText w:val=""/>
      <w:lvlJc w:val="left"/>
      <w:pPr>
        <w:tabs>
          <w:tab w:val="num" w:pos="720"/>
        </w:tabs>
        <w:ind w:left="720" w:hanging="360"/>
      </w:pPr>
      <w:rPr>
        <w:rFonts w:ascii="Symbol" w:hAnsi="Symbol" w:hint="default"/>
      </w:rPr>
    </w:lvl>
    <w:lvl w:ilvl="1" w:tplc="878EF680" w:tentative="1">
      <w:start w:val="1"/>
      <w:numFmt w:val="bullet"/>
      <w:lvlText w:val=""/>
      <w:lvlJc w:val="left"/>
      <w:pPr>
        <w:tabs>
          <w:tab w:val="num" w:pos="1440"/>
        </w:tabs>
        <w:ind w:left="1440" w:hanging="360"/>
      </w:pPr>
      <w:rPr>
        <w:rFonts w:ascii="Symbol" w:hAnsi="Symbol" w:hint="default"/>
      </w:rPr>
    </w:lvl>
    <w:lvl w:ilvl="2" w:tplc="5128E036" w:tentative="1">
      <w:start w:val="1"/>
      <w:numFmt w:val="bullet"/>
      <w:lvlText w:val=""/>
      <w:lvlJc w:val="left"/>
      <w:pPr>
        <w:tabs>
          <w:tab w:val="num" w:pos="2160"/>
        </w:tabs>
        <w:ind w:left="2160" w:hanging="360"/>
      </w:pPr>
      <w:rPr>
        <w:rFonts w:ascii="Symbol" w:hAnsi="Symbol" w:hint="default"/>
      </w:rPr>
    </w:lvl>
    <w:lvl w:ilvl="3" w:tplc="27F8A922" w:tentative="1">
      <w:start w:val="1"/>
      <w:numFmt w:val="bullet"/>
      <w:lvlText w:val=""/>
      <w:lvlJc w:val="left"/>
      <w:pPr>
        <w:tabs>
          <w:tab w:val="num" w:pos="2880"/>
        </w:tabs>
        <w:ind w:left="2880" w:hanging="360"/>
      </w:pPr>
      <w:rPr>
        <w:rFonts w:ascii="Symbol" w:hAnsi="Symbol" w:hint="default"/>
      </w:rPr>
    </w:lvl>
    <w:lvl w:ilvl="4" w:tplc="FB8837D6" w:tentative="1">
      <w:start w:val="1"/>
      <w:numFmt w:val="bullet"/>
      <w:lvlText w:val=""/>
      <w:lvlJc w:val="left"/>
      <w:pPr>
        <w:tabs>
          <w:tab w:val="num" w:pos="3600"/>
        </w:tabs>
        <w:ind w:left="3600" w:hanging="360"/>
      </w:pPr>
      <w:rPr>
        <w:rFonts w:ascii="Symbol" w:hAnsi="Symbol" w:hint="default"/>
      </w:rPr>
    </w:lvl>
    <w:lvl w:ilvl="5" w:tplc="9B7EE024" w:tentative="1">
      <w:start w:val="1"/>
      <w:numFmt w:val="bullet"/>
      <w:lvlText w:val=""/>
      <w:lvlJc w:val="left"/>
      <w:pPr>
        <w:tabs>
          <w:tab w:val="num" w:pos="4320"/>
        </w:tabs>
        <w:ind w:left="4320" w:hanging="360"/>
      </w:pPr>
      <w:rPr>
        <w:rFonts w:ascii="Symbol" w:hAnsi="Symbol" w:hint="default"/>
      </w:rPr>
    </w:lvl>
    <w:lvl w:ilvl="6" w:tplc="82A8ECFA" w:tentative="1">
      <w:start w:val="1"/>
      <w:numFmt w:val="bullet"/>
      <w:lvlText w:val=""/>
      <w:lvlJc w:val="left"/>
      <w:pPr>
        <w:tabs>
          <w:tab w:val="num" w:pos="5040"/>
        </w:tabs>
        <w:ind w:left="5040" w:hanging="360"/>
      </w:pPr>
      <w:rPr>
        <w:rFonts w:ascii="Symbol" w:hAnsi="Symbol" w:hint="default"/>
      </w:rPr>
    </w:lvl>
    <w:lvl w:ilvl="7" w:tplc="F578BB2A" w:tentative="1">
      <w:start w:val="1"/>
      <w:numFmt w:val="bullet"/>
      <w:lvlText w:val=""/>
      <w:lvlJc w:val="left"/>
      <w:pPr>
        <w:tabs>
          <w:tab w:val="num" w:pos="5760"/>
        </w:tabs>
        <w:ind w:left="5760" w:hanging="360"/>
      </w:pPr>
      <w:rPr>
        <w:rFonts w:ascii="Symbol" w:hAnsi="Symbol" w:hint="default"/>
      </w:rPr>
    </w:lvl>
    <w:lvl w:ilvl="8" w:tplc="E45C256A" w:tentative="1">
      <w:start w:val="1"/>
      <w:numFmt w:val="bullet"/>
      <w:lvlText w:val=""/>
      <w:lvlJc w:val="left"/>
      <w:pPr>
        <w:tabs>
          <w:tab w:val="num" w:pos="6480"/>
        </w:tabs>
        <w:ind w:left="6480" w:hanging="360"/>
      </w:pPr>
      <w:rPr>
        <w:rFonts w:ascii="Symbol" w:hAnsi="Symbol" w:hint="default"/>
      </w:rPr>
    </w:lvl>
  </w:abstractNum>
  <w:num w:numId="1">
    <w:abstractNumId w:val="22"/>
  </w:num>
  <w:num w:numId="2">
    <w:abstractNumId w:val="35"/>
  </w:num>
  <w:num w:numId="3">
    <w:abstractNumId w:val="25"/>
  </w:num>
  <w:num w:numId="4">
    <w:abstractNumId w:val="41"/>
  </w:num>
  <w:num w:numId="5">
    <w:abstractNumId w:val="9"/>
  </w:num>
  <w:num w:numId="6">
    <w:abstractNumId w:val="20"/>
  </w:num>
  <w:num w:numId="7">
    <w:abstractNumId w:val="38"/>
  </w:num>
  <w:num w:numId="8">
    <w:abstractNumId w:val="31"/>
  </w:num>
  <w:num w:numId="9">
    <w:abstractNumId w:val="42"/>
  </w:num>
  <w:num w:numId="10">
    <w:abstractNumId w:val="23"/>
  </w:num>
  <w:num w:numId="11">
    <w:abstractNumId w:val="7"/>
  </w:num>
  <w:num w:numId="12">
    <w:abstractNumId w:val="29"/>
  </w:num>
  <w:num w:numId="13">
    <w:abstractNumId w:val="15"/>
  </w:num>
  <w:num w:numId="14">
    <w:abstractNumId w:val="32"/>
  </w:num>
  <w:num w:numId="15">
    <w:abstractNumId w:val="37"/>
  </w:num>
  <w:num w:numId="16">
    <w:abstractNumId w:val="36"/>
  </w:num>
  <w:num w:numId="17">
    <w:abstractNumId w:val="1"/>
  </w:num>
  <w:num w:numId="18">
    <w:abstractNumId w:val="30"/>
  </w:num>
  <w:num w:numId="19">
    <w:abstractNumId w:val="39"/>
  </w:num>
  <w:num w:numId="20">
    <w:abstractNumId w:val="18"/>
  </w:num>
  <w:num w:numId="21">
    <w:abstractNumId w:val="8"/>
  </w:num>
  <w:num w:numId="22">
    <w:abstractNumId w:val="28"/>
  </w:num>
  <w:num w:numId="23">
    <w:abstractNumId w:val="4"/>
  </w:num>
  <w:num w:numId="24">
    <w:abstractNumId w:val="24"/>
  </w:num>
  <w:num w:numId="25">
    <w:abstractNumId w:val="17"/>
  </w:num>
  <w:num w:numId="26">
    <w:abstractNumId w:val="19"/>
  </w:num>
  <w:num w:numId="27">
    <w:abstractNumId w:val="12"/>
  </w:num>
  <w:num w:numId="28">
    <w:abstractNumId w:val="27"/>
  </w:num>
  <w:num w:numId="29">
    <w:abstractNumId w:val="2"/>
  </w:num>
  <w:num w:numId="30">
    <w:abstractNumId w:val="26"/>
  </w:num>
  <w:num w:numId="31">
    <w:abstractNumId w:val="33"/>
  </w:num>
  <w:num w:numId="32">
    <w:abstractNumId w:val="14"/>
  </w:num>
  <w:num w:numId="33">
    <w:abstractNumId w:val="40"/>
  </w:num>
  <w:num w:numId="34">
    <w:abstractNumId w:val="13"/>
  </w:num>
  <w:num w:numId="35">
    <w:abstractNumId w:val="0"/>
  </w:num>
  <w:num w:numId="36">
    <w:abstractNumId w:val="34"/>
  </w:num>
  <w:num w:numId="37">
    <w:abstractNumId w:val="10"/>
  </w:num>
  <w:num w:numId="38">
    <w:abstractNumId w:val="6"/>
  </w:num>
  <w:num w:numId="39">
    <w:abstractNumId w:val="11"/>
  </w:num>
  <w:num w:numId="40">
    <w:abstractNumId w:val="5"/>
  </w:num>
  <w:num w:numId="41">
    <w:abstractNumId w:val="16"/>
  </w:num>
  <w:num w:numId="42">
    <w:abstractNumId w:val="3"/>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hideGrammaticalError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9BB"/>
    <w:rsid w:val="00002DFA"/>
    <w:rsid w:val="00011722"/>
    <w:rsid w:val="00011A0E"/>
    <w:rsid w:val="000153F6"/>
    <w:rsid w:val="00016E09"/>
    <w:rsid w:val="00031F09"/>
    <w:rsid w:val="0004312F"/>
    <w:rsid w:val="00043487"/>
    <w:rsid w:val="00052C71"/>
    <w:rsid w:val="00062F90"/>
    <w:rsid w:val="00065904"/>
    <w:rsid w:val="00066C30"/>
    <w:rsid w:val="00067B54"/>
    <w:rsid w:val="00076231"/>
    <w:rsid w:val="000810D2"/>
    <w:rsid w:val="00084EFB"/>
    <w:rsid w:val="00085E96"/>
    <w:rsid w:val="000A0A05"/>
    <w:rsid w:val="000A0EBD"/>
    <w:rsid w:val="000C2FC5"/>
    <w:rsid w:val="000D2A2D"/>
    <w:rsid w:val="000D5108"/>
    <w:rsid w:val="000E4F18"/>
    <w:rsid w:val="000F0678"/>
    <w:rsid w:val="000F0FAB"/>
    <w:rsid w:val="00101800"/>
    <w:rsid w:val="00121051"/>
    <w:rsid w:val="001244F8"/>
    <w:rsid w:val="001474B7"/>
    <w:rsid w:val="001575A4"/>
    <w:rsid w:val="001636FC"/>
    <w:rsid w:val="00163A35"/>
    <w:rsid w:val="00165876"/>
    <w:rsid w:val="00166AF9"/>
    <w:rsid w:val="00172149"/>
    <w:rsid w:val="00176FB3"/>
    <w:rsid w:val="00177A19"/>
    <w:rsid w:val="00180CC3"/>
    <w:rsid w:val="00182551"/>
    <w:rsid w:val="001865DC"/>
    <w:rsid w:val="00196B6A"/>
    <w:rsid w:val="001A142E"/>
    <w:rsid w:val="001A7780"/>
    <w:rsid w:val="001D1BB8"/>
    <w:rsid w:val="001D1F7D"/>
    <w:rsid w:val="001D4CEA"/>
    <w:rsid w:val="001F7EF9"/>
    <w:rsid w:val="00220873"/>
    <w:rsid w:val="002431A9"/>
    <w:rsid w:val="002562AA"/>
    <w:rsid w:val="00276D34"/>
    <w:rsid w:val="00292145"/>
    <w:rsid w:val="002A0521"/>
    <w:rsid w:val="002C713B"/>
    <w:rsid w:val="002F0169"/>
    <w:rsid w:val="002F60A2"/>
    <w:rsid w:val="00313F5F"/>
    <w:rsid w:val="00315FCD"/>
    <w:rsid w:val="00325EF9"/>
    <w:rsid w:val="00342210"/>
    <w:rsid w:val="003422DD"/>
    <w:rsid w:val="00371B26"/>
    <w:rsid w:val="0039565C"/>
    <w:rsid w:val="003E182D"/>
    <w:rsid w:val="003E244B"/>
    <w:rsid w:val="003E6D78"/>
    <w:rsid w:val="003F7BDC"/>
    <w:rsid w:val="0040044E"/>
    <w:rsid w:val="00415563"/>
    <w:rsid w:val="00421F9A"/>
    <w:rsid w:val="00426EBC"/>
    <w:rsid w:val="00432B78"/>
    <w:rsid w:val="00435237"/>
    <w:rsid w:val="00444D03"/>
    <w:rsid w:val="00445138"/>
    <w:rsid w:val="004502C8"/>
    <w:rsid w:val="004516D0"/>
    <w:rsid w:val="0045321C"/>
    <w:rsid w:val="004559BB"/>
    <w:rsid w:val="00464584"/>
    <w:rsid w:val="004730E3"/>
    <w:rsid w:val="0047780C"/>
    <w:rsid w:val="00497CF3"/>
    <w:rsid w:val="004A436E"/>
    <w:rsid w:val="004A526F"/>
    <w:rsid w:val="004D3B64"/>
    <w:rsid w:val="004D6D4E"/>
    <w:rsid w:val="004F4A89"/>
    <w:rsid w:val="005075D4"/>
    <w:rsid w:val="00512F3C"/>
    <w:rsid w:val="00526716"/>
    <w:rsid w:val="005335C9"/>
    <w:rsid w:val="00534BCE"/>
    <w:rsid w:val="00537A57"/>
    <w:rsid w:val="00545B6E"/>
    <w:rsid w:val="005668B2"/>
    <w:rsid w:val="00585C61"/>
    <w:rsid w:val="005B2B11"/>
    <w:rsid w:val="005B2B1B"/>
    <w:rsid w:val="005C2220"/>
    <w:rsid w:val="005D2BA0"/>
    <w:rsid w:val="005F31E0"/>
    <w:rsid w:val="005F51E1"/>
    <w:rsid w:val="005F73F9"/>
    <w:rsid w:val="005F7578"/>
    <w:rsid w:val="00633F0D"/>
    <w:rsid w:val="006479CA"/>
    <w:rsid w:val="00652343"/>
    <w:rsid w:val="00670CBE"/>
    <w:rsid w:val="00675BC8"/>
    <w:rsid w:val="006768BF"/>
    <w:rsid w:val="00690286"/>
    <w:rsid w:val="00696F2C"/>
    <w:rsid w:val="00697C2B"/>
    <w:rsid w:val="006C0F9F"/>
    <w:rsid w:val="006D07AF"/>
    <w:rsid w:val="006F609D"/>
    <w:rsid w:val="006F64F4"/>
    <w:rsid w:val="00701859"/>
    <w:rsid w:val="00702F0B"/>
    <w:rsid w:val="00707881"/>
    <w:rsid w:val="0071600B"/>
    <w:rsid w:val="007405D5"/>
    <w:rsid w:val="00742C1C"/>
    <w:rsid w:val="0074670F"/>
    <w:rsid w:val="00750AC4"/>
    <w:rsid w:val="00753DD9"/>
    <w:rsid w:val="00756851"/>
    <w:rsid w:val="0076028C"/>
    <w:rsid w:val="00760421"/>
    <w:rsid w:val="00784E35"/>
    <w:rsid w:val="00790804"/>
    <w:rsid w:val="00794BB9"/>
    <w:rsid w:val="007A2824"/>
    <w:rsid w:val="007A30CD"/>
    <w:rsid w:val="007A3B4E"/>
    <w:rsid w:val="007B0E69"/>
    <w:rsid w:val="007C473B"/>
    <w:rsid w:val="007D589D"/>
    <w:rsid w:val="007E509E"/>
    <w:rsid w:val="007F0456"/>
    <w:rsid w:val="00805330"/>
    <w:rsid w:val="00807AF2"/>
    <w:rsid w:val="00817300"/>
    <w:rsid w:val="00822AE2"/>
    <w:rsid w:val="00831F97"/>
    <w:rsid w:val="0083503D"/>
    <w:rsid w:val="008474B3"/>
    <w:rsid w:val="00870F8F"/>
    <w:rsid w:val="00887E74"/>
    <w:rsid w:val="00891D3B"/>
    <w:rsid w:val="00891D8E"/>
    <w:rsid w:val="00893379"/>
    <w:rsid w:val="00896F84"/>
    <w:rsid w:val="008D0331"/>
    <w:rsid w:val="008D6047"/>
    <w:rsid w:val="008D7B16"/>
    <w:rsid w:val="008E0031"/>
    <w:rsid w:val="008E7B5F"/>
    <w:rsid w:val="008F04DB"/>
    <w:rsid w:val="00905397"/>
    <w:rsid w:val="009107A3"/>
    <w:rsid w:val="00920F4B"/>
    <w:rsid w:val="009259DA"/>
    <w:rsid w:val="0093780F"/>
    <w:rsid w:val="00941CB0"/>
    <w:rsid w:val="0094361E"/>
    <w:rsid w:val="00945A96"/>
    <w:rsid w:val="009506CC"/>
    <w:rsid w:val="00965B83"/>
    <w:rsid w:val="00971D92"/>
    <w:rsid w:val="009840C4"/>
    <w:rsid w:val="009849C2"/>
    <w:rsid w:val="009902BB"/>
    <w:rsid w:val="009A0C11"/>
    <w:rsid w:val="009A5BCB"/>
    <w:rsid w:val="009A6588"/>
    <w:rsid w:val="009C32CC"/>
    <w:rsid w:val="009C5AB3"/>
    <w:rsid w:val="009D30BF"/>
    <w:rsid w:val="009D504B"/>
    <w:rsid w:val="009F15FB"/>
    <w:rsid w:val="009F4FB5"/>
    <w:rsid w:val="009F598E"/>
    <w:rsid w:val="00A15E2C"/>
    <w:rsid w:val="00A1734B"/>
    <w:rsid w:val="00A337DD"/>
    <w:rsid w:val="00A55807"/>
    <w:rsid w:val="00A57EB2"/>
    <w:rsid w:val="00A602C1"/>
    <w:rsid w:val="00A74153"/>
    <w:rsid w:val="00A75801"/>
    <w:rsid w:val="00A77F5E"/>
    <w:rsid w:val="00A856E0"/>
    <w:rsid w:val="00A9157C"/>
    <w:rsid w:val="00A93BD9"/>
    <w:rsid w:val="00A964AB"/>
    <w:rsid w:val="00AA63D7"/>
    <w:rsid w:val="00AA7610"/>
    <w:rsid w:val="00AC4E22"/>
    <w:rsid w:val="00AC7A1D"/>
    <w:rsid w:val="00AD0262"/>
    <w:rsid w:val="00AD0C58"/>
    <w:rsid w:val="00AE5994"/>
    <w:rsid w:val="00AE5C88"/>
    <w:rsid w:val="00B0727F"/>
    <w:rsid w:val="00B21352"/>
    <w:rsid w:val="00B24263"/>
    <w:rsid w:val="00B30836"/>
    <w:rsid w:val="00B33C39"/>
    <w:rsid w:val="00B34419"/>
    <w:rsid w:val="00B420E3"/>
    <w:rsid w:val="00B4449D"/>
    <w:rsid w:val="00B51E41"/>
    <w:rsid w:val="00B6790E"/>
    <w:rsid w:val="00B67D18"/>
    <w:rsid w:val="00B73E17"/>
    <w:rsid w:val="00B801EC"/>
    <w:rsid w:val="00B86D19"/>
    <w:rsid w:val="00B9081B"/>
    <w:rsid w:val="00BA3962"/>
    <w:rsid w:val="00BA41D2"/>
    <w:rsid w:val="00BA5F81"/>
    <w:rsid w:val="00BE194E"/>
    <w:rsid w:val="00BF1F12"/>
    <w:rsid w:val="00BF516A"/>
    <w:rsid w:val="00C030A9"/>
    <w:rsid w:val="00C17354"/>
    <w:rsid w:val="00C17A31"/>
    <w:rsid w:val="00C50617"/>
    <w:rsid w:val="00C51D4B"/>
    <w:rsid w:val="00C55443"/>
    <w:rsid w:val="00C554AE"/>
    <w:rsid w:val="00C57FAE"/>
    <w:rsid w:val="00C83D41"/>
    <w:rsid w:val="00C97D3D"/>
    <w:rsid w:val="00CA3D2D"/>
    <w:rsid w:val="00CB20E1"/>
    <w:rsid w:val="00CC5159"/>
    <w:rsid w:val="00CF1144"/>
    <w:rsid w:val="00CF19B4"/>
    <w:rsid w:val="00CF435E"/>
    <w:rsid w:val="00CF616C"/>
    <w:rsid w:val="00D14C72"/>
    <w:rsid w:val="00D3626D"/>
    <w:rsid w:val="00D37E40"/>
    <w:rsid w:val="00D506C9"/>
    <w:rsid w:val="00D56BB7"/>
    <w:rsid w:val="00D6078E"/>
    <w:rsid w:val="00D616B4"/>
    <w:rsid w:val="00D665B5"/>
    <w:rsid w:val="00D706E2"/>
    <w:rsid w:val="00D80CB8"/>
    <w:rsid w:val="00D81534"/>
    <w:rsid w:val="00D84237"/>
    <w:rsid w:val="00D91E95"/>
    <w:rsid w:val="00DA52E3"/>
    <w:rsid w:val="00DB4E5F"/>
    <w:rsid w:val="00DB50CD"/>
    <w:rsid w:val="00DC2BD7"/>
    <w:rsid w:val="00DD713C"/>
    <w:rsid w:val="00DF29DC"/>
    <w:rsid w:val="00DF48C4"/>
    <w:rsid w:val="00E001B0"/>
    <w:rsid w:val="00E0037E"/>
    <w:rsid w:val="00E20091"/>
    <w:rsid w:val="00E2183B"/>
    <w:rsid w:val="00E2638F"/>
    <w:rsid w:val="00E314E2"/>
    <w:rsid w:val="00E546CD"/>
    <w:rsid w:val="00E56D1B"/>
    <w:rsid w:val="00E718F2"/>
    <w:rsid w:val="00EA5567"/>
    <w:rsid w:val="00EB4C3C"/>
    <w:rsid w:val="00EC5289"/>
    <w:rsid w:val="00EE4DF8"/>
    <w:rsid w:val="00EE4ED8"/>
    <w:rsid w:val="00EE5C20"/>
    <w:rsid w:val="00EF5383"/>
    <w:rsid w:val="00F04F2D"/>
    <w:rsid w:val="00F162EE"/>
    <w:rsid w:val="00F41906"/>
    <w:rsid w:val="00F527EB"/>
    <w:rsid w:val="00F54829"/>
    <w:rsid w:val="00F62E09"/>
    <w:rsid w:val="00F6307D"/>
    <w:rsid w:val="00F63ABF"/>
    <w:rsid w:val="00F64BAE"/>
    <w:rsid w:val="00F76410"/>
    <w:rsid w:val="00F9318B"/>
    <w:rsid w:val="00FA191B"/>
    <w:rsid w:val="00FB01AE"/>
    <w:rsid w:val="00FC1E5B"/>
    <w:rsid w:val="00FC3843"/>
    <w:rsid w:val="00FE6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153"/>
    <w:rPr>
      <w:sz w:val="24"/>
    </w:rPr>
  </w:style>
  <w:style w:type="paragraph" w:styleId="Heading1">
    <w:name w:val="heading 1"/>
    <w:basedOn w:val="Normal"/>
    <w:next w:val="Normal"/>
    <w:link w:val="Heading1Char"/>
    <w:qFormat/>
    <w:rsid w:val="00A74153"/>
    <w:pPr>
      <w:keepNext/>
      <w:spacing w:before="120" w:after="120"/>
      <w:jc w:val="center"/>
      <w:outlineLvl w:val="0"/>
    </w:pPr>
    <w:rPr>
      <w:b/>
    </w:rPr>
  </w:style>
  <w:style w:type="paragraph" w:styleId="Heading2">
    <w:name w:val="heading 2"/>
    <w:basedOn w:val="Normal"/>
    <w:next w:val="Normal"/>
    <w:link w:val="Heading2Char"/>
    <w:qFormat/>
    <w:rsid w:val="00A74153"/>
    <w:pPr>
      <w:keepNext/>
      <w:outlineLvl w:val="1"/>
    </w:pPr>
    <w:rPr>
      <w:b/>
      <w:u w:val="single"/>
    </w:rPr>
  </w:style>
  <w:style w:type="paragraph" w:styleId="Heading3">
    <w:name w:val="heading 3"/>
    <w:basedOn w:val="Normal"/>
    <w:next w:val="Normal"/>
    <w:link w:val="Heading3Char"/>
    <w:qFormat/>
    <w:rsid w:val="00A74153"/>
    <w:pPr>
      <w:keepNext/>
      <w:outlineLvl w:val="2"/>
    </w:pPr>
    <w:rPr>
      <w:b/>
    </w:rPr>
  </w:style>
  <w:style w:type="paragraph" w:styleId="Heading4">
    <w:name w:val="heading 4"/>
    <w:basedOn w:val="Normal"/>
    <w:next w:val="Normal"/>
    <w:link w:val="Heading4Char"/>
    <w:qFormat/>
    <w:rsid w:val="00A74153"/>
    <w:pPr>
      <w:keepNext/>
      <w:outlineLvl w:val="3"/>
    </w:pPr>
    <w:rPr>
      <w:u w:val="single"/>
    </w:rPr>
  </w:style>
  <w:style w:type="paragraph" w:styleId="Heading5">
    <w:name w:val="heading 5"/>
    <w:basedOn w:val="Normal"/>
    <w:next w:val="Normal"/>
    <w:link w:val="Heading5Char"/>
    <w:qFormat/>
    <w:rsid w:val="00A74153"/>
    <w:pPr>
      <w:keepNext/>
      <w:outlineLvl w:val="4"/>
    </w:pPr>
    <w:rPr>
      <w:b/>
      <w:sz w:val="22"/>
    </w:rPr>
  </w:style>
  <w:style w:type="paragraph" w:styleId="Heading6">
    <w:name w:val="heading 6"/>
    <w:basedOn w:val="Normal"/>
    <w:next w:val="Normal"/>
    <w:link w:val="Heading6Char"/>
    <w:qFormat/>
    <w:rsid w:val="00A74153"/>
    <w:pPr>
      <w:keepNext/>
      <w:jc w:val="center"/>
      <w:outlineLvl w:val="5"/>
    </w:pPr>
    <w:rPr>
      <w:b/>
      <w:sz w:val="22"/>
    </w:rPr>
  </w:style>
  <w:style w:type="paragraph" w:styleId="Heading7">
    <w:name w:val="heading 7"/>
    <w:basedOn w:val="Normal"/>
    <w:next w:val="Normal"/>
    <w:link w:val="Heading7Char"/>
    <w:qFormat/>
    <w:rsid w:val="00A74153"/>
    <w:pPr>
      <w:keepNext/>
      <w:outlineLvl w:val="6"/>
    </w:pPr>
    <w:rPr>
      <w:sz w:val="32"/>
      <w:vertAlign w:val="subscript"/>
    </w:rPr>
  </w:style>
  <w:style w:type="paragraph" w:styleId="Heading8">
    <w:name w:val="heading 8"/>
    <w:basedOn w:val="Normal"/>
    <w:next w:val="Normal"/>
    <w:link w:val="Heading8Char"/>
    <w:qFormat/>
    <w:rsid w:val="00A74153"/>
    <w:pPr>
      <w:keepNext/>
      <w:outlineLvl w:val="7"/>
    </w:pPr>
    <w:rPr>
      <w:b/>
      <w:caps/>
      <w:sz w:val="20"/>
    </w:rPr>
  </w:style>
  <w:style w:type="paragraph" w:styleId="Heading9">
    <w:name w:val="heading 9"/>
    <w:basedOn w:val="Normal"/>
    <w:next w:val="Normal"/>
    <w:link w:val="Heading9Char"/>
    <w:qFormat/>
    <w:rsid w:val="00A74153"/>
    <w:pPr>
      <w:keepNext/>
      <w:jc w:val="center"/>
      <w:outlineLvl w:val="8"/>
    </w:pPr>
    <w:rPr>
      <w:b/>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4153"/>
    <w:rPr>
      <w:b/>
      <w:sz w:val="24"/>
    </w:rPr>
  </w:style>
  <w:style w:type="character" w:customStyle="1" w:styleId="Heading2Char">
    <w:name w:val="Heading 2 Char"/>
    <w:basedOn w:val="DefaultParagraphFont"/>
    <w:link w:val="Heading2"/>
    <w:rsid w:val="00A74153"/>
    <w:rPr>
      <w:b/>
      <w:sz w:val="24"/>
      <w:u w:val="single"/>
    </w:rPr>
  </w:style>
  <w:style w:type="character" w:customStyle="1" w:styleId="Heading3Char">
    <w:name w:val="Heading 3 Char"/>
    <w:link w:val="Heading3"/>
    <w:rsid w:val="00A74153"/>
    <w:rPr>
      <w:b/>
      <w:sz w:val="24"/>
    </w:rPr>
  </w:style>
  <w:style w:type="character" w:customStyle="1" w:styleId="Heading4Char">
    <w:name w:val="Heading 4 Char"/>
    <w:basedOn w:val="DefaultParagraphFont"/>
    <w:link w:val="Heading4"/>
    <w:rsid w:val="00A74153"/>
    <w:rPr>
      <w:sz w:val="24"/>
      <w:u w:val="single"/>
    </w:rPr>
  </w:style>
  <w:style w:type="character" w:customStyle="1" w:styleId="Heading5Char">
    <w:name w:val="Heading 5 Char"/>
    <w:basedOn w:val="DefaultParagraphFont"/>
    <w:link w:val="Heading5"/>
    <w:rsid w:val="00A74153"/>
    <w:rPr>
      <w:b/>
      <w:sz w:val="22"/>
    </w:rPr>
  </w:style>
  <w:style w:type="character" w:customStyle="1" w:styleId="Heading6Char">
    <w:name w:val="Heading 6 Char"/>
    <w:basedOn w:val="DefaultParagraphFont"/>
    <w:link w:val="Heading6"/>
    <w:rsid w:val="00A74153"/>
    <w:rPr>
      <w:b/>
      <w:sz w:val="22"/>
    </w:rPr>
  </w:style>
  <w:style w:type="character" w:customStyle="1" w:styleId="Heading7Char">
    <w:name w:val="Heading 7 Char"/>
    <w:basedOn w:val="DefaultParagraphFont"/>
    <w:link w:val="Heading7"/>
    <w:rsid w:val="00A74153"/>
    <w:rPr>
      <w:sz w:val="32"/>
      <w:vertAlign w:val="subscript"/>
    </w:rPr>
  </w:style>
  <w:style w:type="character" w:customStyle="1" w:styleId="Heading8Char">
    <w:name w:val="Heading 8 Char"/>
    <w:basedOn w:val="DefaultParagraphFont"/>
    <w:link w:val="Heading8"/>
    <w:rsid w:val="00A74153"/>
    <w:rPr>
      <w:b/>
      <w:caps/>
    </w:rPr>
  </w:style>
  <w:style w:type="character" w:customStyle="1" w:styleId="Heading9Char">
    <w:name w:val="Heading 9 Char"/>
    <w:basedOn w:val="DefaultParagraphFont"/>
    <w:link w:val="Heading9"/>
    <w:rsid w:val="00A74153"/>
    <w:rPr>
      <w:b/>
      <w:sz w:val="14"/>
    </w:rPr>
  </w:style>
  <w:style w:type="paragraph" w:styleId="Caption">
    <w:name w:val="caption"/>
    <w:basedOn w:val="Normal"/>
    <w:next w:val="Normal"/>
    <w:qFormat/>
    <w:rsid w:val="00A74153"/>
    <w:pPr>
      <w:framePr w:hSpace="180" w:wrap="around" w:vAnchor="text" w:hAnchor="margin" w:y="57"/>
      <w:suppressAutoHyphens/>
      <w:spacing w:line="360" w:lineRule="auto"/>
    </w:pPr>
    <w:rPr>
      <w:rFonts w:ascii="Arial" w:hAnsi="Arial"/>
      <w:b/>
      <w:sz w:val="20"/>
      <w:szCs w:val="24"/>
    </w:rPr>
  </w:style>
  <w:style w:type="paragraph" w:styleId="Title">
    <w:name w:val="Title"/>
    <w:basedOn w:val="Normal"/>
    <w:link w:val="TitleChar"/>
    <w:qFormat/>
    <w:rsid w:val="00A74153"/>
    <w:pPr>
      <w:jc w:val="center"/>
    </w:pPr>
    <w:rPr>
      <w:b/>
      <w:bCs/>
      <w:sz w:val="28"/>
    </w:rPr>
  </w:style>
  <w:style w:type="character" w:customStyle="1" w:styleId="TitleChar">
    <w:name w:val="Title Char"/>
    <w:basedOn w:val="DefaultParagraphFont"/>
    <w:link w:val="Title"/>
    <w:rsid w:val="00A74153"/>
    <w:rPr>
      <w:b/>
      <w:bCs/>
      <w:sz w:val="28"/>
    </w:rPr>
  </w:style>
  <w:style w:type="paragraph" w:styleId="ListParagraph">
    <w:name w:val="List Paragraph"/>
    <w:basedOn w:val="Normal"/>
    <w:uiPriority w:val="99"/>
    <w:qFormat/>
    <w:rsid w:val="00A74153"/>
    <w:pPr>
      <w:ind w:left="720"/>
    </w:pPr>
  </w:style>
  <w:style w:type="paragraph" w:styleId="NormalWeb">
    <w:name w:val="Normal (Web)"/>
    <w:basedOn w:val="Normal"/>
    <w:uiPriority w:val="99"/>
    <w:unhideWhenUsed/>
    <w:rsid w:val="00DF29DC"/>
    <w:pPr>
      <w:spacing w:before="100" w:beforeAutospacing="1" w:after="270"/>
    </w:pPr>
    <w:rPr>
      <w:szCs w:val="24"/>
      <w:lang w:eastAsia="en-GB"/>
    </w:rPr>
  </w:style>
  <w:style w:type="character" w:styleId="Hyperlink">
    <w:name w:val="Hyperlink"/>
    <w:basedOn w:val="DefaultParagraphFont"/>
    <w:rsid w:val="006768BF"/>
    <w:rPr>
      <w:rFonts w:cs="Times New Roman"/>
      <w:color w:val="0000FF"/>
      <w:u w:val="single"/>
    </w:rPr>
  </w:style>
  <w:style w:type="table" w:styleId="TableGrid">
    <w:name w:val="Table Grid"/>
    <w:basedOn w:val="TableNormal"/>
    <w:uiPriority w:val="59"/>
    <w:rsid w:val="005F73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
    <w:name w:val="Char Char Char Char Char Char Char Char Char Char"/>
    <w:basedOn w:val="Normal"/>
    <w:rsid w:val="000153F6"/>
    <w:pPr>
      <w:spacing w:after="160" w:line="240" w:lineRule="exact"/>
    </w:pPr>
    <w:rPr>
      <w:rFonts w:ascii="Verdana" w:hAnsi="Verdana" w:cs="Verdana"/>
      <w:sz w:val="20"/>
      <w:lang w:val="en-US"/>
    </w:rPr>
  </w:style>
  <w:style w:type="paragraph" w:styleId="BalloonText">
    <w:name w:val="Balloon Text"/>
    <w:basedOn w:val="Normal"/>
    <w:link w:val="BalloonTextChar"/>
    <w:uiPriority w:val="99"/>
    <w:semiHidden/>
    <w:unhideWhenUsed/>
    <w:rsid w:val="00585C61"/>
    <w:rPr>
      <w:rFonts w:ascii="Tahoma" w:hAnsi="Tahoma" w:cs="Tahoma"/>
      <w:sz w:val="16"/>
      <w:szCs w:val="16"/>
    </w:rPr>
  </w:style>
  <w:style w:type="character" w:customStyle="1" w:styleId="BalloonTextChar">
    <w:name w:val="Balloon Text Char"/>
    <w:basedOn w:val="DefaultParagraphFont"/>
    <w:link w:val="BalloonText"/>
    <w:uiPriority w:val="99"/>
    <w:semiHidden/>
    <w:rsid w:val="00585C61"/>
    <w:rPr>
      <w:rFonts w:ascii="Tahoma" w:hAnsi="Tahoma" w:cs="Tahoma"/>
      <w:sz w:val="16"/>
      <w:szCs w:val="16"/>
    </w:rPr>
  </w:style>
  <w:style w:type="paragraph" w:styleId="Header">
    <w:name w:val="header"/>
    <w:basedOn w:val="Normal"/>
    <w:link w:val="HeaderChar"/>
    <w:uiPriority w:val="99"/>
    <w:unhideWhenUsed/>
    <w:rsid w:val="00A93BD9"/>
    <w:pPr>
      <w:tabs>
        <w:tab w:val="center" w:pos="4513"/>
        <w:tab w:val="right" w:pos="9026"/>
      </w:tabs>
    </w:pPr>
  </w:style>
  <w:style w:type="character" w:customStyle="1" w:styleId="HeaderChar">
    <w:name w:val="Header Char"/>
    <w:basedOn w:val="DefaultParagraphFont"/>
    <w:link w:val="Header"/>
    <w:uiPriority w:val="99"/>
    <w:rsid w:val="00A93BD9"/>
    <w:rPr>
      <w:sz w:val="24"/>
    </w:rPr>
  </w:style>
  <w:style w:type="paragraph" w:styleId="Footer">
    <w:name w:val="footer"/>
    <w:basedOn w:val="Normal"/>
    <w:link w:val="FooterChar"/>
    <w:uiPriority w:val="99"/>
    <w:unhideWhenUsed/>
    <w:rsid w:val="00A93BD9"/>
    <w:pPr>
      <w:tabs>
        <w:tab w:val="center" w:pos="4513"/>
        <w:tab w:val="right" w:pos="9026"/>
      </w:tabs>
    </w:pPr>
  </w:style>
  <w:style w:type="character" w:customStyle="1" w:styleId="FooterChar">
    <w:name w:val="Footer Char"/>
    <w:basedOn w:val="DefaultParagraphFont"/>
    <w:link w:val="Footer"/>
    <w:uiPriority w:val="99"/>
    <w:rsid w:val="00A93BD9"/>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153"/>
    <w:rPr>
      <w:sz w:val="24"/>
    </w:rPr>
  </w:style>
  <w:style w:type="paragraph" w:styleId="Heading1">
    <w:name w:val="heading 1"/>
    <w:basedOn w:val="Normal"/>
    <w:next w:val="Normal"/>
    <w:link w:val="Heading1Char"/>
    <w:qFormat/>
    <w:rsid w:val="00A74153"/>
    <w:pPr>
      <w:keepNext/>
      <w:spacing w:before="120" w:after="120"/>
      <w:jc w:val="center"/>
      <w:outlineLvl w:val="0"/>
    </w:pPr>
    <w:rPr>
      <w:b/>
    </w:rPr>
  </w:style>
  <w:style w:type="paragraph" w:styleId="Heading2">
    <w:name w:val="heading 2"/>
    <w:basedOn w:val="Normal"/>
    <w:next w:val="Normal"/>
    <w:link w:val="Heading2Char"/>
    <w:qFormat/>
    <w:rsid w:val="00A74153"/>
    <w:pPr>
      <w:keepNext/>
      <w:outlineLvl w:val="1"/>
    </w:pPr>
    <w:rPr>
      <w:b/>
      <w:u w:val="single"/>
    </w:rPr>
  </w:style>
  <w:style w:type="paragraph" w:styleId="Heading3">
    <w:name w:val="heading 3"/>
    <w:basedOn w:val="Normal"/>
    <w:next w:val="Normal"/>
    <w:link w:val="Heading3Char"/>
    <w:qFormat/>
    <w:rsid w:val="00A74153"/>
    <w:pPr>
      <w:keepNext/>
      <w:outlineLvl w:val="2"/>
    </w:pPr>
    <w:rPr>
      <w:b/>
    </w:rPr>
  </w:style>
  <w:style w:type="paragraph" w:styleId="Heading4">
    <w:name w:val="heading 4"/>
    <w:basedOn w:val="Normal"/>
    <w:next w:val="Normal"/>
    <w:link w:val="Heading4Char"/>
    <w:qFormat/>
    <w:rsid w:val="00A74153"/>
    <w:pPr>
      <w:keepNext/>
      <w:outlineLvl w:val="3"/>
    </w:pPr>
    <w:rPr>
      <w:u w:val="single"/>
    </w:rPr>
  </w:style>
  <w:style w:type="paragraph" w:styleId="Heading5">
    <w:name w:val="heading 5"/>
    <w:basedOn w:val="Normal"/>
    <w:next w:val="Normal"/>
    <w:link w:val="Heading5Char"/>
    <w:qFormat/>
    <w:rsid w:val="00A74153"/>
    <w:pPr>
      <w:keepNext/>
      <w:outlineLvl w:val="4"/>
    </w:pPr>
    <w:rPr>
      <w:b/>
      <w:sz w:val="22"/>
    </w:rPr>
  </w:style>
  <w:style w:type="paragraph" w:styleId="Heading6">
    <w:name w:val="heading 6"/>
    <w:basedOn w:val="Normal"/>
    <w:next w:val="Normal"/>
    <w:link w:val="Heading6Char"/>
    <w:qFormat/>
    <w:rsid w:val="00A74153"/>
    <w:pPr>
      <w:keepNext/>
      <w:jc w:val="center"/>
      <w:outlineLvl w:val="5"/>
    </w:pPr>
    <w:rPr>
      <w:b/>
      <w:sz w:val="22"/>
    </w:rPr>
  </w:style>
  <w:style w:type="paragraph" w:styleId="Heading7">
    <w:name w:val="heading 7"/>
    <w:basedOn w:val="Normal"/>
    <w:next w:val="Normal"/>
    <w:link w:val="Heading7Char"/>
    <w:qFormat/>
    <w:rsid w:val="00A74153"/>
    <w:pPr>
      <w:keepNext/>
      <w:outlineLvl w:val="6"/>
    </w:pPr>
    <w:rPr>
      <w:sz w:val="32"/>
      <w:vertAlign w:val="subscript"/>
    </w:rPr>
  </w:style>
  <w:style w:type="paragraph" w:styleId="Heading8">
    <w:name w:val="heading 8"/>
    <w:basedOn w:val="Normal"/>
    <w:next w:val="Normal"/>
    <w:link w:val="Heading8Char"/>
    <w:qFormat/>
    <w:rsid w:val="00A74153"/>
    <w:pPr>
      <w:keepNext/>
      <w:outlineLvl w:val="7"/>
    </w:pPr>
    <w:rPr>
      <w:b/>
      <w:caps/>
      <w:sz w:val="20"/>
    </w:rPr>
  </w:style>
  <w:style w:type="paragraph" w:styleId="Heading9">
    <w:name w:val="heading 9"/>
    <w:basedOn w:val="Normal"/>
    <w:next w:val="Normal"/>
    <w:link w:val="Heading9Char"/>
    <w:qFormat/>
    <w:rsid w:val="00A74153"/>
    <w:pPr>
      <w:keepNext/>
      <w:jc w:val="center"/>
      <w:outlineLvl w:val="8"/>
    </w:pPr>
    <w:rPr>
      <w:b/>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4153"/>
    <w:rPr>
      <w:b/>
      <w:sz w:val="24"/>
    </w:rPr>
  </w:style>
  <w:style w:type="character" w:customStyle="1" w:styleId="Heading2Char">
    <w:name w:val="Heading 2 Char"/>
    <w:basedOn w:val="DefaultParagraphFont"/>
    <w:link w:val="Heading2"/>
    <w:rsid w:val="00A74153"/>
    <w:rPr>
      <w:b/>
      <w:sz w:val="24"/>
      <w:u w:val="single"/>
    </w:rPr>
  </w:style>
  <w:style w:type="character" w:customStyle="1" w:styleId="Heading3Char">
    <w:name w:val="Heading 3 Char"/>
    <w:link w:val="Heading3"/>
    <w:rsid w:val="00A74153"/>
    <w:rPr>
      <w:b/>
      <w:sz w:val="24"/>
    </w:rPr>
  </w:style>
  <w:style w:type="character" w:customStyle="1" w:styleId="Heading4Char">
    <w:name w:val="Heading 4 Char"/>
    <w:basedOn w:val="DefaultParagraphFont"/>
    <w:link w:val="Heading4"/>
    <w:rsid w:val="00A74153"/>
    <w:rPr>
      <w:sz w:val="24"/>
      <w:u w:val="single"/>
    </w:rPr>
  </w:style>
  <w:style w:type="character" w:customStyle="1" w:styleId="Heading5Char">
    <w:name w:val="Heading 5 Char"/>
    <w:basedOn w:val="DefaultParagraphFont"/>
    <w:link w:val="Heading5"/>
    <w:rsid w:val="00A74153"/>
    <w:rPr>
      <w:b/>
      <w:sz w:val="22"/>
    </w:rPr>
  </w:style>
  <w:style w:type="character" w:customStyle="1" w:styleId="Heading6Char">
    <w:name w:val="Heading 6 Char"/>
    <w:basedOn w:val="DefaultParagraphFont"/>
    <w:link w:val="Heading6"/>
    <w:rsid w:val="00A74153"/>
    <w:rPr>
      <w:b/>
      <w:sz w:val="22"/>
    </w:rPr>
  </w:style>
  <w:style w:type="character" w:customStyle="1" w:styleId="Heading7Char">
    <w:name w:val="Heading 7 Char"/>
    <w:basedOn w:val="DefaultParagraphFont"/>
    <w:link w:val="Heading7"/>
    <w:rsid w:val="00A74153"/>
    <w:rPr>
      <w:sz w:val="32"/>
      <w:vertAlign w:val="subscript"/>
    </w:rPr>
  </w:style>
  <w:style w:type="character" w:customStyle="1" w:styleId="Heading8Char">
    <w:name w:val="Heading 8 Char"/>
    <w:basedOn w:val="DefaultParagraphFont"/>
    <w:link w:val="Heading8"/>
    <w:rsid w:val="00A74153"/>
    <w:rPr>
      <w:b/>
      <w:caps/>
    </w:rPr>
  </w:style>
  <w:style w:type="character" w:customStyle="1" w:styleId="Heading9Char">
    <w:name w:val="Heading 9 Char"/>
    <w:basedOn w:val="DefaultParagraphFont"/>
    <w:link w:val="Heading9"/>
    <w:rsid w:val="00A74153"/>
    <w:rPr>
      <w:b/>
      <w:sz w:val="14"/>
    </w:rPr>
  </w:style>
  <w:style w:type="paragraph" w:styleId="Caption">
    <w:name w:val="caption"/>
    <w:basedOn w:val="Normal"/>
    <w:next w:val="Normal"/>
    <w:qFormat/>
    <w:rsid w:val="00A74153"/>
    <w:pPr>
      <w:framePr w:hSpace="180" w:wrap="around" w:vAnchor="text" w:hAnchor="margin" w:y="57"/>
      <w:suppressAutoHyphens/>
      <w:spacing w:line="360" w:lineRule="auto"/>
    </w:pPr>
    <w:rPr>
      <w:rFonts w:ascii="Arial" w:hAnsi="Arial"/>
      <w:b/>
      <w:sz w:val="20"/>
      <w:szCs w:val="24"/>
    </w:rPr>
  </w:style>
  <w:style w:type="paragraph" w:styleId="Title">
    <w:name w:val="Title"/>
    <w:basedOn w:val="Normal"/>
    <w:link w:val="TitleChar"/>
    <w:qFormat/>
    <w:rsid w:val="00A74153"/>
    <w:pPr>
      <w:jc w:val="center"/>
    </w:pPr>
    <w:rPr>
      <w:b/>
      <w:bCs/>
      <w:sz w:val="28"/>
    </w:rPr>
  </w:style>
  <w:style w:type="character" w:customStyle="1" w:styleId="TitleChar">
    <w:name w:val="Title Char"/>
    <w:basedOn w:val="DefaultParagraphFont"/>
    <w:link w:val="Title"/>
    <w:rsid w:val="00A74153"/>
    <w:rPr>
      <w:b/>
      <w:bCs/>
      <w:sz w:val="28"/>
    </w:rPr>
  </w:style>
  <w:style w:type="paragraph" w:styleId="ListParagraph">
    <w:name w:val="List Paragraph"/>
    <w:basedOn w:val="Normal"/>
    <w:uiPriority w:val="99"/>
    <w:qFormat/>
    <w:rsid w:val="00A74153"/>
    <w:pPr>
      <w:ind w:left="720"/>
    </w:pPr>
  </w:style>
  <w:style w:type="paragraph" w:styleId="NormalWeb">
    <w:name w:val="Normal (Web)"/>
    <w:basedOn w:val="Normal"/>
    <w:uiPriority w:val="99"/>
    <w:unhideWhenUsed/>
    <w:rsid w:val="00DF29DC"/>
    <w:pPr>
      <w:spacing w:before="100" w:beforeAutospacing="1" w:after="270"/>
    </w:pPr>
    <w:rPr>
      <w:szCs w:val="24"/>
      <w:lang w:eastAsia="en-GB"/>
    </w:rPr>
  </w:style>
  <w:style w:type="character" w:styleId="Hyperlink">
    <w:name w:val="Hyperlink"/>
    <w:basedOn w:val="DefaultParagraphFont"/>
    <w:rsid w:val="006768BF"/>
    <w:rPr>
      <w:rFonts w:cs="Times New Roman"/>
      <w:color w:val="0000FF"/>
      <w:u w:val="single"/>
    </w:rPr>
  </w:style>
  <w:style w:type="table" w:styleId="TableGrid">
    <w:name w:val="Table Grid"/>
    <w:basedOn w:val="TableNormal"/>
    <w:uiPriority w:val="59"/>
    <w:rsid w:val="005F73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
    <w:name w:val="Char Char Char Char Char Char Char Char Char Char"/>
    <w:basedOn w:val="Normal"/>
    <w:rsid w:val="000153F6"/>
    <w:pPr>
      <w:spacing w:after="160" w:line="240" w:lineRule="exact"/>
    </w:pPr>
    <w:rPr>
      <w:rFonts w:ascii="Verdana" w:hAnsi="Verdana" w:cs="Verdana"/>
      <w:sz w:val="20"/>
      <w:lang w:val="en-US"/>
    </w:rPr>
  </w:style>
  <w:style w:type="paragraph" w:styleId="BalloonText">
    <w:name w:val="Balloon Text"/>
    <w:basedOn w:val="Normal"/>
    <w:link w:val="BalloonTextChar"/>
    <w:uiPriority w:val="99"/>
    <w:semiHidden/>
    <w:unhideWhenUsed/>
    <w:rsid w:val="00585C61"/>
    <w:rPr>
      <w:rFonts w:ascii="Tahoma" w:hAnsi="Tahoma" w:cs="Tahoma"/>
      <w:sz w:val="16"/>
      <w:szCs w:val="16"/>
    </w:rPr>
  </w:style>
  <w:style w:type="character" w:customStyle="1" w:styleId="BalloonTextChar">
    <w:name w:val="Balloon Text Char"/>
    <w:basedOn w:val="DefaultParagraphFont"/>
    <w:link w:val="BalloonText"/>
    <w:uiPriority w:val="99"/>
    <w:semiHidden/>
    <w:rsid w:val="00585C61"/>
    <w:rPr>
      <w:rFonts w:ascii="Tahoma" w:hAnsi="Tahoma" w:cs="Tahoma"/>
      <w:sz w:val="16"/>
      <w:szCs w:val="16"/>
    </w:rPr>
  </w:style>
  <w:style w:type="paragraph" w:styleId="Header">
    <w:name w:val="header"/>
    <w:basedOn w:val="Normal"/>
    <w:link w:val="HeaderChar"/>
    <w:uiPriority w:val="99"/>
    <w:unhideWhenUsed/>
    <w:rsid w:val="00A93BD9"/>
    <w:pPr>
      <w:tabs>
        <w:tab w:val="center" w:pos="4513"/>
        <w:tab w:val="right" w:pos="9026"/>
      </w:tabs>
    </w:pPr>
  </w:style>
  <w:style w:type="character" w:customStyle="1" w:styleId="HeaderChar">
    <w:name w:val="Header Char"/>
    <w:basedOn w:val="DefaultParagraphFont"/>
    <w:link w:val="Header"/>
    <w:uiPriority w:val="99"/>
    <w:rsid w:val="00A93BD9"/>
    <w:rPr>
      <w:sz w:val="24"/>
    </w:rPr>
  </w:style>
  <w:style w:type="paragraph" w:styleId="Footer">
    <w:name w:val="footer"/>
    <w:basedOn w:val="Normal"/>
    <w:link w:val="FooterChar"/>
    <w:uiPriority w:val="99"/>
    <w:unhideWhenUsed/>
    <w:rsid w:val="00A93BD9"/>
    <w:pPr>
      <w:tabs>
        <w:tab w:val="center" w:pos="4513"/>
        <w:tab w:val="right" w:pos="9026"/>
      </w:tabs>
    </w:pPr>
  </w:style>
  <w:style w:type="character" w:customStyle="1" w:styleId="FooterChar">
    <w:name w:val="Footer Char"/>
    <w:basedOn w:val="DefaultParagraphFont"/>
    <w:link w:val="Footer"/>
    <w:uiPriority w:val="99"/>
    <w:rsid w:val="00A93BD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16075">
      <w:bodyDiv w:val="1"/>
      <w:marLeft w:val="0"/>
      <w:marRight w:val="0"/>
      <w:marTop w:val="0"/>
      <w:marBottom w:val="0"/>
      <w:divBdr>
        <w:top w:val="none" w:sz="0" w:space="0" w:color="auto"/>
        <w:left w:val="none" w:sz="0" w:space="0" w:color="auto"/>
        <w:bottom w:val="none" w:sz="0" w:space="0" w:color="auto"/>
        <w:right w:val="none" w:sz="0" w:space="0" w:color="auto"/>
      </w:divBdr>
      <w:divsChild>
        <w:div w:id="1832678134">
          <w:marLeft w:val="432"/>
          <w:marRight w:val="0"/>
          <w:marTop w:val="96"/>
          <w:marBottom w:val="0"/>
          <w:divBdr>
            <w:top w:val="none" w:sz="0" w:space="0" w:color="auto"/>
            <w:left w:val="none" w:sz="0" w:space="0" w:color="auto"/>
            <w:bottom w:val="none" w:sz="0" w:space="0" w:color="auto"/>
            <w:right w:val="none" w:sz="0" w:space="0" w:color="auto"/>
          </w:divBdr>
        </w:div>
        <w:div w:id="1900703835">
          <w:marLeft w:val="432"/>
          <w:marRight w:val="0"/>
          <w:marTop w:val="96"/>
          <w:marBottom w:val="0"/>
          <w:divBdr>
            <w:top w:val="none" w:sz="0" w:space="0" w:color="auto"/>
            <w:left w:val="none" w:sz="0" w:space="0" w:color="auto"/>
            <w:bottom w:val="none" w:sz="0" w:space="0" w:color="auto"/>
            <w:right w:val="none" w:sz="0" w:space="0" w:color="auto"/>
          </w:divBdr>
        </w:div>
        <w:div w:id="636499153">
          <w:marLeft w:val="432"/>
          <w:marRight w:val="0"/>
          <w:marTop w:val="96"/>
          <w:marBottom w:val="0"/>
          <w:divBdr>
            <w:top w:val="none" w:sz="0" w:space="0" w:color="auto"/>
            <w:left w:val="none" w:sz="0" w:space="0" w:color="auto"/>
            <w:bottom w:val="none" w:sz="0" w:space="0" w:color="auto"/>
            <w:right w:val="none" w:sz="0" w:space="0" w:color="auto"/>
          </w:divBdr>
        </w:div>
        <w:div w:id="1190726885">
          <w:marLeft w:val="432"/>
          <w:marRight w:val="0"/>
          <w:marTop w:val="96"/>
          <w:marBottom w:val="0"/>
          <w:divBdr>
            <w:top w:val="none" w:sz="0" w:space="0" w:color="auto"/>
            <w:left w:val="none" w:sz="0" w:space="0" w:color="auto"/>
            <w:bottom w:val="none" w:sz="0" w:space="0" w:color="auto"/>
            <w:right w:val="none" w:sz="0" w:space="0" w:color="auto"/>
          </w:divBdr>
        </w:div>
        <w:div w:id="95368028">
          <w:marLeft w:val="432"/>
          <w:marRight w:val="0"/>
          <w:marTop w:val="96"/>
          <w:marBottom w:val="0"/>
          <w:divBdr>
            <w:top w:val="none" w:sz="0" w:space="0" w:color="auto"/>
            <w:left w:val="none" w:sz="0" w:space="0" w:color="auto"/>
            <w:bottom w:val="none" w:sz="0" w:space="0" w:color="auto"/>
            <w:right w:val="none" w:sz="0" w:space="0" w:color="auto"/>
          </w:divBdr>
        </w:div>
        <w:div w:id="1982464881">
          <w:marLeft w:val="432"/>
          <w:marRight w:val="0"/>
          <w:marTop w:val="96"/>
          <w:marBottom w:val="0"/>
          <w:divBdr>
            <w:top w:val="none" w:sz="0" w:space="0" w:color="auto"/>
            <w:left w:val="none" w:sz="0" w:space="0" w:color="auto"/>
            <w:bottom w:val="none" w:sz="0" w:space="0" w:color="auto"/>
            <w:right w:val="none" w:sz="0" w:space="0" w:color="auto"/>
          </w:divBdr>
        </w:div>
      </w:divsChild>
    </w:div>
    <w:div w:id="289478558">
      <w:bodyDiv w:val="1"/>
      <w:marLeft w:val="0"/>
      <w:marRight w:val="0"/>
      <w:marTop w:val="0"/>
      <w:marBottom w:val="0"/>
      <w:divBdr>
        <w:top w:val="none" w:sz="0" w:space="0" w:color="auto"/>
        <w:left w:val="none" w:sz="0" w:space="0" w:color="auto"/>
        <w:bottom w:val="none" w:sz="0" w:space="0" w:color="auto"/>
        <w:right w:val="none" w:sz="0" w:space="0" w:color="auto"/>
      </w:divBdr>
      <w:divsChild>
        <w:div w:id="1422028346">
          <w:marLeft w:val="432"/>
          <w:marRight w:val="0"/>
          <w:marTop w:val="86"/>
          <w:marBottom w:val="0"/>
          <w:divBdr>
            <w:top w:val="none" w:sz="0" w:space="0" w:color="auto"/>
            <w:left w:val="none" w:sz="0" w:space="0" w:color="auto"/>
            <w:bottom w:val="none" w:sz="0" w:space="0" w:color="auto"/>
            <w:right w:val="none" w:sz="0" w:space="0" w:color="auto"/>
          </w:divBdr>
        </w:div>
        <w:div w:id="843131966">
          <w:marLeft w:val="432"/>
          <w:marRight w:val="0"/>
          <w:marTop w:val="86"/>
          <w:marBottom w:val="0"/>
          <w:divBdr>
            <w:top w:val="none" w:sz="0" w:space="0" w:color="auto"/>
            <w:left w:val="none" w:sz="0" w:space="0" w:color="auto"/>
            <w:bottom w:val="none" w:sz="0" w:space="0" w:color="auto"/>
            <w:right w:val="none" w:sz="0" w:space="0" w:color="auto"/>
          </w:divBdr>
        </w:div>
        <w:div w:id="299499627">
          <w:marLeft w:val="432"/>
          <w:marRight w:val="0"/>
          <w:marTop w:val="86"/>
          <w:marBottom w:val="0"/>
          <w:divBdr>
            <w:top w:val="none" w:sz="0" w:space="0" w:color="auto"/>
            <w:left w:val="none" w:sz="0" w:space="0" w:color="auto"/>
            <w:bottom w:val="none" w:sz="0" w:space="0" w:color="auto"/>
            <w:right w:val="none" w:sz="0" w:space="0" w:color="auto"/>
          </w:divBdr>
        </w:div>
        <w:div w:id="220287009">
          <w:marLeft w:val="432"/>
          <w:marRight w:val="0"/>
          <w:marTop w:val="86"/>
          <w:marBottom w:val="0"/>
          <w:divBdr>
            <w:top w:val="none" w:sz="0" w:space="0" w:color="auto"/>
            <w:left w:val="none" w:sz="0" w:space="0" w:color="auto"/>
            <w:bottom w:val="none" w:sz="0" w:space="0" w:color="auto"/>
            <w:right w:val="none" w:sz="0" w:space="0" w:color="auto"/>
          </w:divBdr>
        </w:div>
        <w:div w:id="476000172">
          <w:marLeft w:val="432"/>
          <w:marRight w:val="0"/>
          <w:marTop w:val="86"/>
          <w:marBottom w:val="0"/>
          <w:divBdr>
            <w:top w:val="none" w:sz="0" w:space="0" w:color="auto"/>
            <w:left w:val="none" w:sz="0" w:space="0" w:color="auto"/>
            <w:bottom w:val="none" w:sz="0" w:space="0" w:color="auto"/>
            <w:right w:val="none" w:sz="0" w:space="0" w:color="auto"/>
          </w:divBdr>
        </w:div>
        <w:div w:id="1705591927">
          <w:marLeft w:val="432"/>
          <w:marRight w:val="0"/>
          <w:marTop w:val="86"/>
          <w:marBottom w:val="0"/>
          <w:divBdr>
            <w:top w:val="none" w:sz="0" w:space="0" w:color="auto"/>
            <w:left w:val="none" w:sz="0" w:space="0" w:color="auto"/>
            <w:bottom w:val="none" w:sz="0" w:space="0" w:color="auto"/>
            <w:right w:val="none" w:sz="0" w:space="0" w:color="auto"/>
          </w:divBdr>
        </w:div>
        <w:div w:id="2049061341">
          <w:marLeft w:val="432"/>
          <w:marRight w:val="0"/>
          <w:marTop w:val="86"/>
          <w:marBottom w:val="0"/>
          <w:divBdr>
            <w:top w:val="none" w:sz="0" w:space="0" w:color="auto"/>
            <w:left w:val="none" w:sz="0" w:space="0" w:color="auto"/>
            <w:bottom w:val="none" w:sz="0" w:space="0" w:color="auto"/>
            <w:right w:val="none" w:sz="0" w:space="0" w:color="auto"/>
          </w:divBdr>
        </w:div>
      </w:divsChild>
    </w:div>
    <w:div w:id="519012055">
      <w:bodyDiv w:val="1"/>
      <w:marLeft w:val="0"/>
      <w:marRight w:val="0"/>
      <w:marTop w:val="0"/>
      <w:marBottom w:val="0"/>
      <w:divBdr>
        <w:top w:val="none" w:sz="0" w:space="0" w:color="auto"/>
        <w:left w:val="none" w:sz="0" w:space="0" w:color="auto"/>
        <w:bottom w:val="none" w:sz="0" w:space="0" w:color="auto"/>
        <w:right w:val="none" w:sz="0" w:space="0" w:color="auto"/>
      </w:divBdr>
      <w:divsChild>
        <w:div w:id="682363268">
          <w:marLeft w:val="0"/>
          <w:marRight w:val="0"/>
          <w:marTop w:val="100"/>
          <w:marBottom w:val="100"/>
          <w:divBdr>
            <w:top w:val="none" w:sz="0" w:space="0" w:color="auto"/>
            <w:left w:val="none" w:sz="0" w:space="0" w:color="auto"/>
            <w:bottom w:val="none" w:sz="0" w:space="0" w:color="auto"/>
            <w:right w:val="none" w:sz="0" w:space="0" w:color="auto"/>
          </w:divBdr>
          <w:divsChild>
            <w:div w:id="958411497">
              <w:marLeft w:val="0"/>
              <w:marRight w:val="0"/>
              <w:marTop w:val="225"/>
              <w:marBottom w:val="225"/>
              <w:divBdr>
                <w:top w:val="none" w:sz="0" w:space="0" w:color="auto"/>
                <w:left w:val="none" w:sz="0" w:space="0" w:color="auto"/>
                <w:bottom w:val="none" w:sz="0" w:space="0" w:color="auto"/>
                <w:right w:val="none" w:sz="0" w:space="0" w:color="auto"/>
              </w:divBdr>
              <w:divsChild>
                <w:div w:id="2122988630">
                  <w:marLeft w:val="-6000"/>
                  <w:marRight w:val="0"/>
                  <w:marTop w:val="0"/>
                  <w:marBottom w:val="0"/>
                  <w:divBdr>
                    <w:top w:val="none" w:sz="0" w:space="0" w:color="auto"/>
                    <w:left w:val="none" w:sz="0" w:space="0" w:color="auto"/>
                    <w:bottom w:val="none" w:sz="0" w:space="0" w:color="auto"/>
                    <w:right w:val="none" w:sz="0" w:space="0" w:color="auto"/>
                  </w:divBdr>
                  <w:divsChild>
                    <w:div w:id="784927738">
                      <w:marLeft w:val="3899"/>
                      <w:marRight w:val="0"/>
                      <w:marTop w:val="0"/>
                      <w:marBottom w:val="0"/>
                      <w:divBdr>
                        <w:top w:val="single" w:sz="6" w:space="4" w:color="CCCCCC"/>
                        <w:left w:val="single" w:sz="6" w:space="11" w:color="CCCCCC"/>
                        <w:bottom w:val="single" w:sz="6" w:space="8" w:color="CCCCCC"/>
                        <w:right w:val="single" w:sz="6" w:space="0" w:color="CCCCCC"/>
                      </w:divBdr>
                      <w:divsChild>
                        <w:div w:id="643434938">
                          <w:marLeft w:val="0"/>
                          <w:marRight w:val="0"/>
                          <w:marTop w:val="0"/>
                          <w:marBottom w:val="0"/>
                          <w:divBdr>
                            <w:top w:val="none" w:sz="0" w:space="0" w:color="auto"/>
                            <w:left w:val="none" w:sz="0" w:space="0" w:color="auto"/>
                            <w:bottom w:val="none" w:sz="0" w:space="0" w:color="auto"/>
                            <w:right w:val="none" w:sz="0" w:space="0" w:color="auto"/>
                          </w:divBdr>
                          <w:divsChild>
                            <w:div w:id="53978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342442">
      <w:bodyDiv w:val="1"/>
      <w:marLeft w:val="0"/>
      <w:marRight w:val="0"/>
      <w:marTop w:val="0"/>
      <w:marBottom w:val="0"/>
      <w:divBdr>
        <w:top w:val="none" w:sz="0" w:space="0" w:color="auto"/>
        <w:left w:val="none" w:sz="0" w:space="0" w:color="auto"/>
        <w:bottom w:val="none" w:sz="0" w:space="0" w:color="auto"/>
        <w:right w:val="none" w:sz="0" w:space="0" w:color="auto"/>
      </w:divBdr>
      <w:divsChild>
        <w:div w:id="986979203">
          <w:marLeft w:val="720"/>
          <w:marRight w:val="0"/>
          <w:marTop w:val="72"/>
          <w:marBottom w:val="0"/>
          <w:divBdr>
            <w:top w:val="none" w:sz="0" w:space="0" w:color="auto"/>
            <w:left w:val="none" w:sz="0" w:space="0" w:color="auto"/>
            <w:bottom w:val="none" w:sz="0" w:space="0" w:color="auto"/>
            <w:right w:val="none" w:sz="0" w:space="0" w:color="auto"/>
          </w:divBdr>
        </w:div>
        <w:div w:id="1670863769">
          <w:marLeft w:val="720"/>
          <w:marRight w:val="0"/>
          <w:marTop w:val="72"/>
          <w:marBottom w:val="0"/>
          <w:divBdr>
            <w:top w:val="none" w:sz="0" w:space="0" w:color="auto"/>
            <w:left w:val="none" w:sz="0" w:space="0" w:color="auto"/>
            <w:bottom w:val="none" w:sz="0" w:space="0" w:color="auto"/>
            <w:right w:val="none" w:sz="0" w:space="0" w:color="auto"/>
          </w:divBdr>
        </w:div>
        <w:div w:id="2142922914">
          <w:marLeft w:val="720"/>
          <w:marRight w:val="0"/>
          <w:marTop w:val="72"/>
          <w:marBottom w:val="0"/>
          <w:divBdr>
            <w:top w:val="none" w:sz="0" w:space="0" w:color="auto"/>
            <w:left w:val="none" w:sz="0" w:space="0" w:color="auto"/>
            <w:bottom w:val="none" w:sz="0" w:space="0" w:color="auto"/>
            <w:right w:val="none" w:sz="0" w:space="0" w:color="auto"/>
          </w:divBdr>
        </w:div>
        <w:div w:id="2059016026">
          <w:marLeft w:val="720"/>
          <w:marRight w:val="0"/>
          <w:marTop w:val="72"/>
          <w:marBottom w:val="0"/>
          <w:divBdr>
            <w:top w:val="none" w:sz="0" w:space="0" w:color="auto"/>
            <w:left w:val="none" w:sz="0" w:space="0" w:color="auto"/>
            <w:bottom w:val="none" w:sz="0" w:space="0" w:color="auto"/>
            <w:right w:val="none" w:sz="0" w:space="0" w:color="auto"/>
          </w:divBdr>
        </w:div>
        <w:div w:id="1815364306">
          <w:marLeft w:val="720"/>
          <w:marRight w:val="0"/>
          <w:marTop w:val="72"/>
          <w:marBottom w:val="0"/>
          <w:divBdr>
            <w:top w:val="none" w:sz="0" w:space="0" w:color="auto"/>
            <w:left w:val="none" w:sz="0" w:space="0" w:color="auto"/>
            <w:bottom w:val="none" w:sz="0" w:space="0" w:color="auto"/>
            <w:right w:val="none" w:sz="0" w:space="0" w:color="auto"/>
          </w:divBdr>
        </w:div>
        <w:div w:id="498814654">
          <w:marLeft w:val="720"/>
          <w:marRight w:val="0"/>
          <w:marTop w:val="72"/>
          <w:marBottom w:val="0"/>
          <w:divBdr>
            <w:top w:val="none" w:sz="0" w:space="0" w:color="auto"/>
            <w:left w:val="none" w:sz="0" w:space="0" w:color="auto"/>
            <w:bottom w:val="none" w:sz="0" w:space="0" w:color="auto"/>
            <w:right w:val="none" w:sz="0" w:space="0" w:color="auto"/>
          </w:divBdr>
        </w:div>
        <w:div w:id="1477722609">
          <w:marLeft w:val="720"/>
          <w:marRight w:val="0"/>
          <w:marTop w:val="72"/>
          <w:marBottom w:val="0"/>
          <w:divBdr>
            <w:top w:val="none" w:sz="0" w:space="0" w:color="auto"/>
            <w:left w:val="none" w:sz="0" w:space="0" w:color="auto"/>
            <w:bottom w:val="none" w:sz="0" w:space="0" w:color="auto"/>
            <w:right w:val="none" w:sz="0" w:space="0" w:color="auto"/>
          </w:divBdr>
        </w:div>
        <w:div w:id="910194574">
          <w:marLeft w:val="720"/>
          <w:marRight w:val="0"/>
          <w:marTop w:val="72"/>
          <w:marBottom w:val="0"/>
          <w:divBdr>
            <w:top w:val="none" w:sz="0" w:space="0" w:color="auto"/>
            <w:left w:val="none" w:sz="0" w:space="0" w:color="auto"/>
            <w:bottom w:val="none" w:sz="0" w:space="0" w:color="auto"/>
            <w:right w:val="none" w:sz="0" w:space="0" w:color="auto"/>
          </w:divBdr>
        </w:div>
        <w:div w:id="897669901">
          <w:marLeft w:val="720"/>
          <w:marRight w:val="0"/>
          <w:marTop w:val="72"/>
          <w:marBottom w:val="0"/>
          <w:divBdr>
            <w:top w:val="none" w:sz="0" w:space="0" w:color="auto"/>
            <w:left w:val="none" w:sz="0" w:space="0" w:color="auto"/>
            <w:bottom w:val="none" w:sz="0" w:space="0" w:color="auto"/>
            <w:right w:val="none" w:sz="0" w:space="0" w:color="auto"/>
          </w:divBdr>
        </w:div>
      </w:divsChild>
    </w:div>
    <w:div w:id="1458834461">
      <w:bodyDiv w:val="1"/>
      <w:marLeft w:val="0"/>
      <w:marRight w:val="0"/>
      <w:marTop w:val="0"/>
      <w:marBottom w:val="0"/>
      <w:divBdr>
        <w:top w:val="none" w:sz="0" w:space="0" w:color="auto"/>
        <w:left w:val="none" w:sz="0" w:space="0" w:color="auto"/>
        <w:bottom w:val="none" w:sz="0" w:space="0" w:color="auto"/>
        <w:right w:val="none" w:sz="0" w:space="0" w:color="auto"/>
      </w:divBdr>
      <w:divsChild>
        <w:div w:id="1057438465">
          <w:marLeft w:val="720"/>
          <w:marRight w:val="0"/>
          <w:marTop w:val="72"/>
          <w:marBottom w:val="0"/>
          <w:divBdr>
            <w:top w:val="none" w:sz="0" w:space="0" w:color="auto"/>
            <w:left w:val="none" w:sz="0" w:space="0" w:color="auto"/>
            <w:bottom w:val="none" w:sz="0" w:space="0" w:color="auto"/>
            <w:right w:val="none" w:sz="0" w:space="0" w:color="auto"/>
          </w:divBdr>
        </w:div>
        <w:div w:id="168761256">
          <w:marLeft w:val="720"/>
          <w:marRight w:val="0"/>
          <w:marTop w:val="72"/>
          <w:marBottom w:val="0"/>
          <w:divBdr>
            <w:top w:val="none" w:sz="0" w:space="0" w:color="auto"/>
            <w:left w:val="none" w:sz="0" w:space="0" w:color="auto"/>
            <w:bottom w:val="none" w:sz="0" w:space="0" w:color="auto"/>
            <w:right w:val="none" w:sz="0" w:space="0" w:color="auto"/>
          </w:divBdr>
        </w:div>
        <w:div w:id="1281840923">
          <w:marLeft w:val="720"/>
          <w:marRight w:val="0"/>
          <w:marTop w:val="72"/>
          <w:marBottom w:val="0"/>
          <w:divBdr>
            <w:top w:val="none" w:sz="0" w:space="0" w:color="auto"/>
            <w:left w:val="none" w:sz="0" w:space="0" w:color="auto"/>
            <w:bottom w:val="none" w:sz="0" w:space="0" w:color="auto"/>
            <w:right w:val="none" w:sz="0" w:space="0" w:color="auto"/>
          </w:divBdr>
        </w:div>
        <w:div w:id="1602637665">
          <w:marLeft w:val="720"/>
          <w:marRight w:val="0"/>
          <w:marTop w:val="72"/>
          <w:marBottom w:val="0"/>
          <w:divBdr>
            <w:top w:val="none" w:sz="0" w:space="0" w:color="auto"/>
            <w:left w:val="none" w:sz="0" w:space="0" w:color="auto"/>
            <w:bottom w:val="none" w:sz="0" w:space="0" w:color="auto"/>
            <w:right w:val="none" w:sz="0" w:space="0" w:color="auto"/>
          </w:divBdr>
        </w:div>
        <w:div w:id="1163201674">
          <w:marLeft w:val="720"/>
          <w:marRight w:val="0"/>
          <w:marTop w:val="72"/>
          <w:marBottom w:val="0"/>
          <w:divBdr>
            <w:top w:val="none" w:sz="0" w:space="0" w:color="auto"/>
            <w:left w:val="none" w:sz="0" w:space="0" w:color="auto"/>
            <w:bottom w:val="none" w:sz="0" w:space="0" w:color="auto"/>
            <w:right w:val="none" w:sz="0" w:space="0" w:color="auto"/>
          </w:divBdr>
        </w:div>
        <w:div w:id="2061592246">
          <w:marLeft w:val="720"/>
          <w:marRight w:val="0"/>
          <w:marTop w:val="72"/>
          <w:marBottom w:val="0"/>
          <w:divBdr>
            <w:top w:val="none" w:sz="0" w:space="0" w:color="auto"/>
            <w:left w:val="none" w:sz="0" w:space="0" w:color="auto"/>
            <w:bottom w:val="none" w:sz="0" w:space="0" w:color="auto"/>
            <w:right w:val="none" w:sz="0" w:space="0" w:color="auto"/>
          </w:divBdr>
        </w:div>
        <w:div w:id="785856317">
          <w:marLeft w:val="720"/>
          <w:marRight w:val="0"/>
          <w:marTop w:val="72"/>
          <w:marBottom w:val="0"/>
          <w:divBdr>
            <w:top w:val="none" w:sz="0" w:space="0" w:color="auto"/>
            <w:left w:val="none" w:sz="0" w:space="0" w:color="auto"/>
            <w:bottom w:val="none" w:sz="0" w:space="0" w:color="auto"/>
            <w:right w:val="none" w:sz="0" w:space="0" w:color="auto"/>
          </w:divBdr>
        </w:div>
        <w:div w:id="196740162">
          <w:marLeft w:val="720"/>
          <w:marRight w:val="0"/>
          <w:marTop w:val="72"/>
          <w:marBottom w:val="0"/>
          <w:divBdr>
            <w:top w:val="none" w:sz="0" w:space="0" w:color="auto"/>
            <w:left w:val="none" w:sz="0" w:space="0" w:color="auto"/>
            <w:bottom w:val="none" w:sz="0" w:space="0" w:color="auto"/>
            <w:right w:val="none" w:sz="0" w:space="0" w:color="auto"/>
          </w:divBdr>
        </w:div>
        <w:div w:id="1145270175">
          <w:marLeft w:val="720"/>
          <w:marRight w:val="0"/>
          <w:marTop w:val="7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0.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rudheath5-12.webs.com" TargetMode="External"/><Relationship Id="rId33" Type="http://schemas.openxmlformats.org/officeDocument/2006/relationships/oleObject" Target="embeddings/oleObject4.bin"/><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Rudheath512@aol.com" TargetMode="External"/><Relationship Id="rId32" Type="http://schemas.openxmlformats.org/officeDocument/2006/relationships/image" Target="media/image19.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7.emf"/><Relationship Id="rId36" Type="http://schemas.openxmlformats.org/officeDocument/2006/relationships/hyperlink" Target="http://www.rudheathandwitton.org.uk"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oleObject" Target="embeddings/oleObject1.bin"/><Relationship Id="rId30" Type="http://schemas.openxmlformats.org/officeDocument/2006/relationships/image" Target="media/image18.emf"/><Relationship Id="rId35" Type="http://schemas.openxmlformats.org/officeDocument/2006/relationships/oleObject" Target="embeddings/oleObject5.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619FF-081B-44A0-B94B-34A7EAA59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9993</Words>
  <Characters>56961</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Heberlet</dc:creator>
  <cp:lastModifiedBy>Peter Heberlet</cp:lastModifiedBy>
  <cp:revision>2</cp:revision>
  <cp:lastPrinted>2013-05-29T14:37:00Z</cp:lastPrinted>
  <dcterms:created xsi:type="dcterms:W3CDTF">2013-05-31T13:58:00Z</dcterms:created>
  <dcterms:modified xsi:type="dcterms:W3CDTF">2013-05-31T13:58:00Z</dcterms:modified>
</cp:coreProperties>
</file>